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67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Lovinac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Domovinski trg 2, Lovinac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112-01/14-01-</w:t>
      </w:r>
      <w:r w:rsidR="004361CB">
        <w:rPr>
          <w:rFonts w:ascii="Times New Roman" w:hAnsi="Times New Roman" w:cs="Times New Roman"/>
          <w:sz w:val="24"/>
          <w:szCs w:val="24"/>
        </w:rPr>
        <w:t>11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2125/23-01-14-01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Lovinac, 07. studenoga 2014. godine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stavka 2. članka 125. Zakona o odgoju i obrazovanju u osnovnoj i srednjoj školi (NN 87/08., 86/09, 92/10., 105/10., 90/11., 16/12., 86/12. i 94/13.) ravnateljica Osnovne škole Lovinac donosi:</w:t>
      </w:r>
    </w:p>
    <w:p w:rsidR="00101740" w:rsidRDefault="00101740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Odluku o poništenju natječaja za radno mjesto</w:t>
      </w:r>
    </w:p>
    <w:p w:rsidR="00101740" w:rsidRPr="006B1FC3" w:rsidRDefault="006B1FC3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učitelja/ce engleskog jezika</w:t>
      </w:r>
    </w:p>
    <w:p w:rsidR="0069202F" w:rsidRPr="006B1FC3" w:rsidRDefault="0069202F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Poništava se natječaj za radno mjesto učitelja/ce engleskog jezika na određeno nepuno radno vrijeme (11 sati), objavljen dana 24. listopada 2014. godine.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bit će objavl</w:t>
      </w:r>
      <w:r w:rsidR="007630BC">
        <w:rPr>
          <w:rFonts w:ascii="Times New Roman" w:hAnsi="Times New Roman" w:cs="Times New Roman"/>
          <w:sz w:val="24"/>
          <w:szCs w:val="24"/>
        </w:rPr>
        <w:t>jena na mrežn</w:t>
      </w:r>
      <w:r w:rsidR="009F351D">
        <w:rPr>
          <w:rFonts w:ascii="Times New Roman" w:hAnsi="Times New Roman" w:cs="Times New Roman"/>
          <w:sz w:val="24"/>
          <w:szCs w:val="24"/>
        </w:rPr>
        <w:t>oj stranici Osnovne škole Lovinac i mrežnim stranicama i oglasnim pločama Hrvatskog zavoda za zapošljavanje. Ista će biti dostavljena svim kandidatima.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6255B">
        <w:rPr>
          <w:rFonts w:ascii="Times New Roman" w:hAnsi="Times New Roman" w:cs="Times New Roman"/>
          <w:sz w:val="24"/>
          <w:szCs w:val="24"/>
        </w:rPr>
        <w:t>Ravnateljica:</w:t>
      </w:r>
    </w:p>
    <w:p w:rsidR="0036255B" w:rsidRPr="00656126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6255B">
        <w:rPr>
          <w:rFonts w:ascii="Times New Roman" w:hAnsi="Times New Roman" w:cs="Times New Roman"/>
          <w:sz w:val="24"/>
          <w:szCs w:val="24"/>
        </w:rPr>
        <w:t>Marijana Štimac</w:t>
      </w:r>
    </w:p>
    <w:sectPr w:rsidR="0036255B" w:rsidRPr="00656126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6126"/>
    <w:rsid w:val="00101740"/>
    <w:rsid w:val="00223112"/>
    <w:rsid w:val="00227567"/>
    <w:rsid w:val="0027170F"/>
    <w:rsid w:val="0036255B"/>
    <w:rsid w:val="004361CB"/>
    <w:rsid w:val="004A51E5"/>
    <w:rsid w:val="00656126"/>
    <w:rsid w:val="0069202F"/>
    <w:rsid w:val="006B1FC3"/>
    <w:rsid w:val="007630BC"/>
    <w:rsid w:val="009F351D"/>
    <w:rsid w:val="00B76B47"/>
    <w:rsid w:val="00C9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8</cp:revision>
  <dcterms:created xsi:type="dcterms:W3CDTF">2014-11-07T06:34:00Z</dcterms:created>
  <dcterms:modified xsi:type="dcterms:W3CDTF">2014-11-07T07:16:00Z</dcterms:modified>
</cp:coreProperties>
</file>