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87F" w:rsidRDefault="00154D28">
      <w:pPr>
        <w:spacing w:after="0" w:line="360" w:lineRule="auto"/>
        <w:jc w:val="center"/>
        <w:rPr>
          <w:rFonts w:ascii="Times New Roman" w:eastAsia="Times New Roman" w:hAnsi="Times New Roman" w:cs="Times New Roman"/>
          <w:b/>
          <w:i/>
          <w:sz w:val="32"/>
          <w:szCs w:val="32"/>
          <w:lang w:eastAsia="hr-HR"/>
        </w:rPr>
      </w:pPr>
      <w:r>
        <w:rPr>
          <w:rFonts w:ascii="Times New Roman" w:eastAsia="Times New Roman" w:hAnsi="Times New Roman" w:cs="Times New Roman"/>
          <w:b/>
          <w:i/>
          <w:sz w:val="32"/>
          <w:szCs w:val="32"/>
          <w:lang w:eastAsia="hr-HR"/>
        </w:rPr>
        <w:t>LIČKO- SENJSKA ŽUPANIJA</w:t>
      </w:r>
    </w:p>
    <w:p w:rsidR="0053487F" w:rsidRDefault="00154D28">
      <w:pPr>
        <w:spacing w:after="0" w:line="360" w:lineRule="auto"/>
        <w:jc w:val="center"/>
        <w:rPr>
          <w:rFonts w:ascii="Times New Roman" w:eastAsia="Times New Roman" w:hAnsi="Times New Roman" w:cs="Times New Roman"/>
          <w:b/>
          <w:i/>
          <w:sz w:val="32"/>
          <w:szCs w:val="32"/>
          <w:lang w:eastAsia="hr-HR"/>
        </w:rPr>
      </w:pPr>
      <w:r>
        <w:rPr>
          <w:rFonts w:ascii="Times New Roman" w:eastAsia="Times New Roman" w:hAnsi="Times New Roman" w:cs="Times New Roman"/>
          <w:b/>
          <w:i/>
          <w:sz w:val="32"/>
          <w:szCs w:val="32"/>
          <w:lang w:eastAsia="hr-HR"/>
        </w:rPr>
        <w:t>OSNOVNA ŠKOLA „MILAN SEKULIĆ“, LOVINAC</w:t>
      </w:r>
    </w:p>
    <w:p w:rsidR="0053487F" w:rsidRDefault="00154D28">
      <w:pPr>
        <w:spacing w:after="0" w:line="360" w:lineRule="auto"/>
        <w:jc w:val="center"/>
        <w:rPr>
          <w:rFonts w:ascii="Times New Roman" w:eastAsia="Times New Roman" w:hAnsi="Times New Roman" w:cs="Times New Roman"/>
          <w:b/>
          <w:i/>
          <w:sz w:val="32"/>
          <w:szCs w:val="32"/>
          <w:lang w:eastAsia="hr-HR"/>
        </w:rPr>
      </w:pPr>
      <w:r>
        <w:rPr>
          <w:rFonts w:ascii="Times New Roman" w:eastAsia="Times New Roman" w:hAnsi="Times New Roman" w:cs="Times New Roman"/>
          <w:b/>
          <w:i/>
          <w:sz w:val="32"/>
          <w:szCs w:val="32"/>
          <w:lang w:eastAsia="hr-HR"/>
        </w:rPr>
        <w:t>DOMOVINSKI TRG 2</w:t>
      </w:r>
    </w:p>
    <w:p w:rsidR="0053487F" w:rsidRDefault="00154D28">
      <w:pPr>
        <w:spacing w:after="0" w:line="360" w:lineRule="auto"/>
        <w:jc w:val="center"/>
        <w:rPr>
          <w:rFonts w:ascii="Times New Roman" w:eastAsia="Times New Roman" w:hAnsi="Times New Roman" w:cs="Times New Roman"/>
          <w:b/>
          <w:i/>
          <w:sz w:val="32"/>
          <w:szCs w:val="32"/>
          <w:lang w:eastAsia="hr-HR"/>
        </w:rPr>
      </w:pPr>
      <w:r>
        <w:rPr>
          <w:rFonts w:ascii="Times New Roman" w:eastAsia="Times New Roman" w:hAnsi="Times New Roman" w:cs="Times New Roman"/>
          <w:b/>
          <w:i/>
          <w:sz w:val="32"/>
          <w:szCs w:val="32"/>
          <w:lang w:eastAsia="hr-HR"/>
        </w:rPr>
        <w:t>LOVINAC</w:t>
      </w:r>
    </w:p>
    <w:p w:rsidR="0053487F" w:rsidRDefault="00154D28">
      <w:pPr>
        <w:spacing w:after="0" w:line="360" w:lineRule="auto"/>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 xml:space="preserve"> </w:t>
      </w:r>
    </w:p>
    <w:p w:rsidR="0053487F" w:rsidRDefault="00154D28">
      <w:pPr>
        <w:spacing w:after="0" w:line="360" w:lineRule="auto"/>
        <w:jc w:val="center"/>
        <w:rPr>
          <w:rFonts w:ascii="Times New Roman" w:eastAsia="Times New Roman" w:hAnsi="Times New Roman" w:cs="Times New Roman"/>
          <w:i/>
          <w:sz w:val="24"/>
          <w:szCs w:val="24"/>
          <w:lang w:eastAsia="hr-HR"/>
        </w:rPr>
      </w:pPr>
      <w:r>
        <w:rPr>
          <w:noProof/>
          <w:lang w:eastAsia="hr-HR"/>
        </w:rPr>
        <w:drawing>
          <wp:inline distT="0" distB="0" distL="0" distR="0">
            <wp:extent cx="5756275" cy="3219450"/>
            <wp:effectExtent l="0" t="0" r="0" b="0"/>
            <wp:docPr id="1" name="Slika 9" descr="https://www.lika-online.com/wp-content/uploads/2017/09/SkolaLovina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https://www.lika-online.com/wp-content/uploads/2017/09/SkolaLovinac-2.jpg"/>
                    <pic:cNvPicPr>
                      <a:picLocks noChangeAspect="1" noChangeArrowheads="1"/>
                    </pic:cNvPicPr>
                  </pic:nvPicPr>
                  <pic:blipFill>
                    <a:blip r:embed="rId9"/>
                    <a:stretch>
                      <a:fillRect/>
                    </a:stretch>
                  </pic:blipFill>
                  <pic:spPr bwMode="auto">
                    <a:xfrm>
                      <a:off x="0" y="0"/>
                      <a:ext cx="5756275" cy="3219450"/>
                    </a:xfrm>
                    <a:prstGeom prst="rect">
                      <a:avLst/>
                    </a:prstGeom>
                  </pic:spPr>
                </pic:pic>
              </a:graphicData>
            </a:graphic>
          </wp:inline>
        </w:drawing>
      </w:r>
    </w:p>
    <w:p w:rsidR="0053487F" w:rsidRDefault="00154D28">
      <w:pPr>
        <w:spacing w:after="0" w:line="360" w:lineRule="auto"/>
        <w:jc w:val="center"/>
        <w:rPr>
          <w:rFonts w:ascii="Times New Roman" w:eastAsia="Times New Roman" w:hAnsi="Times New Roman" w:cs="Times New Roman"/>
          <w:b/>
          <w:i/>
          <w:sz w:val="32"/>
          <w:szCs w:val="32"/>
          <w:lang w:eastAsia="hr-HR"/>
        </w:rPr>
      </w:pPr>
      <w:r>
        <w:rPr>
          <w:rFonts w:ascii="Times New Roman" w:eastAsia="Times New Roman" w:hAnsi="Times New Roman" w:cs="Times New Roman"/>
          <w:b/>
          <w:i/>
          <w:sz w:val="32"/>
          <w:szCs w:val="32"/>
          <w:lang w:eastAsia="hr-HR"/>
        </w:rPr>
        <w:t>ŠKOLSKI KURIKULUM 2021./2022.</w:t>
      </w:r>
      <w:r>
        <w:br w:type="page"/>
      </w:r>
    </w:p>
    <w:p w:rsidR="0053487F" w:rsidRDefault="00154D28">
      <w:pPr>
        <w:spacing w:after="0" w:line="240" w:lineRule="auto"/>
        <w:jc w:val="both"/>
      </w:pPr>
      <w:r>
        <w:rPr>
          <w:rFonts w:ascii="Times New Roman" w:eastAsia="Times New Roman" w:hAnsi="Times New Roman" w:cs="Times New Roman"/>
          <w:i/>
          <w:sz w:val="24"/>
          <w:szCs w:val="24"/>
          <w:lang w:eastAsia="hr-HR"/>
        </w:rPr>
        <w:lastRenderedPageBreak/>
        <w:t xml:space="preserve"> Na temelju članka 28. Zakona o odgoju i obrazovanju u osnovnoj i srednjoj školi Školski odbor Osnovne škole „Milan Sekulić“, Lovinac na sjednici održanoj 6. listopada 2021. godine, a na prijedlog Učiteljskog vijeća donosi:</w:t>
      </w:r>
    </w:p>
    <w:p w:rsidR="0053487F" w:rsidRDefault="00154D28">
      <w:pPr>
        <w:tabs>
          <w:tab w:val="left" w:pos="1530"/>
        </w:tabs>
        <w:spacing w:after="0" w:line="240" w:lineRule="auto"/>
        <w:jc w:val="both"/>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 xml:space="preserve"> </w:t>
      </w:r>
      <w:r>
        <w:rPr>
          <w:rFonts w:ascii="Times New Roman" w:eastAsia="Times New Roman" w:hAnsi="Times New Roman" w:cs="Times New Roman"/>
          <w:i/>
          <w:sz w:val="24"/>
          <w:szCs w:val="24"/>
          <w:lang w:eastAsia="hr-HR"/>
        </w:rPr>
        <w:tab/>
      </w:r>
    </w:p>
    <w:p w:rsidR="0053487F" w:rsidRDefault="0053487F">
      <w:pPr>
        <w:spacing w:after="0" w:line="240" w:lineRule="auto"/>
        <w:jc w:val="both"/>
        <w:rPr>
          <w:rFonts w:ascii="Times New Roman" w:eastAsia="Times New Roman" w:hAnsi="Times New Roman" w:cs="Times New Roman"/>
          <w:i/>
          <w:sz w:val="24"/>
          <w:szCs w:val="24"/>
          <w:lang w:eastAsia="hr-HR"/>
        </w:rPr>
      </w:pPr>
    </w:p>
    <w:p w:rsidR="0053487F" w:rsidRDefault="0053487F">
      <w:pPr>
        <w:spacing w:after="0" w:line="240" w:lineRule="auto"/>
        <w:jc w:val="both"/>
        <w:rPr>
          <w:rFonts w:ascii="Times New Roman" w:eastAsia="Times New Roman" w:hAnsi="Times New Roman" w:cs="Times New Roman"/>
          <w:i/>
          <w:sz w:val="24"/>
          <w:szCs w:val="24"/>
          <w:lang w:eastAsia="hr-HR"/>
        </w:rPr>
      </w:pPr>
    </w:p>
    <w:p w:rsidR="0053487F" w:rsidRDefault="0053487F">
      <w:pPr>
        <w:spacing w:after="0" w:line="240" w:lineRule="auto"/>
        <w:jc w:val="both"/>
        <w:rPr>
          <w:rFonts w:ascii="Times New Roman" w:eastAsia="Times New Roman" w:hAnsi="Times New Roman" w:cs="Times New Roman"/>
          <w:i/>
          <w:sz w:val="24"/>
          <w:szCs w:val="24"/>
          <w:lang w:eastAsia="hr-HR"/>
        </w:rPr>
      </w:pPr>
    </w:p>
    <w:p w:rsidR="0053487F" w:rsidRDefault="0053487F">
      <w:pPr>
        <w:spacing w:after="0" w:line="240" w:lineRule="auto"/>
        <w:jc w:val="both"/>
        <w:rPr>
          <w:rFonts w:ascii="Times New Roman" w:eastAsia="Times New Roman" w:hAnsi="Times New Roman" w:cs="Times New Roman"/>
          <w:i/>
          <w:sz w:val="24"/>
          <w:szCs w:val="24"/>
          <w:lang w:eastAsia="hr-HR"/>
        </w:rPr>
      </w:pPr>
    </w:p>
    <w:p w:rsidR="0053487F" w:rsidRDefault="0053487F">
      <w:pPr>
        <w:spacing w:after="0" w:line="240" w:lineRule="auto"/>
        <w:jc w:val="both"/>
        <w:rPr>
          <w:rFonts w:ascii="Times New Roman" w:eastAsia="Times New Roman" w:hAnsi="Times New Roman" w:cs="Times New Roman"/>
          <w:i/>
          <w:sz w:val="24"/>
          <w:szCs w:val="24"/>
          <w:lang w:eastAsia="hr-HR"/>
        </w:rPr>
      </w:pPr>
    </w:p>
    <w:p w:rsidR="0053487F" w:rsidRDefault="0053487F">
      <w:pPr>
        <w:spacing w:after="0" w:line="240" w:lineRule="auto"/>
        <w:jc w:val="both"/>
        <w:rPr>
          <w:rFonts w:ascii="Times New Roman" w:eastAsia="Times New Roman" w:hAnsi="Times New Roman" w:cs="Times New Roman"/>
          <w:i/>
          <w:sz w:val="24"/>
          <w:szCs w:val="24"/>
          <w:lang w:eastAsia="hr-HR"/>
        </w:rPr>
      </w:pPr>
    </w:p>
    <w:p w:rsidR="0053487F" w:rsidRDefault="0053487F">
      <w:pPr>
        <w:spacing w:after="0" w:line="240" w:lineRule="auto"/>
        <w:jc w:val="both"/>
        <w:rPr>
          <w:rFonts w:ascii="Times New Roman" w:eastAsia="Times New Roman" w:hAnsi="Times New Roman" w:cs="Times New Roman"/>
          <w:i/>
          <w:sz w:val="24"/>
          <w:szCs w:val="24"/>
          <w:lang w:eastAsia="hr-HR"/>
        </w:rPr>
      </w:pPr>
    </w:p>
    <w:p w:rsidR="0053487F" w:rsidRDefault="0053487F">
      <w:pPr>
        <w:spacing w:after="0" w:line="240" w:lineRule="auto"/>
        <w:jc w:val="both"/>
        <w:rPr>
          <w:rFonts w:ascii="Times New Roman" w:eastAsia="Times New Roman" w:hAnsi="Times New Roman" w:cs="Times New Roman"/>
          <w:i/>
          <w:sz w:val="24"/>
          <w:szCs w:val="24"/>
          <w:lang w:eastAsia="hr-HR"/>
        </w:rPr>
      </w:pPr>
    </w:p>
    <w:p w:rsidR="0053487F" w:rsidRDefault="0053487F">
      <w:pPr>
        <w:spacing w:after="0" w:line="240" w:lineRule="auto"/>
        <w:jc w:val="both"/>
        <w:rPr>
          <w:rFonts w:ascii="Times New Roman" w:eastAsia="Times New Roman" w:hAnsi="Times New Roman" w:cs="Times New Roman"/>
          <w:i/>
          <w:sz w:val="24"/>
          <w:szCs w:val="24"/>
          <w:lang w:eastAsia="hr-HR"/>
        </w:rPr>
      </w:pPr>
    </w:p>
    <w:p w:rsidR="0053487F" w:rsidRDefault="0053487F">
      <w:pPr>
        <w:spacing w:after="0" w:line="240" w:lineRule="auto"/>
        <w:jc w:val="both"/>
        <w:rPr>
          <w:rFonts w:ascii="Times New Roman" w:eastAsia="Times New Roman" w:hAnsi="Times New Roman" w:cs="Times New Roman"/>
          <w:i/>
          <w:sz w:val="24"/>
          <w:szCs w:val="24"/>
          <w:lang w:eastAsia="hr-HR"/>
        </w:rPr>
      </w:pPr>
    </w:p>
    <w:p w:rsidR="0053487F" w:rsidRDefault="0053487F">
      <w:pPr>
        <w:spacing w:after="0" w:line="240" w:lineRule="auto"/>
        <w:jc w:val="both"/>
        <w:rPr>
          <w:rFonts w:ascii="Times New Roman" w:eastAsia="Times New Roman" w:hAnsi="Times New Roman" w:cs="Times New Roman"/>
          <w:i/>
          <w:sz w:val="24"/>
          <w:szCs w:val="24"/>
          <w:lang w:eastAsia="hr-HR"/>
        </w:rPr>
      </w:pPr>
    </w:p>
    <w:p w:rsidR="0053487F" w:rsidRDefault="0053487F">
      <w:pPr>
        <w:spacing w:after="0" w:line="240" w:lineRule="auto"/>
        <w:jc w:val="both"/>
        <w:rPr>
          <w:rFonts w:ascii="Times New Roman" w:eastAsia="Times New Roman" w:hAnsi="Times New Roman" w:cs="Times New Roman"/>
          <w:i/>
          <w:sz w:val="24"/>
          <w:szCs w:val="24"/>
          <w:lang w:eastAsia="hr-HR"/>
        </w:rPr>
      </w:pPr>
    </w:p>
    <w:p w:rsidR="0053487F" w:rsidRDefault="0053487F">
      <w:pPr>
        <w:spacing w:after="0" w:line="240" w:lineRule="auto"/>
        <w:jc w:val="both"/>
        <w:rPr>
          <w:rFonts w:ascii="Times New Roman" w:eastAsia="Times New Roman" w:hAnsi="Times New Roman" w:cs="Times New Roman"/>
          <w:i/>
          <w:sz w:val="24"/>
          <w:szCs w:val="24"/>
          <w:lang w:eastAsia="hr-HR"/>
        </w:rPr>
      </w:pPr>
    </w:p>
    <w:p w:rsidR="0053487F" w:rsidRDefault="0053487F">
      <w:pPr>
        <w:spacing w:after="0" w:line="240" w:lineRule="auto"/>
        <w:jc w:val="both"/>
        <w:rPr>
          <w:rFonts w:ascii="Times New Roman" w:eastAsia="Times New Roman" w:hAnsi="Times New Roman" w:cs="Times New Roman"/>
          <w:i/>
          <w:sz w:val="24"/>
          <w:szCs w:val="24"/>
          <w:lang w:eastAsia="hr-HR"/>
        </w:rPr>
      </w:pPr>
    </w:p>
    <w:p w:rsidR="0053487F" w:rsidRDefault="00154D28">
      <w:pPr>
        <w:spacing w:after="0" w:line="240" w:lineRule="auto"/>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ŠKOLSKI KURIKULUM</w:t>
      </w:r>
    </w:p>
    <w:p w:rsidR="0053487F" w:rsidRDefault="00154D28">
      <w:pPr>
        <w:spacing w:after="0" w:line="240" w:lineRule="auto"/>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ZA ŠKOLSKU GODINU 2021./2022.</w:t>
      </w:r>
    </w:p>
    <w:p w:rsidR="0053487F" w:rsidRDefault="0053487F">
      <w:pPr>
        <w:spacing w:after="0" w:line="240" w:lineRule="auto"/>
        <w:jc w:val="center"/>
        <w:rPr>
          <w:rFonts w:ascii="Times New Roman" w:eastAsia="Times New Roman" w:hAnsi="Times New Roman" w:cs="Times New Roman"/>
          <w:i/>
          <w:sz w:val="24"/>
          <w:szCs w:val="24"/>
          <w:lang w:eastAsia="hr-HR"/>
        </w:rPr>
      </w:pPr>
    </w:p>
    <w:p w:rsidR="0053487F" w:rsidRDefault="0053487F">
      <w:pPr>
        <w:spacing w:after="0" w:line="240" w:lineRule="auto"/>
        <w:jc w:val="center"/>
        <w:rPr>
          <w:rFonts w:ascii="Times New Roman" w:eastAsia="Times New Roman" w:hAnsi="Times New Roman" w:cs="Times New Roman"/>
          <w:i/>
          <w:sz w:val="24"/>
          <w:szCs w:val="24"/>
          <w:lang w:eastAsia="hr-HR"/>
        </w:rPr>
      </w:pPr>
    </w:p>
    <w:p w:rsidR="0053487F" w:rsidRDefault="0053487F">
      <w:pPr>
        <w:spacing w:after="0" w:line="240" w:lineRule="auto"/>
        <w:jc w:val="center"/>
        <w:rPr>
          <w:rFonts w:ascii="Times New Roman" w:eastAsia="Times New Roman" w:hAnsi="Times New Roman" w:cs="Times New Roman"/>
          <w:i/>
          <w:sz w:val="24"/>
          <w:szCs w:val="24"/>
          <w:lang w:eastAsia="hr-HR"/>
        </w:rPr>
      </w:pPr>
    </w:p>
    <w:p w:rsidR="0053487F" w:rsidRDefault="0053487F">
      <w:pPr>
        <w:spacing w:after="0" w:line="240" w:lineRule="auto"/>
        <w:jc w:val="center"/>
        <w:rPr>
          <w:rFonts w:ascii="Times New Roman" w:eastAsia="Times New Roman" w:hAnsi="Times New Roman" w:cs="Times New Roman"/>
          <w:i/>
          <w:sz w:val="24"/>
          <w:szCs w:val="24"/>
          <w:lang w:eastAsia="hr-HR"/>
        </w:rPr>
      </w:pPr>
    </w:p>
    <w:p w:rsidR="0053487F" w:rsidRDefault="0053487F">
      <w:pPr>
        <w:spacing w:after="0" w:line="240" w:lineRule="auto"/>
        <w:jc w:val="center"/>
        <w:rPr>
          <w:rFonts w:ascii="Times New Roman" w:eastAsia="Times New Roman" w:hAnsi="Times New Roman" w:cs="Times New Roman"/>
          <w:i/>
          <w:sz w:val="24"/>
          <w:szCs w:val="24"/>
          <w:lang w:eastAsia="hr-HR"/>
        </w:rPr>
      </w:pPr>
    </w:p>
    <w:p w:rsidR="0053487F" w:rsidRDefault="0053487F">
      <w:pPr>
        <w:spacing w:after="0" w:line="240" w:lineRule="auto"/>
        <w:jc w:val="center"/>
        <w:rPr>
          <w:rFonts w:ascii="Times New Roman" w:eastAsia="Times New Roman" w:hAnsi="Times New Roman" w:cs="Times New Roman"/>
          <w:i/>
          <w:sz w:val="24"/>
          <w:szCs w:val="24"/>
          <w:lang w:eastAsia="hr-HR"/>
        </w:rPr>
      </w:pPr>
    </w:p>
    <w:p w:rsidR="0053487F" w:rsidRDefault="0053487F">
      <w:pPr>
        <w:spacing w:after="0" w:line="240" w:lineRule="auto"/>
        <w:jc w:val="center"/>
        <w:rPr>
          <w:rFonts w:ascii="Times New Roman" w:eastAsia="Times New Roman" w:hAnsi="Times New Roman" w:cs="Times New Roman"/>
          <w:i/>
          <w:sz w:val="24"/>
          <w:szCs w:val="24"/>
          <w:lang w:eastAsia="hr-HR"/>
        </w:rPr>
      </w:pPr>
    </w:p>
    <w:p w:rsidR="0053487F" w:rsidRDefault="0053487F">
      <w:pPr>
        <w:spacing w:after="0" w:line="240" w:lineRule="auto"/>
        <w:jc w:val="center"/>
        <w:rPr>
          <w:rFonts w:ascii="Times New Roman" w:eastAsia="Times New Roman" w:hAnsi="Times New Roman" w:cs="Times New Roman"/>
          <w:i/>
          <w:sz w:val="24"/>
          <w:szCs w:val="24"/>
          <w:lang w:eastAsia="hr-HR"/>
        </w:rPr>
      </w:pPr>
    </w:p>
    <w:p w:rsidR="0053487F" w:rsidRDefault="0053487F">
      <w:pPr>
        <w:spacing w:after="0" w:line="240" w:lineRule="auto"/>
        <w:jc w:val="center"/>
        <w:rPr>
          <w:rFonts w:ascii="Times New Roman" w:eastAsia="Times New Roman" w:hAnsi="Times New Roman" w:cs="Times New Roman"/>
          <w:i/>
          <w:sz w:val="24"/>
          <w:szCs w:val="24"/>
          <w:lang w:eastAsia="hr-HR"/>
        </w:rPr>
      </w:pPr>
    </w:p>
    <w:p w:rsidR="0053487F" w:rsidRDefault="0053487F">
      <w:pPr>
        <w:spacing w:after="0" w:line="240" w:lineRule="auto"/>
        <w:jc w:val="center"/>
        <w:rPr>
          <w:rFonts w:ascii="Times New Roman" w:eastAsia="Times New Roman" w:hAnsi="Times New Roman" w:cs="Times New Roman"/>
          <w:i/>
          <w:sz w:val="24"/>
          <w:szCs w:val="24"/>
          <w:lang w:eastAsia="hr-HR"/>
        </w:rPr>
      </w:pPr>
    </w:p>
    <w:p w:rsidR="0053487F" w:rsidRDefault="0053487F">
      <w:pPr>
        <w:spacing w:after="0" w:line="240" w:lineRule="auto"/>
        <w:jc w:val="center"/>
        <w:rPr>
          <w:rFonts w:ascii="Times New Roman" w:eastAsia="Times New Roman" w:hAnsi="Times New Roman" w:cs="Times New Roman"/>
          <w:i/>
          <w:sz w:val="24"/>
          <w:szCs w:val="24"/>
          <w:lang w:eastAsia="hr-HR"/>
        </w:rPr>
      </w:pPr>
    </w:p>
    <w:p w:rsidR="0053487F" w:rsidRDefault="0053487F">
      <w:pPr>
        <w:spacing w:after="0" w:line="240" w:lineRule="auto"/>
        <w:jc w:val="center"/>
        <w:rPr>
          <w:rFonts w:ascii="Times New Roman" w:eastAsia="Times New Roman" w:hAnsi="Times New Roman" w:cs="Times New Roman"/>
          <w:i/>
          <w:sz w:val="24"/>
          <w:szCs w:val="24"/>
          <w:lang w:eastAsia="hr-HR"/>
        </w:rPr>
      </w:pPr>
    </w:p>
    <w:p w:rsidR="0053487F" w:rsidRDefault="0053487F">
      <w:pPr>
        <w:spacing w:after="0" w:line="240" w:lineRule="auto"/>
        <w:jc w:val="center"/>
        <w:rPr>
          <w:rFonts w:ascii="Times New Roman" w:eastAsia="Times New Roman" w:hAnsi="Times New Roman" w:cs="Times New Roman"/>
          <w:i/>
          <w:sz w:val="24"/>
          <w:szCs w:val="24"/>
          <w:lang w:eastAsia="hr-HR"/>
        </w:rPr>
      </w:pPr>
    </w:p>
    <w:p w:rsidR="0053487F" w:rsidRDefault="0053487F">
      <w:pPr>
        <w:spacing w:after="0" w:line="240" w:lineRule="auto"/>
        <w:jc w:val="center"/>
        <w:rPr>
          <w:rFonts w:ascii="Times New Roman" w:eastAsia="Times New Roman" w:hAnsi="Times New Roman" w:cs="Times New Roman"/>
          <w:i/>
          <w:sz w:val="24"/>
          <w:szCs w:val="24"/>
          <w:lang w:eastAsia="hr-HR"/>
        </w:rPr>
      </w:pPr>
    </w:p>
    <w:p w:rsidR="0053487F" w:rsidRDefault="0053487F">
      <w:pPr>
        <w:spacing w:after="0" w:line="240" w:lineRule="auto"/>
        <w:jc w:val="center"/>
        <w:rPr>
          <w:rFonts w:ascii="Times New Roman" w:eastAsia="Times New Roman" w:hAnsi="Times New Roman" w:cs="Times New Roman"/>
          <w:i/>
          <w:sz w:val="24"/>
          <w:szCs w:val="24"/>
          <w:lang w:eastAsia="hr-HR"/>
        </w:rPr>
      </w:pPr>
    </w:p>
    <w:p w:rsidR="0053487F" w:rsidRDefault="00154D28">
      <w:pPr>
        <w:spacing w:after="0"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 xml:space="preserve">Ravnateljica Osnovne škole </w:t>
      </w:r>
    </w:p>
    <w:p w:rsidR="0053487F" w:rsidRDefault="00154D28">
      <w:pPr>
        <w:spacing w:after="0" w:line="240" w:lineRule="auto"/>
      </w:pPr>
      <w:r>
        <w:rPr>
          <w:rFonts w:ascii="Times New Roman" w:eastAsia="Times New Roman" w:hAnsi="Times New Roman" w:cs="Times New Roman"/>
          <w:i/>
          <w:sz w:val="24"/>
          <w:szCs w:val="24"/>
          <w:lang w:eastAsia="hr-HR"/>
        </w:rPr>
        <w:t>„Milan Sekulić“, Lovinac:                                                     Predsjednica Školskog odbora</w:t>
      </w:r>
    </w:p>
    <w:p w:rsidR="0053487F" w:rsidRDefault="00154D28">
      <w:pPr>
        <w:spacing w:after="0" w:line="240" w:lineRule="auto"/>
      </w:pPr>
      <w:r>
        <w:rPr>
          <w:rFonts w:ascii="Times New Roman" w:eastAsia="Times New Roman" w:hAnsi="Times New Roman" w:cs="Times New Roman"/>
          <w:i/>
          <w:sz w:val="24"/>
          <w:szCs w:val="24"/>
          <w:lang w:eastAsia="hr-HR"/>
        </w:rPr>
        <w:t>Marija Tonković, dipl.uč.                                                      Margareta Kranjčević Rogić, prof.</w:t>
      </w:r>
    </w:p>
    <w:p w:rsidR="0053487F" w:rsidRDefault="0053487F">
      <w:pPr>
        <w:spacing w:after="0" w:line="240" w:lineRule="auto"/>
        <w:rPr>
          <w:rFonts w:ascii="Times New Roman" w:eastAsia="Times New Roman" w:hAnsi="Times New Roman" w:cs="Times New Roman"/>
          <w:i/>
          <w:sz w:val="24"/>
          <w:szCs w:val="24"/>
          <w:lang w:eastAsia="hr-HR"/>
        </w:rPr>
      </w:pPr>
    </w:p>
    <w:p w:rsidR="0053487F" w:rsidRDefault="0053487F">
      <w:pPr>
        <w:spacing w:after="0" w:line="240" w:lineRule="auto"/>
        <w:rPr>
          <w:rFonts w:ascii="Times New Roman" w:eastAsia="Times New Roman" w:hAnsi="Times New Roman" w:cs="Times New Roman"/>
          <w:i/>
          <w:sz w:val="24"/>
          <w:szCs w:val="24"/>
          <w:lang w:eastAsia="hr-HR"/>
        </w:rPr>
      </w:pPr>
    </w:p>
    <w:p w:rsidR="0053487F" w:rsidRDefault="0053487F">
      <w:pPr>
        <w:spacing w:after="0" w:line="240" w:lineRule="auto"/>
        <w:rPr>
          <w:rFonts w:ascii="Times New Roman" w:eastAsia="Times New Roman" w:hAnsi="Times New Roman" w:cs="Times New Roman"/>
          <w:i/>
          <w:sz w:val="24"/>
          <w:szCs w:val="24"/>
          <w:lang w:eastAsia="hr-HR"/>
        </w:rPr>
      </w:pPr>
    </w:p>
    <w:p w:rsidR="0053487F" w:rsidRDefault="00154D28">
      <w:pPr>
        <w:spacing w:after="0"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___________________                                                              __________________</w:t>
      </w:r>
    </w:p>
    <w:p w:rsidR="0053487F" w:rsidRDefault="0053487F">
      <w:pPr>
        <w:spacing w:after="0" w:line="240" w:lineRule="auto"/>
        <w:rPr>
          <w:rFonts w:ascii="Times New Roman" w:eastAsia="Times New Roman" w:hAnsi="Times New Roman" w:cs="Times New Roman"/>
          <w:i/>
          <w:sz w:val="24"/>
          <w:szCs w:val="24"/>
          <w:lang w:eastAsia="hr-HR"/>
        </w:rPr>
      </w:pPr>
    </w:p>
    <w:p w:rsidR="0053487F" w:rsidRDefault="0053487F">
      <w:pPr>
        <w:spacing w:after="0" w:line="240" w:lineRule="auto"/>
        <w:rPr>
          <w:rFonts w:ascii="Times New Roman" w:eastAsia="Times New Roman" w:hAnsi="Times New Roman" w:cs="Times New Roman"/>
          <w:i/>
          <w:sz w:val="24"/>
          <w:szCs w:val="24"/>
          <w:lang w:eastAsia="hr-HR"/>
        </w:rPr>
      </w:pPr>
    </w:p>
    <w:p w:rsidR="00381C9B" w:rsidRDefault="00381C9B">
      <w:pPr>
        <w:spacing w:after="0"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Klasa: 602-02/21-01-33</w:t>
      </w:r>
    </w:p>
    <w:p w:rsidR="00381C9B" w:rsidRDefault="00381C9B">
      <w:pPr>
        <w:spacing w:after="0"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Urbroj: 2125/23-01-21-01</w:t>
      </w:r>
      <w:bookmarkStart w:id="0" w:name="_GoBack"/>
      <w:bookmarkEnd w:id="0"/>
    </w:p>
    <w:p w:rsidR="0053487F" w:rsidRDefault="0053487F">
      <w:pPr>
        <w:spacing w:after="0" w:line="240" w:lineRule="auto"/>
        <w:rPr>
          <w:rFonts w:ascii="Times New Roman" w:eastAsia="Times New Roman" w:hAnsi="Times New Roman" w:cs="Times New Roman"/>
          <w:i/>
          <w:sz w:val="24"/>
          <w:szCs w:val="24"/>
          <w:lang w:eastAsia="hr-HR"/>
        </w:rPr>
      </w:pPr>
    </w:p>
    <w:p w:rsidR="0053487F" w:rsidRDefault="00154D28">
      <w:pPr>
        <w:spacing w:after="0" w:line="240" w:lineRule="auto"/>
      </w:pPr>
      <w:r>
        <w:rPr>
          <w:rFonts w:ascii="Times New Roman" w:eastAsia="Times New Roman" w:hAnsi="Times New Roman" w:cs="Times New Roman"/>
          <w:i/>
          <w:sz w:val="24"/>
          <w:szCs w:val="24"/>
          <w:lang w:eastAsia="hr-HR"/>
        </w:rPr>
        <w:t>Lovinac, 6. listopada 2021. godine</w:t>
      </w:r>
    </w:p>
    <w:p w:rsidR="0053487F" w:rsidRDefault="0053487F">
      <w:pPr>
        <w:spacing w:after="0" w:line="240" w:lineRule="auto"/>
        <w:rPr>
          <w:rFonts w:ascii="Times New Roman" w:eastAsia="Times New Roman" w:hAnsi="Times New Roman" w:cs="Times New Roman"/>
          <w:i/>
          <w:sz w:val="24"/>
          <w:szCs w:val="24"/>
          <w:lang w:eastAsia="hr-HR"/>
        </w:rPr>
      </w:pPr>
    </w:p>
    <w:p w:rsidR="0053487F" w:rsidRDefault="0053487F">
      <w:pPr>
        <w:spacing w:after="0" w:line="240" w:lineRule="auto"/>
        <w:rPr>
          <w:rFonts w:ascii="Times New Roman" w:eastAsia="Times New Roman" w:hAnsi="Times New Roman" w:cs="Times New Roman"/>
          <w:i/>
          <w:sz w:val="24"/>
          <w:szCs w:val="24"/>
          <w:lang w:eastAsia="hr-HR"/>
        </w:rPr>
      </w:pPr>
    </w:p>
    <w:p w:rsidR="0053487F" w:rsidRDefault="0053487F">
      <w:pPr>
        <w:spacing w:after="0" w:line="240" w:lineRule="auto"/>
        <w:jc w:val="both"/>
        <w:rPr>
          <w:rFonts w:ascii="Times New Roman" w:eastAsia="Times New Roman" w:hAnsi="Times New Roman" w:cs="Times New Roman"/>
          <w:i/>
          <w:sz w:val="24"/>
          <w:szCs w:val="24"/>
          <w:lang w:eastAsia="hr-HR"/>
        </w:rPr>
      </w:pPr>
    </w:p>
    <w:p w:rsidR="0053487F" w:rsidRDefault="0053487F">
      <w:pPr>
        <w:spacing w:after="0" w:line="240" w:lineRule="auto"/>
        <w:jc w:val="both"/>
        <w:rPr>
          <w:rFonts w:ascii="Times New Roman" w:eastAsia="Times New Roman" w:hAnsi="Times New Roman" w:cs="Times New Roman"/>
          <w:i/>
          <w:sz w:val="24"/>
          <w:szCs w:val="24"/>
          <w:lang w:eastAsia="hr-HR"/>
        </w:rPr>
      </w:pPr>
    </w:p>
    <w:p w:rsidR="0053487F" w:rsidRDefault="0053487F">
      <w:pPr>
        <w:spacing w:after="0" w:line="240" w:lineRule="auto"/>
        <w:jc w:val="both"/>
        <w:rPr>
          <w:rFonts w:ascii="Times New Roman" w:eastAsia="Times New Roman" w:hAnsi="Times New Roman" w:cs="Times New Roman"/>
          <w:i/>
          <w:sz w:val="24"/>
          <w:szCs w:val="24"/>
          <w:lang w:eastAsia="hr-HR"/>
        </w:rPr>
      </w:pPr>
    </w:p>
    <w:p w:rsidR="0053487F" w:rsidRDefault="00154D28">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Učiteljsko vijeće raspravljalo je i suglasilo se s prijedlogom Školskog kurikuluma Osnovne škole ,,Milan Sekulić“  Lovinac za školsku godinu 2021./2022. na sjednici održanoj </w:t>
      </w:r>
    </w:p>
    <w:p w:rsidR="0053487F" w:rsidRDefault="00154D28">
      <w:pPr>
        <w:spacing w:after="0" w:line="360" w:lineRule="auto"/>
        <w:jc w:val="both"/>
      </w:pPr>
      <w:r>
        <w:rPr>
          <w:rFonts w:ascii="Times New Roman" w:eastAsia="Times New Roman" w:hAnsi="Times New Roman" w:cs="Times New Roman"/>
          <w:sz w:val="24"/>
          <w:szCs w:val="24"/>
          <w:lang w:eastAsia="hr-HR"/>
        </w:rPr>
        <w:t>5. listopada 2021.godine.</w:t>
      </w:r>
    </w:p>
    <w:p w:rsidR="0053487F" w:rsidRDefault="0053487F">
      <w:pPr>
        <w:spacing w:after="0" w:line="360" w:lineRule="auto"/>
        <w:jc w:val="both"/>
        <w:rPr>
          <w:rFonts w:ascii="Times New Roman" w:eastAsia="Times New Roman" w:hAnsi="Times New Roman" w:cs="Times New Roman"/>
          <w:sz w:val="24"/>
          <w:szCs w:val="24"/>
          <w:lang w:eastAsia="hr-HR"/>
        </w:rPr>
      </w:pPr>
    </w:p>
    <w:p w:rsidR="0053487F" w:rsidRDefault="0053487F">
      <w:pPr>
        <w:spacing w:after="0" w:line="360" w:lineRule="auto"/>
        <w:jc w:val="both"/>
        <w:rPr>
          <w:rFonts w:ascii="Times New Roman" w:eastAsia="Times New Roman" w:hAnsi="Times New Roman" w:cs="Times New Roman"/>
          <w:sz w:val="24"/>
          <w:szCs w:val="24"/>
          <w:lang w:eastAsia="hr-HR"/>
        </w:rPr>
      </w:pPr>
    </w:p>
    <w:p w:rsidR="0053487F" w:rsidRDefault="00154D28">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Prijedlog školskog kurikuluma Osnovne škole ,,Milan Sekulić“  Lovinac za školsku godinu 2021./2022. razmotrilo je Vijeće roditelja na sjednici održalo 5. listopada 2021.godine.</w:t>
      </w:r>
    </w:p>
    <w:p w:rsidR="0053487F" w:rsidRDefault="00154D28">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i o tome istome dalo pozitivno mišljenje.</w:t>
      </w:r>
    </w:p>
    <w:p w:rsidR="0053487F" w:rsidRDefault="00154D28">
      <w:pPr>
        <w:spacing w:after="0" w:line="360" w:lineRule="auto"/>
        <w:jc w:val="both"/>
        <w:rPr>
          <w:rFonts w:ascii="Times New Roman" w:eastAsia="Times New Roman" w:hAnsi="Times New Roman" w:cs="Times New Roman"/>
          <w:i/>
          <w:sz w:val="24"/>
          <w:szCs w:val="24"/>
          <w:lang w:eastAsia="hr-HR"/>
        </w:rPr>
      </w:pPr>
      <w:r>
        <w:br w:type="page"/>
      </w:r>
    </w:p>
    <w:p w:rsidR="0053487F" w:rsidRDefault="0053487F">
      <w:pPr>
        <w:keepNext/>
        <w:spacing w:after="0" w:line="360" w:lineRule="auto"/>
        <w:jc w:val="center"/>
        <w:outlineLvl w:val="1"/>
      </w:pPr>
    </w:p>
    <w:sdt>
      <w:sdtPr>
        <w:rPr>
          <w:rFonts w:asciiTheme="minorHAnsi" w:eastAsiaTheme="minorHAnsi" w:hAnsiTheme="minorHAnsi" w:cstheme="minorBidi"/>
          <w:b w:val="0"/>
          <w:bCs w:val="0"/>
          <w:caps w:val="0"/>
          <w:color w:val="auto"/>
          <w:sz w:val="22"/>
          <w:szCs w:val="22"/>
        </w:rPr>
        <w:id w:val="-1132704237"/>
        <w:docPartObj>
          <w:docPartGallery w:val="Table of Contents"/>
          <w:docPartUnique/>
        </w:docPartObj>
      </w:sdtPr>
      <w:sdtEndPr/>
      <w:sdtContent>
        <w:p w:rsidR="0053487F" w:rsidRDefault="00154D28">
          <w:pPr>
            <w:pStyle w:val="TOCNaslov"/>
            <w:rPr>
              <w:rFonts w:ascii="Times New Roman" w:hAnsi="Times New Roman"/>
              <w:color w:val="auto"/>
            </w:rPr>
          </w:pPr>
          <w:r>
            <w:rPr>
              <w:rFonts w:ascii="Times New Roman" w:hAnsi="Times New Roman"/>
              <w:color w:val="auto"/>
            </w:rPr>
            <w:t>Sadržaj</w:t>
          </w:r>
        </w:p>
        <w:p w:rsidR="0053487F" w:rsidRDefault="00154D28">
          <w:pPr>
            <w:pStyle w:val="Sadraj1"/>
            <w:rPr>
              <w:rFonts w:asciiTheme="minorHAnsi" w:eastAsiaTheme="minorEastAsia" w:hAnsiTheme="minorHAnsi" w:cstheme="minorBidi"/>
              <w:sz w:val="22"/>
              <w:szCs w:val="22"/>
            </w:rPr>
          </w:pPr>
          <w:r>
            <w:fldChar w:fldCharType="begin"/>
          </w:r>
          <w:r>
            <w:rPr>
              <w:rStyle w:val="Indeksirajvezu"/>
              <w:webHidden/>
            </w:rPr>
            <w:instrText>TOC \z \o "1-3" \u \h</w:instrText>
          </w:r>
          <w:r>
            <w:rPr>
              <w:rStyle w:val="Indeksirajvezu"/>
            </w:rPr>
            <w:fldChar w:fldCharType="separate"/>
          </w:r>
          <w:hyperlink w:anchor="_Toc52871589">
            <w:r>
              <w:rPr>
                <w:rStyle w:val="Indeksirajvezu"/>
                <w:webHidden/>
              </w:rPr>
              <w:t>I.UVOD</w:t>
            </w:r>
            <w:r>
              <w:rPr>
                <w:webHidden/>
              </w:rPr>
              <w:fldChar w:fldCharType="begin"/>
            </w:r>
            <w:r>
              <w:rPr>
                <w:webHidden/>
              </w:rPr>
              <w:instrText>PAGEREF _Toc52871589 \h</w:instrText>
            </w:r>
            <w:r>
              <w:rPr>
                <w:webHidden/>
              </w:rPr>
            </w:r>
            <w:r>
              <w:rPr>
                <w:webHidden/>
              </w:rPr>
              <w:fldChar w:fldCharType="separate"/>
            </w:r>
            <w:r>
              <w:rPr>
                <w:rStyle w:val="Indeksirajvezu"/>
              </w:rPr>
              <w:tab/>
              <w:t>5</w:t>
            </w:r>
            <w:r>
              <w:rPr>
                <w:webHidden/>
              </w:rPr>
              <w:fldChar w:fldCharType="end"/>
            </w:r>
          </w:hyperlink>
        </w:p>
        <w:p w:rsidR="0053487F" w:rsidRDefault="00855870">
          <w:pPr>
            <w:pStyle w:val="Sadraj1"/>
            <w:rPr>
              <w:rFonts w:asciiTheme="minorHAnsi" w:eastAsiaTheme="minorEastAsia" w:hAnsiTheme="minorHAnsi" w:cstheme="minorBidi"/>
              <w:sz w:val="22"/>
              <w:szCs w:val="22"/>
            </w:rPr>
          </w:pPr>
          <w:hyperlink w:anchor="_Toc52871590">
            <w:r w:rsidR="00154D28">
              <w:rPr>
                <w:rStyle w:val="Indeksirajvezu"/>
                <w:webHidden/>
              </w:rPr>
              <w:t>II. IZBORNA NASTAVA</w:t>
            </w:r>
            <w:r w:rsidR="00154D28">
              <w:rPr>
                <w:webHidden/>
              </w:rPr>
              <w:fldChar w:fldCharType="begin"/>
            </w:r>
            <w:r w:rsidR="00154D28">
              <w:rPr>
                <w:webHidden/>
              </w:rPr>
              <w:instrText>PAGEREF _Toc52871590 \h</w:instrText>
            </w:r>
            <w:r w:rsidR="00154D28">
              <w:rPr>
                <w:webHidden/>
              </w:rPr>
            </w:r>
            <w:r w:rsidR="00154D28">
              <w:rPr>
                <w:webHidden/>
              </w:rPr>
              <w:fldChar w:fldCharType="separate"/>
            </w:r>
            <w:r w:rsidR="00154D28">
              <w:rPr>
                <w:rStyle w:val="Indeksirajvezu"/>
              </w:rPr>
              <w:tab/>
              <w:t>6</w:t>
            </w:r>
            <w:r w:rsidR="00154D28">
              <w:rPr>
                <w:webHidden/>
              </w:rPr>
              <w:fldChar w:fldCharType="end"/>
            </w:r>
          </w:hyperlink>
        </w:p>
        <w:p w:rsidR="0053487F" w:rsidRDefault="00855870">
          <w:pPr>
            <w:pStyle w:val="Sadraj1"/>
            <w:rPr>
              <w:rFonts w:asciiTheme="minorHAnsi" w:eastAsiaTheme="minorEastAsia" w:hAnsiTheme="minorHAnsi" w:cstheme="minorBidi"/>
              <w:sz w:val="22"/>
              <w:szCs w:val="22"/>
            </w:rPr>
          </w:pPr>
          <w:hyperlink w:anchor="_Toc52871591">
            <w:r w:rsidR="00154D28">
              <w:rPr>
                <w:rStyle w:val="Indeksirajvezu"/>
                <w:webHidden/>
              </w:rPr>
              <w:t>III. IZVANNASTAVNE AKTIVNOSTI</w:t>
            </w:r>
            <w:r w:rsidR="00154D28">
              <w:rPr>
                <w:webHidden/>
              </w:rPr>
              <w:fldChar w:fldCharType="begin"/>
            </w:r>
            <w:r w:rsidR="00154D28">
              <w:rPr>
                <w:webHidden/>
              </w:rPr>
              <w:instrText>PAGEREF _Toc52871591 \h</w:instrText>
            </w:r>
            <w:r w:rsidR="00154D28">
              <w:rPr>
                <w:webHidden/>
              </w:rPr>
            </w:r>
            <w:r w:rsidR="00154D28">
              <w:rPr>
                <w:webHidden/>
              </w:rPr>
              <w:fldChar w:fldCharType="separate"/>
            </w:r>
            <w:r w:rsidR="00154D28">
              <w:rPr>
                <w:rStyle w:val="Indeksirajvezu"/>
              </w:rPr>
              <w:tab/>
              <w:t>28</w:t>
            </w:r>
            <w:r w:rsidR="00154D28">
              <w:rPr>
                <w:webHidden/>
              </w:rPr>
              <w:fldChar w:fldCharType="end"/>
            </w:r>
          </w:hyperlink>
        </w:p>
        <w:p w:rsidR="0053487F" w:rsidRDefault="00855870">
          <w:pPr>
            <w:pStyle w:val="Sadraj1"/>
            <w:rPr>
              <w:rFonts w:asciiTheme="minorHAnsi" w:eastAsiaTheme="minorEastAsia" w:hAnsiTheme="minorHAnsi" w:cstheme="minorBidi"/>
              <w:sz w:val="22"/>
              <w:szCs w:val="22"/>
            </w:rPr>
          </w:pPr>
          <w:hyperlink w:anchor="_Toc52871592">
            <w:r w:rsidR="00154D28">
              <w:rPr>
                <w:rStyle w:val="Indeksirajvezu"/>
                <w:webHidden/>
              </w:rPr>
              <w:t>IV. IZVANŠKOLSKE AKTIVNOSTI</w:t>
            </w:r>
            <w:r w:rsidR="00154D28">
              <w:rPr>
                <w:webHidden/>
              </w:rPr>
              <w:fldChar w:fldCharType="begin"/>
            </w:r>
            <w:r w:rsidR="00154D28">
              <w:rPr>
                <w:webHidden/>
              </w:rPr>
              <w:instrText>PAGEREF _Toc52871592 \h</w:instrText>
            </w:r>
            <w:r w:rsidR="00154D28">
              <w:rPr>
                <w:webHidden/>
              </w:rPr>
            </w:r>
            <w:r w:rsidR="00154D28">
              <w:rPr>
                <w:webHidden/>
              </w:rPr>
              <w:fldChar w:fldCharType="separate"/>
            </w:r>
            <w:r w:rsidR="00154D28">
              <w:rPr>
                <w:rStyle w:val="Indeksirajvezu"/>
              </w:rPr>
              <w:tab/>
              <w:t>45</w:t>
            </w:r>
            <w:r w:rsidR="00154D28">
              <w:rPr>
                <w:webHidden/>
              </w:rPr>
              <w:fldChar w:fldCharType="end"/>
            </w:r>
          </w:hyperlink>
        </w:p>
        <w:p w:rsidR="0053487F" w:rsidRDefault="00855870">
          <w:pPr>
            <w:pStyle w:val="Sadraj1"/>
            <w:rPr>
              <w:rFonts w:asciiTheme="minorHAnsi" w:eastAsiaTheme="minorEastAsia" w:hAnsiTheme="minorHAnsi" w:cstheme="minorBidi"/>
              <w:sz w:val="22"/>
              <w:szCs w:val="22"/>
            </w:rPr>
          </w:pPr>
          <w:hyperlink w:anchor="_Toc52871593">
            <w:r w:rsidR="00154D28">
              <w:rPr>
                <w:rStyle w:val="Indeksirajvezu"/>
                <w:webHidden/>
              </w:rPr>
              <w:t>V. IZVANUČIONIČNA NASTAVA</w:t>
            </w:r>
            <w:r w:rsidR="00154D28">
              <w:rPr>
                <w:webHidden/>
              </w:rPr>
              <w:fldChar w:fldCharType="begin"/>
            </w:r>
            <w:r w:rsidR="00154D28">
              <w:rPr>
                <w:webHidden/>
              </w:rPr>
              <w:instrText>PAGEREF _Toc52871593 \h</w:instrText>
            </w:r>
            <w:r w:rsidR="00154D28">
              <w:rPr>
                <w:webHidden/>
              </w:rPr>
            </w:r>
            <w:r w:rsidR="00154D28">
              <w:rPr>
                <w:webHidden/>
              </w:rPr>
              <w:fldChar w:fldCharType="separate"/>
            </w:r>
            <w:r w:rsidR="00154D28">
              <w:rPr>
                <w:rStyle w:val="Indeksirajvezu"/>
              </w:rPr>
              <w:tab/>
              <w:t>48</w:t>
            </w:r>
            <w:r w:rsidR="00154D28">
              <w:rPr>
                <w:webHidden/>
              </w:rPr>
              <w:fldChar w:fldCharType="end"/>
            </w:r>
          </w:hyperlink>
        </w:p>
        <w:p w:rsidR="0053487F" w:rsidRDefault="00855870">
          <w:pPr>
            <w:pStyle w:val="Sadraj1"/>
            <w:rPr>
              <w:rFonts w:asciiTheme="minorHAnsi" w:eastAsiaTheme="minorEastAsia" w:hAnsiTheme="minorHAnsi" w:cstheme="minorBidi"/>
              <w:sz w:val="22"/>
              <w:szCs w:val="22"/>
            </w:rPr>
          </w:pPr>
          <w:hyperlink w:anchor="_Toc52871594">
            <w:r w:rsidR="00154D28">
              <w:rPr>
                <w:rStyle w:val="Indeksirajvezu"/>
                <w:webHidden/>
              </w:rPr>
              <w:t>VI. DOPUNSKA NASTAVA</w:t>
            </w:r>
            <w:r w:rsidR="00154D28">
              <w:rPr>
                <w:webHidden/>
              </w:rPr>
              <w:fldChar w:fldCharType="begin"/>
            </w:r>
            <w:r w:rsidR="00154D28">
              <w:rPr>
                <w:webHidden/>
              </w:rPr>
              <w:instrText>PAGEREF _Toc52871594 \h</w:instrText>
            </w:r>
            <w:r w:rsidR="00154D28">
              <w:rPr>
                <w:webHidden/>
              </w:rPr>
            </w:r>
            <w:r w:rsidR="00154D28">
              <w:rPr>
                <w:webHidden/>
              </w:rPr>
              <w:fldChar w:fldCharType="separate"/>
            </w:r>
            <w:r w:rsidR="00154D28">
              <w:rPr>
                <w:rStyle w:val="Indeksirajvezu"/>
              </w:rPr>
              <w:tab/>
              <w:t>52</w:t>
            </w:r>
            <w:r w:rsidR="00154D28">
              <w:rPr>
                <w:webHidden/>
              </w:rPr>
              <w:fldChar w:fldCharType="end"/>
            </w:r>
          </w:hyperlink>
        </w:p>
        <w:p w:rsidR="0053487F" w:rsidRDefault="00855870">
          <w:pPr>
            <w:pStyle w:val="Sadraj1"/>
            <w:rPr>
              <w:rFonts w:asciiTheme="minorHAnsi" w:eastAsiaTheme="minorEastAsia" w:hAnsiTheme="minorHAnsi" w:cstheme="minorBidi"/>
              <w:sz w:val="22"/>
              <w:szCs w:val="22"/>
            </w:rPr>
          </w:pPr>
          <w:hyperlink w:anchor="_Toc52871595">
            <w:r w:rsidR="00154D28">
              <w:rPr>
                <w:rStyle w:val="Indeksirajvezu"/>
                <w:webHidden/>
              </w:rPr>
              <w:t>VII. DODATNA NASTAVA</w:t>
            </w:r>
            <w:r w:rsidR="00154D28">
              <w:rPr>
                <w:webHidden/>
              </w:rPr>
              <w:fldChar w:fldCharType="begin"/>
            </w:r>
            <w:r w:rsidR="00154D28">
              <w:rPr>
                <w:webHidden/>
              </w:rPr>
              <w:instrText>PAGEREF _Toc52871595 \h</w:instrText>
            </w:r>
            <w:r w:rsidR="00154D28">
              <w:rPr>
                <w:webHidden/>
              </w:rPr>
            </w:r>
            <w:r w:rsidR="00154D28">
              <w:rPr>
                <w:webHidden/>
              </w:rPr>
              <w:fldChar w:fldCharType="separate"/>
            </w:r>
            <w:r w:rsidR="00154D28">
              <w:rPr>
                <w:rStyle w:val="Indeksirajvezu"/>
              </w:rPr>
              <w:tab/>
              <w:t>69</w:t>
            </w:r>
            <w:r w:rsidR="00154D28">
              <w:rPr>
                <w:webHidden/>
              </w:rPr>
              <w:fldChar w:fldCharType="end"/>
            </w:r>
          </w:hyperlink>
        </w:p>
        <w:p w:rsidR="0053487F" w:rsidRDefault="00855870">
          <w:pPr>
            <w:pStyle w:val="Sadraj1"/>
            <w:rPr>
              <w:rFonts w:asciiTheme="minorHAnsi" w:eastAsiaTheme="minorEastAsia" w:hAnsiTheme="minorHAnsi" w:cstheme="minorBidi"/>
              <w:sz w:val="22"/>
              <w:szCs w:val="22"/>
            </w:rPr>
          </w:pPr>
          <w:hyperlink w:anchor="_Toc52871596">
            <w:r w:rsidR="00154D28">
              <w:rPr>
                <w:rStyle w:val="Indeksirajvezu"/>
                <w:webHidden/>
              </w:rPr>
              <w:t>VIII. CAP</w:t>
            </w:r>
            <w:r w:rsidR="00154D28">
              <w:rPr>
                <w:rStyle w:val="Indeksirajvezu"/>
                <w:i/>
              </w:rPr>
              <w:t>-</w:t>
            </w:r>
            <w:r w:rsidR="00154D28">
              <w:rPr>
                <w:rStyle w:val="Indeksirajvezu"/>
              </w:rPr>
              <w:t xml:space="preserve"> Kurikulumsko područje: društveno – humanističko</w:t>
            </w:r>
            <w:r w:rsidR="00154D28">
              <w:rPr>
                <w:webHidden/>
              </w:rPr>
              <w:fldChar w:fldCharType="begin"/>
            </w:r>
            <w:r w:rsidR="00154D28">
              <w:rPr>
                <w:webHidden/>
              </w:rPr>
              <w:instrText>PAGEREF _Toc52871596 \h</w:instrText>
            </w:r>
            <w:r w:rsidR="00154D28">
              <w:rPr>
                <w:webHidden/>
              </w:rPr>
            </w:r>
            <w:r w:rsidR="00154D28">
              <w:rPr>
                <w:webHidden/>
              </w:rPr>
              <w:fldChar w:fldCharType="separate"/>
            </w:r>
            <w:r w:rsidR="00154D28">
              <w:rPr>
                <w:rStyle w:val="Indeksirajvezu"/>
              </w:rPr>
              <w:tab/>
              <w:t>79</w:t>
            </w:r>
            <w:r w:rsidR="00154D28">
              <w:rPr>
                <w:webHidden/>
              </w:rPr>
              <w:fldChar w:fldCharType="end"/>
            </w:r>
          </w:hyperlink>
        </w:p>
        <w:p w:rsidR="0053487F" w:rsidRDefault="00855870">
          <w:pPr>
            <w:pStyle w:val="Sadraj1"/>
            <w:rPr>
              <w:rFonts w:asciiTheme="minorHAnsi" w:eastAsiaTheme="minorEastAsia" w:hAnsiTheme="minorHAnsi" w:cstheme="minorBidi"/>
              <w:sz w:val="22"/>
              <w:szCs w:val="22"/>
            </w:rPr>
          </w:pPr>
          <w:hyperlink w:anchor="_Toc52871597">
            <w:r w:rsidR="00154D28">
              <w:rPr>
                <w:rStyle w:val="Indeksirajvezu"/>
                <w:webHidden/>
              </w:rPr>
              <w:t>IX. ŠKOLSKI PREVENTIVNI PROGRAM</w:t>
            </w:r>
            <w:r w:rsidR="00154D28">
              <w:rPr>
                <w:webHidden/>
              </w:rPr>
              <w:fldChar w:fldCharType="begin"/>
            </w:r>
            <w:r w:rsidR="00154D28">
              <w:rPr>
                <w:webHidden/>
              </w:rPr>
              <w:instrText>PAGEREF _Toc52871597 \h</w:instrText>
            </w:r>
            <w:r w:rsidR="00154D28">
              <w:rPr>
                <w:webHidden/>
              </w:rPr>
            </w:r>
            <w:r w:rsidR="00154D28">
              <w:rPr>
                <w:webHidden/>
              </w:rPr>
              <w:fldChar w:fldCharType="separate"/>
            </w:r>
            <w:r w:rsidR="00154D28">
              <w:rPr>
                <w:rStyle w:val="Indeksirajvezu"/>
              </w:rPr>
              <w:tab/>
              <w:t>83</w:t>
            </w:r>
            <w:r w:rsidR="00154D28">
              <w:rPr>
                <w:webHidden/>
              </w:rPr>
              <w:fldChar w:fldCharType="end"/>
            </w:r>
          </w:hyperlink>
        </w:p>
        <w:p w:rsidR="0053487F" w:rsidRDefault="00855870">
          <w:pPr>
            <w:pStyle w:val="Sadraj1"/>
            <w:rPr>
              <w:rFonts w:asciiTheme="minorHAnsi" w:eastAsiaTheme="minorEastAsia" w:hAnsiTheme="minorHAnsi" w:cstheme="minorBidi"/>
              <w:sz w:val="22"/>
              <w:szCs w:val="22"/>
            </w:rPr>
          </w:pPr>
          <w:hyperlink w:anchor="_Toc52871598">
            <w:r w:rsidR="00154D28">
              <w:rPr>
                <w:rStyle w:val="Indeksirajvezu"/>
                <w:webHidden/>
              </w:rPr>
              <w:t>X. EVAKUACIJSKI PLAN</w:t>
            </w:r>
            <w:r w:rsidR="00154D28">
              <w:rPr>
                <w:webHidden/>
              </w:rPr>
              <w:fldChar w:fldCharType="begin"/>
            </w:r>
            <w:r w:rsidR="00154D28">
              <w:rPr>
                <w:webHidden/>
              </w:rPr>
              <w:instrText>PAGEREF _Toc52871598 \h</w:instrText>
            </w:r>
            <w:r w:rsidR="00154D28">
              <w:rPr>
                <w:webHidden/>
              </w:rPr>
            </w:r>
            <w:r w:rsidR="00154D28">
              <w:rPr>
                <w:webHidden/>
              </w:rPr>
              <w:fldChar w:fldCharType="separate"/>
            </w:r>
            <w:r w:rsidR="00154D28">
              <w:rPr>
                <w:rStyle w:val="Indeksirajvezu"/>
              </w:rPr>
              <w:tab/>
              <w:t>85</w:t>
            </w:r>
            <w:r w:rsidR="00154D28">
              <w:rPr>
                <w:webHidden/>
              </w:rPr>
              <w:fldChar w:fldCharType="end"/>
            </w:r>
          </w:hyperlink>
        </w:p>
        <w:p w:rsidR="0053487F" w:rsidRDefault="00154D28">
          <w:r>
            <w:fldChar w:fldCharType="end"/>
          </w:r>
        </w:p>
      </w:sdtContent>
    </w:sdt>
    <w:p w:rsidR="0053487F" w:rsidRDefault="00154D28">
      <w:bookmarkStart w:id="1" w:name="_Toc462300337"/>
      <w:bookmarkEnd w:id="1"/>
      <w:r>
        <w:br w:type="page"/>
      </w:r>
    </w:p>
    <w:p w:rsidR="0053487F" w:rsidRDefault="0053487F">
      <w:pPr>
        <w:tabs>
          <w:tab w:val="left" w:pos="8160"/>
        </w:tabs>
      </w:pPr>
    </w:p>
    <w:p w:rsidR="0053487F" w:rsidRDefault="00154D28">
      <w:pPr>
        <w:tabs>
          <w:tab w:val="left" w:pos="8160"/>
        </w:tabs>
        <w:rPr>
          <w:rFonts w:ascii="Times New Roman" w:eastAsia="Times New Roman" w:hAnsi="Times New Roman" w:cs="Times New Roman"/>
          <w:b/>
          <w:bCs/>
          <w:sz w:val="36"/>
          <w:szCs w:val="36"/>
        </w:rPr>
      </w:pPr>
      <w:bookmarkStart w:id="2" w:name="_Toc52870776"/>
      <w:r>
        <w:rPr>
          <w:rFonts w:ascii="Times New Roman" w:eastAsia="Times New Roman" w:hAnsi="Times New Roman" w:cs="Times New Roman"/>
          <w:b/>
          <w:bCs/>
          <w:sz w:val="36"/>
          <w:szCs w:val="36"/>
        </w:rPr>
        <w:t>ŠKOLSKI KURIKULUM</w:t>
      </w:r>
      <w:bookmarkEnd w:id="2"/>
    </w:p>
    <w:p w:rsidR="0053487F" w:rsidRDefault="0053487F">
      <w:pPr>
        <w:keepNext/>
        <w:spacing w:after="0" w:line="360" w:lineRule="auto"/>
        <w:jc w:val="both"/>
        <w:outlineLvl w:val="2"/>
        <w:rPr>
          <w:rFonts w:ascii="Times New Roman" w:eastAsia="Times New Roman" w:hAnsi="Times New Roman" w:cs="Times New Roman"/>
          <w:b/>
          <w:sz w:val="28"/>
          <w:szCs w:val="28"/>
          <w:lang w:val="en-AU"/>
        </w:rPr>
      </w:pPr>
    </w:p>
    <w:p w:rsidR="0053487F" w:rsidRDefault="00154D28">
      <w:pPr>
        <w:pStyle w:val="Naslov1"/>
      </w:pPr>
      <w:bookmarkStart w:id="3" w:name="_Toc462300338"/>
      <w:bookmarkStart w:id="4" w:name="_Toc52871589"/>
      <w:bookmarkStart w:id="5" w:name="_Toc52870777"/>
      <w:r>
        <w:t>I.UVOD</w:t>
      </w:r>
      <w:bookmarkEnd w:id="3"/>
      <w:bookmarkEnd w:id="4"/>
      <w:bookmarkEnd w:id="5"/>
    </w:p>
    <w:p w:rsidR="0053487F" w:rsidRDefault="0053487F">
      <w:pPr>
        <w:spacing w:after="0" w:line="360" w:lineRule="auto"/>
        <w:jc w:val="both"/>
        <w:rPr>
          <w:rFonts w:ascii="Times New Roman" w:eastAsia="Times New Roman" w:hAnsi="Times New Roman" w:cs="Times New Roman"/>
          <w:sz w:val="24"/>
          <w:szCs w:val="24"/>
          <w:lang w:eastAsia="hr-HR"/>
        </w:rPr>
      </w:pPr>
    </w:p>
    <w:p w:rsidR="0053487F" w:rsidRDefault="00154D28">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Školski kurikulum je dokument koji sjedinjuje sve aktivnosti, sadržaje i procese koji se tijekom školske godine ostvaruju u školi. Kroz aktivnosti, sadržaje i procese kurikuluma ostvaruju se obrazovni ciljevi i zadatci, odnosno potiče i razvija intelektualni, osobni i društveni razvoj učenika. Istovremeno,  kurikulum je osobna karta škole jedinstvena za svaku  pojedinu školu. Kurikulum je svojevrsni skup sadržaja i aktivnosti po kojima je škola prepoznatljiva, po čemu se razlikuje od svih drugih škola.</w:t>
      </w:r>
    </w:p>
    <w:p w:rsidR="0053487F" w:rsidRDefault="00154D28">
      <w:pPr>
        <w:spacing w:after="24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organizacijskog aspekta, školskim kurikulumom se utvrđuje dugoročni (školski projekti, tradicijske aktivnosti škole) i kratkoročni plan i program škole. Kurikulum objedinjuje sadržaje izborne nastave, izvannastavnih i izvanškolskih aktivnosti koje učenici mogu odabrati na početku školske godine.   </w:t>
      </w:r>
    </w:p>
    <w:p w:rsidR="0053487F" w:rsidRDefault="00154D28">
      <w:pPr>
        <w:spacing w:after="24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školskom kurikulumu naše škole radi se o kulturnoj i javnoj djelatnosti škole ili izvannastavnim aktivnostima koji su nositelji ili veći dio sadržaja svih manifestacija na razini lokalne zajednice.  </w:t>
      </w:r>
    </w:p>
    <w:p w:rsidR="0053487F" w:rsidRDefault="00154D28">
      <w:pPr>
        <w:spacing w:after="24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 izradi plana sadržaja aktivnosti škole vodi se računa o načelu individualizacije, čemu uvelike pridonosi stručna kompetencija učitelja, kvalitetna i raznovrsna suradnja obitelji i škole te pomoć i podrška lokalne zajednice.</w:t>
      </w:r>
    </w:p>
    <w:p w:rsidR="0053487F" w:rsidRDefault="00154D28">
      <w:pPr>
        <w:tabs>
          <w:tab w:val="center" w:pos="709"/>
        </w:tabs>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 xml:space="preserve">Školski kurikulum je razrađen po odgojno-obrazovnim područjima. Dostupan je na mrežnim stranicama škole svim učenicima, roditeljima i svim ostalima koji su zainteresirani za rad i život naše škole. </w:t>
      </w:r>
    </w:p>
    <w:p w:rsidR="0053487F" w:rsidRDefault="00154D28">
      <w:pPr>
        <w:tabs>
          <w:tab w:val="center" w:pos="709"/>
        </w:tabs>
        <w:spacing w:after="0"/>
        <w:jc w:val="both"/>
        <w:rPr>
          <w:rFonts w:ascii="Times New Roman" w:eastAsia="Times New Roman" w:hAnsi="Times New Roman" w:cs="Times New Roman"/>
          <w:sz w:val="24"/>
          <w:szCs w:val="24"/>
          <w:lang w:eastAsia="hr-HR"/>
        </w:rPr>
      </w:pPr>
      <w:r>
        <w:rPr>
          <w:rFonts w:ascii="Times New Roman" w:hAnsi="Times New Roman" w:cs="Times New Roman"/>
          <w:sz w:val="24"/>
          <w:szCs w:val="24"/>
        </w:rPr>
        <w:t>Učenička zadruga Vila Velebita osnovana je školske godine 2017./2018.</w:t>
      </w:r>
    </w:p>
    <w:p w:rsidR="0053487F" w:rsidRDefault="00154D28">
      <w:pPr>
        <w:tabs>
          <w:tab w:val="center" w:pos="709"/>
        </w:tabs>
        <w:spacing w:after="0"/>
        <w:jc w:val="both"/>
        <w:rPr>
          <w:rFonts w:ascii="Times New Roman" w:hAnsi="Times New Roman" w:cs="Times New Roman"/>
          <w:sz w:val="24"/>
          <w:szCs w:val="24"/>
        </w:rPr>
      </w:pPr>
      <w:r>
        <w:rPr>
          <w:rFonts w:ascii="Times New Roman" w:hAnsi="Times New Roman" w:cs="Times New Roman"/>
          <w:sz w:val="24"/>
          <w:szCs w:val="24"/>
        </w:rPr>
        <w:t>Logo je izradio učitelj likovne kulture Robert Galović.</w:t>
      </w:r>
    </w:p>
    <w:p w:rsidR="0053487F" w:rsidRDefault="0053487F">
      <w:pPr>
        <w:tabs>
          <w:tab w:val="center" w:pos="709"/>
        </w:tabs>
        <w:spacing w:after="0"/>
        <w:jc w:val="both"/>
        <w:rPr>
          <w:sz w:val="24"/>
          <w:szCs w:val="24"/>
        </w:rPr>
      </w:pPr>
    </w:p>
    <w:p w:rsidR="0053487F" w:rsidRDefault="0053487F">
      <w:pPr>
        <w:spacing w:after="240" w:line="360" w:lineRule="auto"/>
        <w:ind w:firstLine="567"/>
        <w:jc w:val="both"/>
        <w:rPr>
          <w:rFonts w:ascii="Times New Roman" w:eastAsia="Times New Roman" w:hAnsi="Times New Roman" w:cs="Times New Roman"/>
          <w:sz w:val="24"/>
          <w:szCs w:val="24"/>
          <w:lang w:eastAsia="hr-HR"/>
        </w:rPr>
      </w:pPr>
    </w:p>
    <w:p w:rsidR="0053487F" w:rsidRDefault="00154D28">
      <w:pPr>
        <w:keepNext/>
        <w:spacing w:after="0" w:line="360" w:lineRule="auto"/>
        <w:ind w:left="284"/>
        <w:jc w:val="both"/>
        <w:outlineLvl w:val="2"/>
      </w:pPr>
      <w:r>
        <w:br w:type="page"/>
      </w:r>
    </w:p>
    <w:p w:rsidR="0053487F" w:rsidRDefault="0053487F">
      <w:pPr>
        <w:keepNext/>
        <w:spacing w:after="0" w:line="360" w:lineRule="auto"/>
        <w:ind w:left="284"/>
        <w:jc w:val="both"/>
        <w:outlineLvl w:val="2"/>
        <w:rPr>
          <w:rFonts w:ascii="Times New Roman" w:eastAsia="Times New Roman" w:hAnsi="Times New Roman" w:cs="Times New Roman"/>
          <w:sz w:val="24"/>
          <w:szCs w:val="24"/>
        </w:rPr>
      </w:pPr>
    </w:p>
    <w:p w:rsidR="0053487F" w:rsidRDefault="00154D28">
      <w:pPr>
        <w:pStyle w:val="Naslov1"/>
      </w:pPr>
      <w:bookmarkStart w:id="6" w:name="_Toc462300339"/>
      <w:bookmarkStart w:id="7" w:name="_Toc52871590"/>
      <w:bookmarkStart w:id="8" w:name="_Toc52870778"/>
      <w:r>
        <w:t>II. IZBORNA NASTAVA</w:t>
      </w:r>
      <w:bookmarkEnd w:id="6"/>
      <w:bookmarkEnd w:id="7"/>
      <w:bookmarkEnd w:id="8"/>
    </w:p>
    <w:p w:rsidR="0053487F" w:rsidRDefault="0053487F">
      <w:pPr>
        <w:spacing w:after="0" w:line="360" w:lineRule="auto"/>
        <w:jc w:val="both"/>
        <w:rPr>
          <w:rFonts w:ascii="Times New Roman" w:eastAsia="Times New Roman" w:hAnsi="Times New Roman" w:cs="Times New Roman"/>
          <w:color w:val="FF0000"/>
          <w:sz w:val="24"/>
          <w:szCs w:val="24"/>
          <w:lang w:eastAsia="hr-HR"/>
        </w:rPr>
      </w:pPr>
    </w:p>
    <w:p w:rsidR="0053487F" w:rsidRDefault="00154D28">
      <w:pPr>
        <w:spacing w:after="0" w:line="48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Zakon o odgoju i obrazovanju u osnovnoj i srednjoj školi pruža mogućnost svakom učeniku, ali i obvezu da odabere neki od izbornih predmeta koje mu se nude na razini škole.</w:t>
      </w:r>
    </w:p>
    <w:p w:rsidR="0053487F" w:rsidRDefault="00154D28">
      <w:pPr>
        <w:spacing w:after="0" w:line="48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Odabirom izbornog predmeta od strane učenika predmet dobiva status obvezatnog. To znači da je učenik obvezan pohađati nastavu izbornog predmeta kao što je to sa redovnim nastavnim predmetima.</w:t>
      </w:r>
    </w:p>
    <w:p w:rsidR="0053487F" w:rsidRDefault="00154D28">
      <w:pPr>
        <w:spacing w:after="0" w:line="48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Jedan od ciljeva izborne nastave je da pruži mogućnost učenicima sudjelovanja u kreiranju odgojno – obrazovnog procesa u kojem će proširivati znanja usvojena i stečena u redovnoj nastavi ili stjecanje znanja ili razvijanje vještina koje su dio njihovih interesa i izvan školske sredine.</w:t>
      </w:r>
    </w:p>
    <w:p w:rsidR="0053487F" w:rsidRDefault="00154D28">
      <w:pPr>
        <w:spacing w:after="0" w:line="48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Učenicima naše škole ponuđena je izborna nastava iz slijedećih predmeta:</w:t>
      </w:r>
    </w:p>
    <w:p w:rsidR="0053487F" w:rsidRDefault="00154D28">
      <w:pPr>
        <w:spacing w:after="0" w:line="48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vjeronauk – za učenike 1. – 8. r. (svaka skupina po 2 sata tjedno)</w:t>
      </w:r>
    </w:p>
    <w:p w:rsidR="0053487F" w:rsidRDefault="00154D28">
      <w:pPr>
        <w:spacing w:after="0" w:line="48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njemački jezik – za učenike 4. – 8. r. (svaka skupina 2 sata tjedno)</w:t>
      </w:r>
    </w:p>
    <w:p w:rsidR="0053487F" w:rsidRDefault="00154D28">
      <w:pPr>
        <w:spacing w:after="0" w:line="48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informatika – za učenike 7. – 8. r. (svaka skupina 2 sata tjedno)</w:t>
      </w:r>
    </w:p>
    <w:p w:rsidR="0053487F" w:rsidRDefault="00274971">
      <w:pPr>
        <w:spacing w:after="0" w:line="48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informatika – za učenike 1. – 4</w:t>
      </w:r>
      <w:r w:rsidR="00154D28">
        <w:rPr>
          <w:rFonts w:ascii="Times New Roman" w:eastAsia="Times New Roman" w:hAnsi="Times New Roman" w:cs="Times New Roman"/>
          <w:sz w:val="24"/>
          <w:szCs w:val="24"/>
          <w:lang w:eastAsia="hr-HR"/>
        </w:rPr>
        <w:t>. r. (svaka skupina 2 sata tjedno)</w:t>
      </w:r>
    </w:p>
    <w:p w:rsidR="0053487F" w:rsidRDefault="0053487F">
      <w:pPr>
        <w:spacing w:after="0" w:line="480" w:lineRule="auto"/>
        <w:rPr>
          <w:rFonts w:ascii="Times New Roman" w:eastAsia="Times New Roman" w:hAnsi="Times New Roman" w:cs="Times New Roman"/>
          <w:sz w:val="24"/>
          <w:szCs w:val="24"/>
          <w:lang w:eastAsia="hr-HR"/>
        </w:rPr>
      </w:pPr>
    </w:p>
    <w:p w:rsidR="0053487F" w:rsidRDefault="00154D28">
      <w:pPr>
        <w:spacing w:after="0" w:line="48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Nastava u izbornim predmetima realizira se prema Nastavnom planu i programu za osnovnu školu.</w:t>
      </w:r>
    </w:p>
    <w:p w:rsidR="0053487F" w:rsidRDefault="0053487F">
      <w:pPr>
        <w:spacing w:after="120" w:line="360" w:lineRule="auto"/>
        <w:ind w:firstLine="567"/>
        <w:jc w:val="both"/>
        <w:rPr>
          <w:rFonts w:ascii="Times New Roman" w:eastAsia="Times New Roman" w:hAnsi="Times New Roman" w:cs="Times New Roman"/>
          <w:sz w:val="24"/>
          <w:szCs w:val="24"/>
          <w:lang w:val="en-AU"/>
        </w:rPr>
      </w:pPr>
    </w:p>
    <w:p w:rsidR="0053487F" w:rsidRDefault="0053487F">
      <w:pPr>
        <w:spacing w:after="0" w:line="360" w:lineRule="auto"/>
        <w:rPr>
          <w:rFonts w:ascii="Times New Roman" w:eastAsia="Times New Roman" w:hAnsi="Times New Roman" w:cs="Times New Roman"/>
          <w:b/>
          <w:i/>
          <w:sz w:val="32"/>
          <w:szCs w:val="32"/>
          <w:lang w:eastAsia="hr-HR"/>
        </w:rPr>
      </w:pPr>
    </w:p>
    <w:p w:rsidR="0053487F" w:rsidRDefault="0053487F">
      <w:pPr>
        <w:spacing w:after="0" w:line="360" w:lineRule="auto"/>
        <w:rPr>
          <w:rFonts w:ascii="Times New Roman" w:eastAsia="Times New Roman" w:hAnsi="Times New Roman" w:cs="Times New Roman"/>
          <w:b/>
          <w:i/>
          <w:sz w:val="32"/>
          <w:szCs w:val="32"/>
          <w:lang w:eastAsia="hr-HR"/>
        </w:rPr>
      </w:pPr>
    </w:p>
    <w:p w:rsidR="0053487F" w:rsidRDefault="0053487F">
      <w:pPr>
        <w:spacing w:after="0" w:line="360" w:lineRule="auto"/>
        <w:rPr>
          <w:rFonts w:ascii="Times New Roman" w:eastAsia="Times New Roman" w:hAnsi="Times New Roman" w:cs="Times New Roman"/>
          <w:b/>
          <w:i/>
          <w:sz w:val="32"/>
          <w:szCs w:val="32"/>
          <w:lang w:eastAsia="hr-HR"/>
        </w:rPr>
      </w:pPr>
    </w:p>
    <w:p w:rsidR="0053487F" w:rsidRDefault="00154D28">
      <w:pPr>
        <w:rPr>
          <w:rFonts w:ascii="Times New Roman" w:eastAsia="Times New Roman" w:hAnsi="Times New Roman" w:cs="Times New Roman"/>
          <w:b/>
          <w:i/>
          <w:sz w:val="32"/>
          <w:szCs w:val="32"/>
          <w:lang w:eastAsia="hr-HR"/>
        </w:rPr>
      </w:pPr>
      <w:r>
        <w:br w:type="page"/>
      </w:r>
    </w:p>
    <w:tbl>
      <w:tblPr>
        <w:tblStyle w:val="TableNormal11"/>
        <w:tblW w:w="8995" w:type="dxa"/>
        <w:tblInd w:w="113" w:type="dxa"/>
        <w:tblCellMar>
          <w:left w:w="108" w:type="dxa"/>
          <w:right w:w="108" w:type="dxa"/>
        </w:tblCellMar>
        <w:tblLook w:val="01E0" w:firstRow="1" w:lastRow="1" w:firstColumn="1" w:lastColumn="1" w:noHBand="0" w:noVBand="0"/>
      </w:tblPr>
      <w:tblGrid>
        <w:gridCol w:w="2894"/>
        <w:gridCol w:w="6281"/>
      </w:tblGrid>
      <w:tr w:rsidR="0053487F">
        <w:trPr>
          <w:trHeight w:val="638"/>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ageBreakBefore/>
              <w:widowControl w:val="0"/>
              <w:spacing w:before="2"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KURIKULUMSKO</w:t>
            </w:r>
          </w:p>
          <w:p w:rsidR="0053487F" w:rsidRDefault="00154D28">
            <w:pPr>
              <w:widowControl w:val="0"/>
              <w:spacing w:before="40"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PODRUČJE:</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Jezično – komunikacijsko područje</w:t>
            </w:r>
          </w:p>
          <w:p w:rsidR="0053487F" w:rsidRDefault="00154D28">
            <w:pPr>
              <w:widowControl w:val="0"/>
              <w:tabs>
                <w:tab w:val="right" w:pos="6180"/>
              </w:tabs>
              <w:spacing w:before="2" w:line="240" w:lineRule="auto"/>
              <w:ind w:lef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tc>
      </w:tr>
      <w:tr w:rsidR="0053487F">
        <w:trPr>
          <w:trHeight w:val="316"/>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tabs>
                <w:tab w:val="left" w:pos="2055"/>
              </w:tabs>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AKTIVNOST:</w:t>
            </w:r>
            <w:r>
              <w:rPr>
                <w:rFonts w:ascii="Times New Roman" w:eastAsia="Times New Roman" w:hAnsi="Times New Roman" w:cs="Times New Roman"/>
                <w:b/>
                <w:sz w:val="24"/>
                <w:szCs w:val="24"/>
              </w:rPr>
              <w:tab/>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Izborna nastava njemačkog jezika</w:t>
            </w:r>
          </w:p>
        </w:tc>
      </w:tr>
      <w:tr w:rsidR="0053487F">
        <w:trPr>
          <w:trHeight w:val="316"/>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Ciklus (razred):</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4.razred</w:t>
            </w:r>
          </w:p>
        </w:tc>
      </w:tr>
      <w:tr w:rsidR="0053487F">
        <w:trPr>
          <w:trHeight w:val="1588"/>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Ciljevi:</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Stjecanje sposobnosti izražavanja na njemačkom jeziku pomoću jednostavnih jezičnih   konstrukcija.</w:t>
            </w: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Prepoznavanje i primjena jezičnih konstrukcija u svakodnevnoj kumunikaciji.</w:t>
            </w:r>
          </w:p>
          <w:p w:rsidR="0053487F" w:rsidRDefault="0053487F">
            <w:pPr>
              <w:widowControl w:val="0"/>
              <w:tabs>
                <w:tab w:val="left" w:pos="350"/>
              </w:tabs>
              <w:spacing w:after="0" w:line="240" w:lineRule="auto"/>
              <w:ind w:left="349"/>
              <w:rPr>
                <w:rFonts w:ascii="Times New Roman" w:eastAsia="Times New Roman" w:hAnsi="Times New Roman" w:cs="Times New Roman"/>
                <w:sz w:val="24"/>
                <w:szCs w:val="24"/>
              </w:rPr>
            </w:pPr>
          </w:p>
        </w:tc>
      </w:tr>
      <w:tr w:rsidR="0053487F">
        <w:trPr>
          <w:trHeight w:val="295"/>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Obrazloženje cilja</w:t>
            </w:r>
          </w:p>
        </w:tc>
        <w:tc>
          <w:tcPr>
            <w:tcW w:w="6190" w:type="dxa"/>
            <w:tcBorders>
              <w:top w:val="single" w:sz="4" w:space="0" w:color="000000"/>
              <w:left w:val="single" w:sz="4" w:space="0" w:color="000000"/>
              <w:right w:val="single" w:sz="4" w:space="0" w:color="000000"/>
            </w:tcBorders>
            <w:shd w:val="clear" w:color="auto" w:fill="auto"/>
          </w:tcPr>
          <w:p w:rsidR="0053487F" w:rsidRDefault="0053487F">
            <w:pPr>
              <w:widowControl w:val="0"/>
              <w:spacing w:after="0" w:line="240" w:lineRule="auto"/>
              <w:ind w:left="105"/>
              <w:rPr>
                <w:rFonts w:ascii="Times New Roman" w:eastAsia="Times New Roman" w:hAnsi="Times New Roman" w:cs="Times New Roman"/>
                <w:sz w:val="24"/>
                <w:szCs w:val="24"/>
              </w:rPr>
            </w:pPr>
          </w:p>
        </w:tc>
      </w:tr>
      <w:tr w:rsidR="0053487F">
        <w:trPr>
          <w:trHeight w:val="314"/>
        </w:trPr>
        <w:tc>
          <w:tcPr>
            <w:tcW w:w="2804" w:type="dxa"/>
            <w:tcBorders>
              <w:left w:val="single" w:sz="4" w:space="0" w:color="000000"/>
              <w:right w:val="single" w:sz="4" w:space="0" w:color="000000"/>
            </w:tcBorders>
            <w:shd w:val="clear" w:color="auto" w:fill="auto"/>
          </w:tcPr>
          <w:p w:rsidR="0053487F" w:rsidRDefault="0053487F">
            <w:pPr>
              <w:widowControl w:val="0"/>
              <w:spacing w:before="13"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Razvijati pisanu i govornu komunikaciju.</w:t>
            </w: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Razvijati zanimanje za njemački jezik i kulturu.</w:t>
            </w:r>
          </w:p>
          <w:p w:rsidR="0053487F" w:rsidRDefault="0053487F">
            <w:pPr>
              <w:widowControl w:val="0"/>
              <w:spacing w:before="13" w:line="240" w:lineRule="auto"/>
              <w:ind w:left="105"/>
              <w:rPr>
                <w:rFonts w:ascii="Times New Roman" w:eastAsia="Times New Roman" w:hAnsi="Times New Roman" w:cs="Times New Roman"/>
                <w:sz w:val="24"/>
                <w:szCs w:val="24"/>
              </w:rPr>
            </w:pPr>
          </w:p>
        </w:tc>
      </w:tr>
      <w:tr w:rsidR="0053487F">
        <w:trPr>
          <w:trHeight w:val="316"/>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before="15" w:line="240" w:lineRule="auto"/>
              <w:ind w:left="105"/>
              <w:rPr>
                <w:rFonts w:ascii="Times New Roman" w:eastAsia="Times New Roman" w:hAnsi="Times New Roman" w:cs="Times New Roman"/>
                <w:sz w:val="24"/>
                <w:szCs w:val="24"/>
              </w:rPr>
            </w:pPr>
          </w:p>
        </w:tc>
      </w:tr>
      <w:tr w:rsidR="0053487F">
        <w:trPr>
          <w:trHeight w:val="316"/>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before="15" w:line="240" w:lineRule="auto"/>
              <w:ind w:left="105"/>
              <w:rPr>
                <w:rFonts w:ascii="Times New Roman" w:eastAsia="Times New Roman" w:hAnsi="Times New Roman" w:cs="Times New Roman"/>
                <w:sz w:val="24"/>
                <w:szCs w:val="24"/>
              </w:rPr>
            </w:pPr>
          </w:p>
        </w:tc>
      </w:tr>
      <w:tr w:rsidR="0053487F">
        <w:trPr>
          <w:trHeight w:val="319"/>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342"/>
        </w:trPr>
        <w:tc>
          <w:tcPr>
            <w:tcW w:w="2804"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before="17" w:line="240" w:lineRule="auto"/>
              <w:ind w:left="110"/>
              <w:rPr>
                <w:rFonts w:ascii="Times New Roman" w:eastAsia="Times New Roman" w:hAnsi="Times New Roman" w:cs="Times New Roman"/>
                <w:sz w:val="24"/>
                <w:szCs w:val="24"/>
              </w:rPr>
            </w:pPr>
          </w:p>
        </w:tc>
        <w:tc>
          <w:tcPr>
            <w:tcW w:w="6190"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950"/>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Očekivani</w:t>
            </w:r>
          </w:p>
          <w:p w:rsidR="0053487F" w:rsidRDefault="00154D28">
            <w:pPr>
              <w:widowControl w:val="0"/>
              <w:spacing w:before="7" w:line="316" w:lineRule="exact"/>
              <w:ind w:left="110" w:right="810"/>
              <w:rPr>
                <w:rFonts w:ascii="Times New Roman" w:eastAsia="Times New Roman" w:hAnsi="Times New Roman" w:cs="Times New Roman"/>
                <w:sz w:val="24"/>
                <w:szCs w:val="24"/>
              </w:rPr>
            </w:pPr>
            <w:r>
              <w:rPr>
                <w:rFonts w:ascii="Times New Roman" w:eastAsia="Times New Roman" w:hAnsi="Times New Roman" w:cs="Times New Roman"/>
                <w:b/>
                <w:sz w:val="24"/>
                <w:szCs w:val="24"/>
              </w:rPr>
              <w:t>ishodi/postignuća</w:t>
            </w:r>
            <w:r>
              <w:rPr>
                <w:rFonts w:ascii="Times New Roman" w:eastAsia="Times New Roman" w:hAnsi="Times New Roman" w:cs="Times New Roman"/>
                <w:sz w:val="24"/>
                <w:szCs w:val="24"/>
              </w:rPr>
              <w:t>: (učenik/učenica)</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Učenici će biti sposobni:</w:t>
            </w:r>
            <w:r>
              <w:rPr>
                <w:rFonts w:ascii="Times New Roman" w:eastAsia="Times New Roman" w:hAnsi="Times New Roman" w:cs="Times New Roman"/>
                <w:sz w:val="24"/>
                <w:szCs w:val="24"/>
              </w:rPr>
              <w:t xml:space="preserve"> primjeniti stečena znanja u govornoj i pisanoj komunikaciji</w:t>
            </w:r>
          </w:p>
          <w:p w:rsidR="0053487F" w:rsidRDefault="0053487F">
            <w:pPr>
              <w:widowControl w:val="0"/>
              <w:spacing w:after="0" w:line="240" w:lineRule="auto"/>
              <w:ind w:left="105"/>
              <w:rPr>
                <w:rFonts w:ascii="Times New Roman" w:eastAsia="Times New Roman" w:hAnsi="Times New Roman" w:cs="Times New Roman"/>
                <w:b/>
                <w:sz w:val="24"/>
                <w:szCs w:val="24"/>
              </w:rPr>
            </w:pPr>
          </w:p>
          <w:p w:rsidR="0053487F" w:rsidRDefault="0053487F">
            <w:pPr>
              <w:widowControl w:val="0"/>
              <w:spacing w:before="7" w:line="240" w:lineRule="auto"/>
              <w:ind w:left="105"/>
              <w:rPr>
                <w:rFonts w:ascii="Times New Roman" w:eastAsia="Times New Roman" w:hAnsi="Times New Roman" w:cs="Times New Roman"/>
                <w:sz w:val="24"/>
                <w:szCs w:val="24"/>
              </w:rPr>
            </w:pPr>
          </w:p>
        </w:tc>
      </w:tr>
      <w:tr w:rsidR="0053487F">
        <w:trPr>
          <w:trHeight w:val="771"/>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76" w:lineRule="auto"/>
              <w:ind w:left="110" w:right="810"/>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realizacije</w:t>
            </w:r>
            <w:r>
              <w:rPr>
                <w:rFonts w:ascii="Times New Roman" w:eastAsia="Times New Roman" w:hAnsi="Times New Roman" w:cs="Times New Roman"/>
                <w:sz w:val="24"/>
                <w:szCs w:val="24"/>
              </w:rPr>
              <w:t>: Oblik:</w:t>
            </w:r>
          </w:p>
        </w:tc>
        <w:tc>
          <w:tcPr>
            <w:tcW w:w="6190" w:type="dxa"/>
            <w:tcBorders>
              <w:top w:val="single" w:sz="4" w:space="0" w:color="000000"/>
              <w:left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szCs w:val="24"/>
              </w:rPr>
            </w:pP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Izborna nastava </w:t>
            </w:r>
          </w:p>
          <w:p w:rsidR="0053487F" w:rsidRDefault="0053487F">
            <w:pPr>
              <w:widowControl w:val="0"/>
              <w:spacing w:after="0" w:line="240" w:lineRule="auto"/>
              <w:rPr>
                <w:rFonts w:ascii="Times New Roman" w:eastAsia="Times New Roman" w:hAnsi="Times New Roman" w:cs="Times New Roman"/>
                <w:b/>
                <w:sz w:val="24"/>
                <w:szCs w:val="24"/>
              </w:rPr>
            </w:pPr>
          </w:p>
          <w:p w:rsidR="0053487F" w:rsidRDefault="0053487F">
            <w:pPr>
              <w:widowControl w:val="0"/>
              <w:spacing w:after="0" w:line="240" w:lineRule="auto"/>
              <w:rPr>
                <w:rFonts w:ascii="Times New Roman" w:eastAsia="Times New Roman" w:hAnsi="Times New Roman" w:cs="Times New Roman"/>
                <w:b/>
                <w:sz w:val="24"/>
                <w:szCs w:val="24"/>
              </w:rPr>
            </w:pP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3487F">
        <w:trPr>
          <w:trHeight w:val="636"/>
        </w:trPr>
        <w:tc>
          <w:tcPr>
            <w:tcW w:w="2804" w:type="dxa"/>
            <w:tcBorders>
              <w:left w:val="single" w:sz="4" w:space="0" w:color="000000"/>
              <w:right w:val="single" w:sz="4" w:space="0" w:color="000000"/>
            </w:tcBorders>
            <w:shd w:val="clear" w:color="auto" w:fill="auto"/>
          </w:tcPr>
          <w:p w:rsidR="0053487F" w:rsidRDefault="00154D28">
            <w:pPr>
              <w:widowControl w:val="0"/>
              <w:spacing w:before="176"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Sudionici:</w:t>
            </w:r>
          </w:p>
        </w:tc>
        <w:tc>
          <w:tcPr>
            <w:tcW w:w="6190" w:type="dxa"/>
            <w:tcBorders>
              <w:left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učiteljica i učenici</w:t>
            </w:r>
          </w:p>
          <w:p w:rsidR="0053487F" w:rsidRDefault="0053487F">
            <w:pPr>
              <w:widowControl w:val="0"/>
              <w:spacing w:after="0" w:line="240" w:lineRule="auto"/>
              <w:rPr>
                <w:rFonts w:ascii="Times New Roman" w:eastAsia="Times New Roman" w:hAnsi="Times New Roman" w:cs="Times New Roman"/>
                <w:sz w:val="24"/>
                <w:szCs w:val="24"/>
              </w:rPr>
            </w:pPr>
          </w:p>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815"/>
        </w:trPr>
        <w:tc>
          <w:tcPr>
            <w:tcW w:w="2804"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before="144" w:line="310" w:lineRule="atLeast"/>
              <w:ind w:left="110" w:right="298"/>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Načini učenja (što rade učenici/učenice):</w:t>
            </w:r>
          </w:p>
        </w:tc>
        <w:tc>
          <w:tcPr>
            <w:tcW w:w="6190"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Čitaju i slušaju tekstove, rješavaju radnu bilježnicu i zadatke u udžbeniku</w:t>
            </w:r>
          </w:p>
          <w:p w:rsidR="0053487F" w:rsidRDefault="0053487F">
            <w:pPr>
              <w:widowControl w:val="0"/>
              <w:spacing w:before="139" w:line="240" w:lineRule="auto"/>
              <w:ind w:left="105"/>
              <w:rPr>
                <w:rFonts w:ascii="Times New Roman" w:eastAsia="Times New Roman" w:hAnsi="Times New Roman" w:cs="Times New Roman"/>
                <w:sz w:val="24"/>
                <w:szCs w:val="24"/>
              </w:rPr>
            </w:pPr>
          </w:p>
        </w:tc>
      </w:tr>
      <w:tr w:rsidR="0053487F">
        <w:trPr>
          <w:trHeight w:val="1088"/>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76" w:lineRule="auto"/>
              <w:ind w:left="110" w:right="211"/>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poučavanja (što rade učitelji):</w:t>
            </w:r>
          </w:p>
        </w:tc>
        <w:tc>
          <w:tcPr>
            <w:tcW w:w="6190"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Učitelj demonstrira, usmeno izlaže, razgovara, frontalni rad.</w:t>
            </w:r>
          </w:p>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1134"/>
        </w:trPr>
        <w:tc>
          <w:tcPr>
            <w:tcW w:w="2804"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before="181" w:line="276"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Potrebni resursi/moguće teškoće:</w:t>
            </w:r>
          </w:p>
        </w:tc>
        <w:tc>
          <w:tcPr>
            <w:tcW w:w="6190"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Ljudski:</w:t>
            </w:r>
            <w:r>
              <w:rPr>
                <w:rFonts w:ascii="Times New Roman" w:eastAsia="Times New Roman" w:hAnsi="Times New Roman" w:cs="Times New Roman"/>
                <w:sz w:val="24"/>
                <w:szCs w:val="24"/>
              </w:rPr>
              <w:t xml:space="preserve">  suradnja učitelja i učenika. </w:t>
            </w: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Materijalni</w:t>
            </w:r>
            <w:r>
              <w:rPr>
                <w:rFonts w:ascii="Times New Roman" w:eastAsia="Times New Roman" w:hAnsi="Times New Roman" w:cs="Times New Roman"/>
                <w:sz w:val="24"/>
                <w:szCs w:val="24"/>
              </w:rPr>
              <w:t>: knjige, računala, projektor i pristup internetu.</w:t>
            </w: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Moguće teškoće</w:t>
            </w:r>
            <w:r>
              <w:rPr>
                <w:rFonts w:ascii="Times New Roman" w:eastAsia="Times New Roman" w:hAnsi="Times New Roman" w:cs="Times New Roman"/>
                <w:sz w:val="24"/>
                <w:szCs w:val="24"/>
              </w:rPr>
              <w:t>: učenici nedovoljno zainteresirani</w:t>
            </w:r>
          </w:p>
          <w:p w:rsidR="0053487F" w:rsidRDefault="0053487F">
            <w:pPr>
              <w:widowControl w:val="0"/>
              <w:spacing w:after="0" w:line="240" w:lineRule="auto"/>
              <w:ind w:left="105"/>
              <w:rPr>
                <w:rFonts w:ascii="Times New Roman" w:eastAsia="Times New Roman" w:hAnsi="Times New Roman" w:cs="Times New Roman"/>
                <w:sz w:val="24"/>
                <w:szCs w:val="24"/>
              </w:rPr>
            </w:pPr>
          </w:p>
        </w:tc>
      </w:tr>
      <w:tr w:rsidR="0053487F">
        <w:trPr>
          <w:trHeight w:val="950"/>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6" w:lineRule="auto"/>
              <w:ind w:left="110" w:right="905"/>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Načini praćenja i provjere</w:t>
            </w:r>
          </w:p>
          <w:p w:rsidR="0053487F" w:rsidRDefault="00154D28">
            <w:pPr>
              <w:widowControl w:val="0"/>
              <w:spacing w:after="0" w:line="275"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ishoda/postignuća:</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Usmeno i pisano provjeravanje</w:t>
            </w:r>
          </w:p>
          <w:p w:rsidR="0053487F" w:rsidRDefault="0053487F">
            <w:pPr>
              <w:widowControl w:val="0"/>
              <w:spacing w:before="7" w:line="240" w:lineRule="auto"/>
              <w:ind w:left="105" w:right="709"/>
              <w:rPr>
                <w:rFonts w:ascii="Times New Roman" w:eastAsia="Times New Roman" w:hAnsi="Times New Roman" w:cs="Times New Roman"/>
                <w:sz w:val="24"/>
                <w:szCs w:val="24"/>
              </w:rPr>
            </w:pPr>
          </w:p>
        </w:tc>
      </w:tr>
      <w:tr w:rsidR="0053487F">
        <w:trPr>
          <w:trHeight w:val="321"/>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Odgovorne osobe:</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Krešimir Ilić</w:t>
            </w:r>
          </w:p>
        </w:tc>
      </w:tr>
    </w:tbl>
    <w:p w:rsidR="0053487F" w:rsidRDefault="0053487F">
      <w:pPr>
        <w:spacing w:after="0" w:line="240" w:lineRule="auto"/>
        <w:rPr>
          <w:rFonts w:ascii="Times New Roman" w:eastAsia="Times New Roman" w:hAnsi="Times New Roman" w:cs="Times New Roman"/>
          <w:b/>
          <w:i/>
          <w:sz w:val="32"/>
          <w:szCs w:val="32"/>
          <w:lang w:eastAsia="hr-HR"/>
        </w:rPr>
      </w:pPr>
      <w:bookmarkStart w:id="9" w:name="_Hlk52111033"/>
      <w:bookmarkEnd w:id="9"/>
    </w:p>
    <w:p w:rsidR="0053487F" w:rsidRDefault="0053487F">
      <w:pPr>
        <w:rPr>
          <w:rFonts w:ascii="Times New Roman" w:hAnsi="Times New Roman" w:cs="Times New Roman"/>
          <w:sz w:val="24"/>
          <w:szCs w:val="24"/>
        </w:rPr>
      </w:pPr>
    </w:p>
    <w:p w:rsidR="0053487F" w:rsidRDefault="0053487F">
      <w:pPr>
        <w:rPr>
          <w:rFonts w:ascii="Times New Roman" w:hAnsi="Times New Roman" w:cs="Times New Roman"/>
          <w:sz w:val="24"/>
          <w:szCs w:val="24"/>
        </w:rPr>
      </w:pPr>
    </w:p>
    <w:tbl>
      <w:tblPr>
        <w:tblStyle w:val="TableNormal12"/>
        <w:tblW w:w="8995" w:type="dxa"/>
        <w:tblInd w:w="113" w:type="dxa"/>
        <w:tblCellMar>
          <w:left w:w="108" w:type="dxa"/>
          <w:right w:w="108" w:type="dxa"/>
        </w:tblCellMar>
        <w:tblLook w:val="01E0" w:firstRow="1" w:lastRow="1" w:firstColumn="1" w:lastColumn="1" w:noHBand="0" w:noVBand="0"/>
      </w:tblPr>
      <w:tblGrid>
        <w:gridCol w:w="2991"/>
        <w:gridCol w:w="6004"/>
      </w:tblGrid>
      <w:tr w:rsidR="0053487F">
        <w:trPr>
          <w:trHeight w:val="638"/>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before="2"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KURIKULUMSKO</w:t>
            </w:r>
          </w:p>
          <w:p w:rsidR="0053487F" w:rsidRDefault="00154D28">
            <w:pPr>
              <w:widowControl w:val="0"/>
              <w:spacing w:before="40"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PODRUČJE:</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tabs>
                <w:tab w:val="right" w:pos="6180"/>
              </w:tabs>
              <w:spacing w:before="2" w:line="240" w:lineRule="auto"/>
              <w:ind w:lef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Jezično - komunikacijsko</w:t>
            </w:r>
          </w:p>
        </w:tc>
      </w:tr>
      <w:tr w:rsidR="0053487F">
        <w:trPr>
          <w:trHeight w:val="316"/>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tabs>
                <w:tab w:val="left" w:pos="2055"/>
              </w:tabs>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AKTIVNOST:</w:t>
            </w:r>
            <w:r>
              <w:rPr>
                <w:rFonts w:ascii="Times New Roman" w:eastAsia="Times New Roman" w:hAnsi="Times New Roman" w:cs="Times New Roman"/>
                <w:b/>
                <w:sz w:val="24"/>
                <w:szCs w:val="24"/>
              </w:rPr>
              <w:tab/>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Izborna nastava njemačkog jezika</w:t>
            </w:r>
          </w:p>
        </w:tc>
      </w:tr>
      <w:tr w:rsidR="0053487F">
        <w:trPr>
          <w:trHeight w:val="316"/>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Ciklus (razred):</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68" w:lineRule="exact"/>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5.razred</w:t>
            </w:r>
          </w:p>
        </w:tc>
      </w:tr>
      <w:tr w:rsidR="0053487F">
        <w:trPr>
          <w:trHeight w:val="1588"/>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Ciljevi:</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Osposobljavanje učenika za izražavanje svog mišljenja i opisivanje određenih situacija na stranom jeziku. (Susreti i upoznavanje, škola i obitelj, obitelj i stanovanje itd.)</w:t>
            </w:r>
          </w:p>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295"/>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Obrazloženje cilja</w:t>
            </w:r>
          </w:p>
        </w:tc>
        <w:tc>
          <w:tcPr>
            <w:tcW w:w="6190" w:type="dxa"/>
            <w:tcBorders>
              <w:top w:val="single" w:sz="4" w:space="0" w:color="000000"/>
              <w:left w:val="single" w:sz="4" w:space="0" w:color="000000"/>
              <w:right w:val="single" w:sz="4" w:space="0" w:color="000000"/>
            </w:tcBorders>
            <w:shd w:val="clear" w:color="auto" w:fill="auto"/>
          </w:tcPr>
          <w:p w:rsidR="0053487F" w:rsidRDefault="0053487F">
            <w:pPr>
              <w:widowControl w:val="0"/>
              <w:spacing w:after="0" w:line="268" w:lineRule="exact"/>
              <w:ind w:left="105"/>
              <w:rPr>
                <w:rFonts w:ascii="Times New Roman" w:eastAsia="Times New Roman" w:hAnsi="Times New Roman" w:cs="Times New Roman"/>
                <w:sz w:val="24"/>
                <w:szCs w:val="24"/>
              </w:rPr>
            </w:pPr>
          </w:p>
        </w:tc>
      </w:tr>
      <w:tr w:rsidR="0053487F">
        <w:trPr>
          <w:trHeight w:val="314"/>
        </w:trPr>
        <w:tc>
          <w:tcPr>
            <w:tcW w:w="2804" w:type="dxa"/>
            <w:tcBorders>
              <w:left w:val="single" w:sz="4" w:space="0" w:color="000000"/>
              <w:right w:val="single" w:sz="4" w:space="0" w:color="000000"/>
            </w:tcBorders>
            <w:shd w:val="clear" w:color="auto" w:fill="auto"/>
          </w:tcPr>
          <w:p w:rsidR="0053487F" w:rsidRDefault="0053487F">
            <w:pPr>
              <w:widowControl w:val="0"/>
              <w:spacing w:before="13"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Razvijanje vještine razumijevanja slušanjem i razumijevanja čitanjem</w:t>
            </w: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Usvajanje gramatike (Possessivpronomen, das Prasens, das Prasens von mussen, mogen...)</w:t>
            </w:r>
          </w:p>
          <w:p w:rsidR="0053487F" w:rsidRDefault="0053487F">
            <w:pPr>
              <w:widowControl w:val="0"/>
              <w:spacing w:before="13" w:line="240" w:lineRule="auto"/>
              <w:ind w:left="105"/>
              <w:rPr>
                <w:rFonts w:ascii="Times New Roman" w:eastAsia="Times New Roman" w:hAnsi="Times New Roman" w:cs="Times New Roman"/>
                <w:sz w:val="24"/>
                <w:szCs w:val="24"/>
              </w:rPr>
            </w:pPr>
          </w:p>
        </w:tc>
      </w:tr>
      <w:tr w:rsidR="0053487F">
        <w:trPr>
          <w:trHeight w:val="316"/>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before="15" w:line="240" w:lineRule="auto"/>
              <w:ind w:left="105"/>
              <w:rPr>
                <w:rFonts w:ascii="Times New Roman" w:eastAsia="Times New Roman" w:hAnsi="Times New Roman" w:cs="Times New Roman"/>
                <w:sz w:val="24"/>
                <w:szCs w:val="24"/>
              </w:rPr>
            </w:pPr>
          </w:p>
        </w:tc>
      </w:tr>
      <w:tr w:rsidR="0053487F">
        <w:trPr>
          <w:trHeight w:val="316"/>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before="15" w:line="240" w:lineRule="auto"/>
              <w:ind w:left="105"/>
              <w:rPr>
                <w:rFonts w:ascii="Times New Roman" w:eastAsia="Times New Roman" w:hAnsi="Times New Roman" w:cs="Times New Roman"/>
                <w:sz w:val="24"/>
                <w:szCs w:val="24"/>
              </w:rPr>
            </w:pPr>
          </w:p>
        </w:tc>
      </w:tr>
      <w:tr w:rsidR="0053487F">
        <w:trPr>
          <w:trHeight w:val="319"/>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342"/>
        </w:trPr>
        <w:tc>
          <w:tcPr>
            <w:tcW w:w="2804"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before="17" w:line="240" w:lineRule="auto"/>
              <w:ind w:left="110"/>
              <w:rPr>
                <w:rFonts w:ascii="Times New Roman" w:eastAsia="Times New Roman" w:hAnsi="Times New Roman" w:cs="Times New Roman"/>
                <w:sz w:val="24"/>
                <w:szCs w:val="24"/>
              </w:rPr>
            </w:pPr>
          </w:p>
        </w:tc>
        <w:tc>
          <w:tcPr>
            <w:tcW w:w="6190"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950"/>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Očekivani</w:t>
            </w:r>
          </w:p>
          <w:p w:rsidR="0053487F" w:rsidRDefault="00154D28">
            <w:pPr>
              <w:widowControl w:val="0"/>
              <w:spacing w:before="7" w:line="316" w:lineRule="exact"/>
              <w:ind w:left="110" w:right="810"/>
              <w:rPr>
                <w:rFonts w:ascii="Times New Roman" w:eastAsia="Times New Roman" w:hAnsi="Times New Roman" w:cs="Times New Roman"/>
                <w:sz w:val="24"/>
                <w:szCs w:val="24"/>
              </w:rPr>
            </w:pPr>
            <w:r>
              <w:rPr>
                <w:rFonts w:ascii="Times New Roman" w:eastAsia="Times New Roman" w:hAnsi="Times New Roman" w:cs="Times New Roman"/>
                <w:b/>
                <w:sz w:val="24"/>
                <w:szCs w:val="24"/>
              </w:rPr>
              <w:t>ishodi/postignuća</w:t>
            </w:r>
            <w:r>
              <w:rPr>
                <w:rFonts w:ascii="Times New Roman" w:eastAsia="Times New Roman" w:hAnsi="Times New Roman" w:cs="Times New Roman"/>
                <w:sz w:val="24"/>
                <w:szCs w:val="24"/>
              </w:rPr>
              <w:t>: (učenik/učenica)</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Primjeniti stečena znanja u govornoj i pisanoj komunikaciji</w:t>
            </w:r>
          </w:p>
          <w:p w:rsidR="0053487F" w:rsidRDefault="0053487F">
            <w:pPr>
              <w:widowControl w:val="0"/>
              <w:spacing w:before="7" w:line="316" w:lineRule="exact"/>
              <w:ind w:left="105"/>
              <w:rPr>
                <w:rFonts w:ascii="Times New Roman" w:eastAsia="Times New Roman" w:hAnsi="Times New Roman" w:cs="Times New Roman"/>
                <w:sz w:val="24"/>
                <w:szCs w:val="24"/>
              </w:rPr>
            </w:pPr>
          </w:p>
        </w:tc>
      </w:tr>
      <w:tr w:rsidR="0053487F">
        <w:trPr>
          <w:trHeight w:val="771"/>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76" w:lineRule="auto"/>
              <w:ind w:left="110" w:right="810"/>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realizacije</w:t>
            </w:r>
            <w:r>
              <w:rPr>
                <w:rFonts w:ascii="Times New Roman" w:eastAsia="Times New Roman" w:hAnsi="Times New Roman" w:cs="Times New Roman"/>
                <w:sz w:val="24"/>
                <w:szCs w:val="24"/>
              </w:rPr>
              <w:t>: Oblik:</w:t>
            </w:r>
          </w:p>
        </w:tc>
        <w:tc>
          <w:tcPr>
            <w:tcW w:w="6190" w:type="dxa"/>
            <w:tcBorders>
              <w:top w:val="single" w:sz="4" w:space="0" w:color="000000"/>
              <w:left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szCs w:val="24"/>
              </w:rPr>
            </w:pP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Izborna nastava </w:t>
            </w:r>
          </w:p>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636"/>
        </w:trPr>
        <w:tc>
          <w:tcPr>
            <w:tcW w:w="2804" w:type="dxa"/>
            <w:tcBorders>
              <w:left w:val="single" w:sz="4" w:space="0" w:color="000000"/>
              <w:right w:val="single" w:sz="4" w:space="0" w:color="000000"/>
            </w:tcBorders>
            <w:shd w:val="clear" w:color="auto" w:fill="auto"/>
          </w:tcPr>
          <w:p w:rsidR="0053487F" w:rsidRDefault="00154D28">
            <w:pPr>
              <w:widowControl w:val="0"/>
              <w:spacing w:before="176" w:line="240" w:lineRule="auto"/>
              <w:ind w:left="110"/>
              <w:rPr>
                <w:rFonts w:ascii="Times New Roman" w:eastAsia="Times New Roman" w:hAnsi="Times New Roman" w:cs="Times New Roman"/>
                <w:sz w:val="24"/>
                <w:szCs w:val="24"/>
              </w:rPr>
            </w:pPr>
            <w:r>
              <w:rPr>
                <w:rFonts w:ascii="Times New Roman" w:eastAsia="Times New Roman" w:hAnsi="Times New Roman" w:cs="Times New Roman"/>
                <w:sz w:val="24"/>
                <w:szCs w:val="24"/>
              </w:rPr>
              <w:t>Sudionici:</w:t>
            </w:r>
          </w:p>
        </w:tc>
        <w:tc>
          <w:tcPr>
            <w:tcW w:w="6190" w:type="dxa"/>
            <w:tcBorders>
              <w:left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učiteljica i učenici</w:t>
            </w:r>
          </w:p>
          <w:p w:rsidR="0053487F" w:rsidRDefault="0053487F">
            <w:pPr>
              <w:widowControl w:val="0"/>
              <w:spacing w:before="176" w:line="240" w:lineRule="auto"/>
              <w:ind w:left="105"/>
              <w:rPr>
                <w:rFonts w:ascii="Times New Roman" w:eastAsia="Times New Roman" w:hAnsi="Times New Roman" w:cs="Times New Roman"/>
                <w:sz w:val="24"/>
                <w:szCs w:val="24"/>
              </w:rPr>
            </w:pPr>
          </w:p>
        </w:tc>
      </w:tr>
      <w:tr w:rsidR="0053487F">
        <w:trPr>
          <w:trHeight w:val="926"/>
        </w:trPr>
        <w:tc>
          <w:tcPr>
            <w:tcW w:w="2804"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before="144" w:line="310" w:lineRule="atLeast"/>
              <w:ind w:left="110" w:right="298"/>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Načini učenja (što rade učenici/učenice):</w:t>
            </w:r>
          </w:p>
        </w:tc>
        <w:tc>
          <w:tcPr>
            <w:tcW w:w="6190"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Čitaju i slušaju tekstove, rješavaju radnu bilježnicu i zadatke u udžbeniku</w:t>
            </w:r>
          </w:p>
          <w:p w:rsidR="0053487F" w:rsidRDefault="0053487F">
            <w:pPr>
              <w:widowControl w:val="0"/>
              <w:spacing w:before="139" w:line="310" w:lineRule="atLeast"/>
              <w:ind w:left="105"/>
              <w:rPr>
                <w:rFonts w:ascii="Times New Roman" w:eastAsia="Times New Roman" w:hAnsi="Times New Roman" w:cs="Times New Roman"/>
                <w:sz w:val="24"/>
                <w:szCs w:val="24"/>
              </w:rPr>
            </w:pPr>
          </w:p>
        </w:tc>
      </w:tr>
      <w:tr w:rsidR="0053487F">
        <w:trPr>
          <w:trHeight w:val="1088"/>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76" w:lineRule="auto"/>
              <w:ind w:left="110" w:right="211"/>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poučavanja (što rade učitelji):</w:t>
            </w:r>
          </w:p>
        </w:tc>
        <w:tc>
          <w:tcPr>
            <w:tcW w:w="6190"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Učitelj demonstrira, usmeno izlaže, razgovara, frontalni rad.</w:t>
            </w:r>
          </w:p>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1134"/>
        </w:trPr>
        <w:tc>
          <w:tcPr>
            <w:tcW w:w="2804"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before="181" w:line="276"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Potrebni resursi/moguće teškoće:</w:t>
            </w:r>
          </w:p>
        </w:tc>
        <w:tc>
          <w:tcPr>
            <w:tcW w:w="6190"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Ljudski</w:t>
            </w:r>
            <w:r>
              <w:rPr>
                <w:rFonts w:ascii="Times New Roman" w:eastAsia="Times New Roman" w:hAnsi="Times New Roman" w:cs="Times New Roman"/>
                <w:sz w:val="24"/>
                <w:szCs w:val="24"/>
              </w:rPr>
              <w:t xml:space="preserve">:  suradnja učitelja i učenika. </w:t>
            </w: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Materijalni:</w:t>
            </w:r>
            <w:r>
              <w:rPr>
                <w:rFonts w:ascii="Times New Roman" w:eastAsia="Times New Roman" w:hAnsi="Times New Roman" w:cs="Times New Roman"/>
                <w:sz w:val="24"/>
                <w:szCs w:val="24"/>
              </w:rPr>
              <w:t xml:space="preserve"> knjige, računala, projektor i pristup internetu.</w:t>
            </w: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Moguće teškoće:</w:t>
            </w:r>
            <w:r>
              <w:rPr>
                <w:rFonts w:ascii="Times New Roman" w:eastAsia="Times New Roman" w:hAnsi="Times New Roman" w:cs="Times New Roman"/>
                <w:sz w:val="24"/>
                <w:szCs w:val="24"/>
              </w:rPr>
              <w:t xml:space="preserve"> učenici nedovoljno zainteresirani</w:t>
            </w:r>
          </w:p>
          <w:p w:rsidR="0053487F" w:rsidRDefault="0053487F">
            <w:pPr>
              <w:widowControl w:val="0"/>
              <w:spacing w:after="0" w:line="240" w:lineRule="auto"/>
              <w:rPr>
                <w:rFonts w:ascii="Times New Roman" w:eastAsia="Times New Roman" w:hAnsi="Times New Roman" w:cs="Times New Roman"/>
                <w:sz w:val="24"/>
                <w:szCs w:val="24"/>
              </w:rPr>
            </w:pPr>
          </w:p>
          <w:p w:rsidR="0053487F" w:rsidRDefault="0053487F">
            <w:pPr>
              <w:widowControl w:val="0"/>
              <w:spacing w:after="0" w:line="275" w:lineRule="exact"/>
              <w:ind w:left="105"/>
              <w:rPr>
                <w:rFonts w:ascii="Times New Roman" w:eastAsia="Times New Roman" w:hAnsi="Times New Roman" w:cs="Times New Roman"/>
                <w:sz w:val="24"/>
                <w:szCs w:val="24"/>
              </w:rPr>
            </w:pPr>
          </w:p>
        </w:tc>
      </w:tr>
      <w:tr w:rsidR="0053487F">
        <w:trPr>
          <w:trHeight w:val="950"/>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6" w:lineRule="auto"/>
              <w:ind w:left="110" w:right="905"/>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Načini praćenja i provjere</w:t>
            </w:r>
          </w:p>
          <w:p w:rsidR="0053487F" w:rsidRDefault="00154D28">
            <w:pPr>
              <w:widowControl w:val="0"/>
              <w:spacing w:after="0" w:line="275"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ishoda/postignuća:</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Usmeno i pisano provjeravanje</w:t>
            </w:r>
          </w:p>
          <w:p w:rsidR="0053487F" w:rsidRDefault="0053487F">
            <w:pPr>
              <w:widowControl w:val="0"/>
              <w:spacing w:before="7" w:line="310" w:lineRule="atLeast"/>
              <w:ind w:left="105" w:right="709"/>
              <w:rPr>
                <w:rFonts w:ascii="Times New Roman" w:eastAsia="Times New Roman" w:hAnsi="Times New Roman" w:cs="Times New Roman"/>
                <w:sz w:val="24"/>
                <w:szCs w:val="24"/>
              </w:rPr>
            </w:pPr>
          </w:p>
        </w:tc>
      </w:tr>
      <w:tr w:rsidR="0053487F">
        <w:trPr>
          <w:trHeight w:val="321"/>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Odgovorne osobe:</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68" w:lineRule="exact"/>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Krešimir Ilić</w:t>
            </w:r>
          </w:p>
        </w:tc>
      </w:tr>
      <w:tr w:rsidR="0053487F">
        <w:trPr>
          <w:trHeight w:val="638"/>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before="2"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KURIKULUMSKO</w:t>
            </w:r>
          </w:p>
          <w:p w:rsidR="0053487F" w:rsidRDefault="00154D28">
            <w:pPr>
              <w:widowControl w:val="0"/>
              <w:spacing w:before="40"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PODRUČJE:</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tabs>
                <w:tab w:val="right" w:pos="6180"/>
              </w:tabs>
              <w:spacing w:before="2" w:line="240" w:lineRule="auto"/>
              <w:ind w:lef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Jezično - komunikacijsko</w:t>
            </w:r>
          </w:p>
        </w:tc>
      </w:tr>
      <w:tr w:rsidR="0053487F">
        <w:trPr>
          <w:trHeight w:val="316"/>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tabs>
                <w:tab w:val="left" w:pos="2055"/>
              </w:tabs>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AKTIVNOST:</w:t>
            </w:r>
            <w:r>
              <w:rPr>
                <w:rFonts w:ascii="Times New Roman" w:eastAsia="Times New Roman" w:hAnsi="Times New Roman" w:cs="Times New Roman"/>
                <w:b/>
                <w:sz w:val="24"/>
                <w:szCs w:val="24"/>
              </w:rPr>
              <w:tab/>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Izborna nastava njemačkog jezika</w:t>
            </w:r>
          </w:p>
        </w:tc>
      </w:tr>
      <w:tr w:rsidR="0053487F">
        <w:trPr>
          <w:trHeight w:val="316"/>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Ciklus (razred):</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68" w:lineRule="exact"/>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6. razred</w:t>
            </w:r>
          </w:p>
        </w:tc>
      </w:tr>
      <w:tr w:rsidR="0053487F">
        <w:trPr>
          <w:trHeight w:val="1588"/>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Ciljevi:</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Razvijanje jezične i komunikativne kompetencije potrebne za služenje stranim jezikom u aktualnom kontekstu</w:t>
            </w:r>
          </w:p>
          <w:p w:rsidR="0053487F" w:rsidRDefault="0053487F">
            <w:pPr>
              <w:widowControl w:val="0"/>
              <w:tabs>
                <w:tab w:val="left" w:pos="350"/>
              </w:tabs>
              <w:spacing w:after="0" w:line="275" w:lineRule="exact"/>
              <w:ind w:left="349"/>
              <w:rPr>
                <w:rFonts w:ascii="Times New Roman" w:eastAsia="Times New Roman" w:hAnsi="Times New Roman" w:cs="Times New Roman"/>
                <w:sz w:val="24"/>
                <w:szCs w:val="24"/>
              </w:rPr>
            </w:pPr>
          </w:p>
        </w:tc>
      </w:tr>
      <w:tr w:rsidR="0053487F">
        <w:trPr>
          <w:trHeight w:val="295"/>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Obrazloženje cilja</w:t>
            </w:r>
          </w:p>
        </w:tc>
        <w:tc>
          <w:tcPr>
            <w:tcW w:w="6190"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Primjena stečenog znanja pri komunikaciji na zadanu temu (Putovanja, moje mjesto, zanimanja, slobodno vrijeme...)</w:t>
            </w: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Pravilna primjena gramatičkih pravila (Frageworter wo und wohin, Deklination der Substantive, Perfekt...)</w:t>
            </w:r>
          </w:p>
          <w:p w:rsidR="0053487F" w:rsidRDefault="0053487F">
            <w:pPr>
              <w:widowControl w:val="0"/>
              <w:spacing w:after="0" w:line="268" w:lineRule="exact"/>
              <w:ind w:left="105"/>
              <w:rPr>
                <w:rFonts w:ascii="Times New Roman" w:eastAsia="Times New Roman" w:hAnsi="Times New Roman" w:cs="Times New Roman"/>
                <w:sz w:val="24"/>
                <w:szCs w:val="24"/>
              </w:rPr>
            </w:pPr>
          </w:p>
        </w:tc>
      </w:tr>
      <w:tr w:rsidR="0053487F">
        <w:trPr>
          <w:trHeight w:val="314"/>
        </w:trPr>
        <w:tc>
          <w:tcPr>
            <w:tcW w:w="2804" w:type="dxa"/>
            <w:tcBorders>
              <w:left w:val="single" w:sz="4" w:space="0" w:color="000000"/>
              <w:right w:val="single" w:sz="4" w:space="0" w:color="000000"/>
            </w:tcBorders>
            <w:shd w:val="clear" w:color="auto" w:fill="auto"/>
          </w:tcPr>
          <w:p w:rsidR="0053487F" w:rsidRDefault="0053487F">
            <w:pPr>
              <w:widowControl w:val="0"/>
              <w:spacing w:before="13"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before="13" w:line="240" w:lineRule="auto"/>
              <w:ind w:left="105"/>
              <w:rPr>
                <w:rFonts w:ascii="Times New Roman" w:eastAsia="Times New Roman" w:hAnsi="Times New Roman" w:cs="Times New Roman"/>
                <w:sz w:val="24"/>
                <w:szCs w:val="24"/>
              </w:rPr>
            </w:pPr>
          </w:p>
        </w:tc>
      </w:tr>
      <w:tr w:rsidR="0053487F">
        <w:trPr>
          <w:trHeight w:val="316"/>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before="15" w:line="240" w:lineRule="auto"/>
              <w:ind w:left="105"/>
              <w:rPr>
                <w:rFonts w:ascii="Times New Roman" w:eastAsia="Times New Roman" w:hAnsi="Times New Roman" w:cs="Times New Roman"/>
                <w:sz w:val="24"/>
                <w:szCs w:val="24"/>
              </w:rPr>
            </w:pPr>
          </w:p>
        </w:tc>
      </w:tr>
      <w:tr w:rsidR="0053487F">
        <w:trPr>
          <w:trHeight w:val="316"/>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before="15" w:line="240" w:lineRule="auto"/>
              <w:ind w:left="105"/>
              <w:rPr>
                <w:rFonts w:ascii="Times New Roman" w:eastAsia="Times New Roman" w:hAnsi="Times New Roman" w:cs="Times New Roman"/>
                <w:sz w:val="24"/>
                <w:szCs w:val="24"/>
              </w:rPr>
            </w:pPr>
          </w:p>
        </w:tc>
      </w:tr>
      <w:tr w:rsidR="0053487F">
        <w:trPr>
          <w:trHeight w:val="319"/>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342"/>
        </w:trPr>
        <w:tc>
          <w:tcPr>
            <w:tcW w:w="2804"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before="17" w:line="240" w:lineRule="auto"/>
              <w:ind w:left="110"/>
              <w:rPr>
                <w:rFonts w:ascii="Times New Roman" w:eastAsia="Times New Roman" w:hAnsi="Times New Roman" w:cs="Times New Roman"/>
                <w:sz w:val="24"/>
                <w:szCs w:val="24"/>
              </w:rPr>
            </w:pPr>
          </w:p>
        </w:tc>
        <w:tc>
          <w:tcPr>
            <w:tcW w:w="6190"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950"/>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Očekivani</w:t>
            </w:r>
          </w:p>
          <w:p w:rsidR="0053487F" w:rsidRDefault="00154D28">
            <w:pPr>
              <w:widowControl w:val="0"/>
              <w:spacing w:before="7" w:line="316" w:lineRule="exact"/>
              <w:ind w:left="110" w:right="810"/>
              <w:rPr>
                <w:rFonts w:ascii="Times New Roman" w:eastAsia="Times New Roman" w:hAnsi="Times New Roman" w:cs="Times New Roman"/>
                <w:sz w:val="24"/>
                <w:szCs w:val="24"/>
              </w:rPr>
            </w:pPr>
            <w:r>
              <w:rPr>
                <w:rFonts w:ascii="Times New Roman" w:eastAsia="Times New Roman" w:hAnsi="Times New Roman" w:cs="Times New Roman"/>
                <w:b/>
                <w:sz w:val="24"/>
                <w:szCs w:val="24"/>
              </w:rPr>
              <w:t>ishodi/postignuća</w:t>
            </w:r>
            <w:r>
              <w:rPr>
                <w:rFonts w:ascii="Times New Roman" w:eastAsia="Times New Roman" w:hAnsi="Times New Roman" w:cs="Times New Roman"/>
                <w:sz w:val="24"/>
                <w:szCs w:val="24"/>
              </w:rPr>
              <w:t>: (učenik/učenica)</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before="7" w:line="316" w:lineRule="exact"/>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Primjeniti stečena znanja u govornoj i pisanoj komunikaciji</w:t>
            </w:r>
          </w:p>
        </w:tc>
      </w:tr>
      <w:tr w:rsidR="0053487F">
        <w:trPr>
          <w:trHeight w:val="771"/>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76" w:lineRule="auto"/>
              <w:ind w:left="110" w:right="810"/>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realizacije</w:t>
            </w:r>
            <w:r>
              <w:rPr>
                <w:rFonts w:ascii="Times New Roman" w:eastAsia="Times New Roman" w:hAnsi="Times New Roman" w:cs="Times New Roman"/>
                <w:sz w:val="24"/>
                <w:szCs w:val="24"/>
              </w:rPr>
              <w:t>: Oblik:</w:t>
            </w:r>
          </w:p>
        </w:tc>
        <w:tc>
          <w:tcPr>
            <w:tcW w:w="6190" w:type="dxa"/>
            <w:tcBorders>
              <w:top w:val="single" w:sz="4" w:space="0" w:color="000000"/>
              <w:left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szCs w:val="24"/>
              </w:rPr>
            </w:pP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Izborna nastava </w:t>
            </w:r>
          </w:p>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636"/>
        </w:trPr>
        <w:tc>
          <w:tcPr>
            <w:tcW w:w="2804" w:type="dxa"/>
            <w:tcBorders>
              <w:left w:val="single" w:sz="4" w:space="0" w:color="000000"/>
              <w:right w:val="single" w:sz="4" w:space="0" w:color="000000"/>
            </w:tcBorders>
            <w:shd w:val="clear" w:color="auto" w:fill="auto"/>
          </w:tcPr>
          <w:p w:rsidR="0053487F" w:rsidRDefault="00154D28">
            <w:pPr>
              <w:widowControl w:val="0"/>
              <w:spacing w:before="176" w:line="240" w:lineRule="auto"/>
              <w:ind w:left="110"/>
              <w:rPr>
                <w:rFonts w:ascii="Times New Roman" w:eastAsia="Times New Roman" w:hAnsi="Times New Roman" w:cs="Times New Roman"/>
                <w:sz w:val="24"/>
                <w:szCs w:val="24"/>
              </w:rPr>
            </w:pPr>
            <w:r>
              <w:rPr>
                <w:rFonts w:ascii="Times New Roman" w:eastAsia="Times New Roman" w:hAnsi="Times New Roman" w:cs="Times New Roman"/>
                <w:sz w:val="24"/>
                <w:szCs w:val="24"/>
              </w:rPr>
              <w:t>Sudionici:</w:t>
            </w:r>
          </w:p>
        </w:tc>
        <w:tc>
          <w:tcPr>
            <w:tcW w:w="6190" w:type="dxa"/>
            <w:tcBorders>
              <w:left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učiteljica i učenici</w:t>
            </w:r>
          </w:p>
          <w:p w:rsidR="0053487F" w:rsidRDefault="0053487F">
            <w:pPr>
              <w:widowControl w:val="0"/>
              <w:spacing w:before="176" w:line="240" w:lineRule="auto"/>
              <w:ind w:left="105"/>
              <w:rPr>
                <w:rFonts w:ascii="Times New Roman" w:eastAsia="Times New Roman" w:hAnsi="Times New Roman" w:cs="Times New Roman"/>
                <w:sz w:val="24"/>
                <w:szCs w:val="24"/>
              </w:rPr>
            </w:pPr>
          </w:p>
        </w:tc>
      </w:tr>
      <w:tr w:rsidR="0053487F">
        <w:trPr>
          <w:trHeight w:val="815"/>
        </w:trPr>
        <w:tc>
          <w:tcPr>
            <w:tcW w:w="2804"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before="144" w:line="310" w:lineRule="atLeast"/>
              <w:ind w:left="110" w:right="298"/>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Načini učenja (što rade učenici/učenice):</w:t>
            </w:r>
          </w:p>
        </w:tc>
        <w:tc>
          <w:tcPr>
            <w:tcW w:w="6190"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Čitaju i slušaju tekstove, rješavaju radnu bilježnicu i zadatke u udžbeniku</w:t>
            </w:r>
          </w:p>
          <w:p w:rsidR="0053487F" w:rsidRDefault="0053487F">
            <w:pPr>
              <w:widowControl w:val="0"/>
              <w:spacing w:before="139" w:line="310" w:lineRule="atLeast"/>
              <w:ind w:left="105"/>
              <w:rPr>
                <w:rFonts w:ascii="Times New Roman" w:eastAsia="Times New Roman" w:hAnsi="Times New Roman" w:cs="Times New Roman"/>
                <w:sz w:val="24"/>
                <w:szCs w:val="24"/>
              </w:rPr>
            </w:pPr>
          </w:p>
        </w:tc>
      </w:tr>
      <w:tr w:rsidR="0053487F">
        <w:trPr>
          <w:trHeight w:val="1088"/>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76" w:lineRule="auto"/>
              <w:ind w:left="110" w:right="21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Metode poučavanja (što rade učitelji):</w:t>
            </w:r>
          </w:p>
        </w:tc>
        <w:tc>
          <w:tcPr>
            <w:tcW w:w="6190"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Učitelj demonstrira, usmeno izlaže, razgovara, frontalni rad.</w:t>
            </w:r>
          </w:p>
          <w:p w:rsidR="0053487F" w:rsidRDefault="0053487F">
            <w:pPr>
              <w:widowControl w:val="0"/>
              <w:spacing w:after="0" w:line="276" w:lineRule="auto"/>
              <w:ind w:left="105"/>
              <w:rPr>
                <w:rFonts w:ascii="Times New Roman" w:eastAsia="Times New Roman" w:hAnsi="Times New Roman" w:cs="Times New Roman"/>
                <w:sz w:val="24"/>
                <w:szCs w:val="24"/>
              </w:rPr>
            </w:pPr>
          </w:p>
        </w:tc>
      </w:tr>
      <w:tr w:rsidR="0053487F">
        <w:trPr>
          <w:trHeight w:val="1134"/>
        </w:trPr>
        <w:tc>
          <w:tcPr>
            <w:tcW w:w="2804"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before="181" w:line="276"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Potrebni resursi/moguće teškoće:</w:t>
            </w:r>
          </w:p>
        </w:tc>
        <w:tc>
          <w:tcPr>
            <w:tcW w:w="6190"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Ljudski:</w:t>
            </w:r>
            <w:r>
              <w:rPr>
                <w:rFonts w:ascii="Times New Roman" w:eastAsia="Times New Roman" w:hAnsi="Times New Roman" w:cs="Times New Roman"/>
                <w:sz w:val="24"/>
                <w:szCs w:val="24"/>
              </w:rPr>
              <w:t xml:space="preserve">  suradnja učitelja i učenika. </w:t>
            </w: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Materijalni:</w:t>
            </w:r>
            <w:r>
              <w:rPr>
                <w:rFonts w:ascii="Times New Roman" w:eastAsia="Times New Roman" w:hAnsi="Times New Roman" w:cs="Times New Roman"/>
                <w:sz w:val="24"/>
                <w:szCs w:val="24"/>
              </w:rPr>
              <w:t xml:space="preserve"> knjige, računala, projektor i pristup internetu.</w:t>
            </w: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Moguće teškoće:</w:t>
            </w:r>
            <w:r>
              <w:rPr>
                <w:rFonts w:ascii="Times New Roman" w:eastAsia="Times New Roman" w:hAnsi="Times New Roman" w:cs="Times New Roman"/>
                <w:sz w:val="24"/>
                <w:szCs w:val="24"/>
              </w:rPr>
              <w:t xml:space="preserve"> učenici nedovoljno zainteresirani</w:t>
            </w:r>
          </w:p>
          <w:p w:rsidR="0053487F" w:rsidRDefault="0053487F">
            <w:pPr>
              <w:widowControl w:val="0"/>
              <w:spacing w:after="0" w:line="275" w:lineRule="exact"/>
              <w:ind w:left="105"/>
              <w:rPr>
                <w:rFonts w:ascii="Times New Roman" w:eastAsia="Times New Roman" w:hAnsi="Times New Roman" w:cs="Times New Roman"/>
                <w:sz w:val="24"/>
                <w:szCs w:val="24"/>
              </w:rPr>
            </w:pPr>
          </w:p>
        </w:tc>
      </w:tr>
      <w:tr w:rsidR="0053487F">
        <w:trPr>
          <w:trHeight w:val="950"/>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6" w:lineRule="auto"/>
              <w:ind w:left="110" w:right="905"/>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Načini praćenja i provjere</w:t>
            </w:r>
          </w:p>
          <w:p w:rsidR="0053487F" w:rsidRDefault="00154D28">
            <w:pPr>
              <w:widowControl w:val="0"/>
              <w:spacing w:after="0" w:line="275"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ishoda/postignuća:</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before="7" w:line="310" w:lineRule="atLeast"/>
              <w:ind w:left="105" w:right="709"/>
              <w:rPr>
                <w:rFonts w:ascii="Times New Roman" w:eastAsia="Times New Roman" w:hAnsi="Times New Roman" w:cs="Times New Roman"/>
                <w:sz w:val="24"/>
                <w:szCs w:val="24"/>
              </w:rPr>
            </w:pPr>
            <w:r>
              <w:rPr>
                <w:rFonts w:ascii="Times New Roman" w:eastAsia="Times New Roman" w:hAnsi="Times New Roman" w:cs="Times New Roman"/>
                <w:sz w:val="24"/>
                <w:szCs w:val="24"/>
              </w:rPr>
              <w:t>Usmeno i pisano provjeravanje</w:t>
            </w:r>
          </w:p>
        </w:tc>
      </w:tr>
      <w:tr w:rsidR="0053487F">
        <w:trPr>
          <w:trHeight w:val="565"/>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Odgovorne osobe:</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68" w:lineRule="exact"/>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Krešimir Ilić</w:t>
            </w:r>
          </w:p>
        </w:tc>
      </w:tr>
    </w:tbl>
    <w:p w:rsidR="0053487F" w:rsidRDefault="0053487F">
      <w:pPr>
        <w:rPr>
          <w:rFonts w:ascii="Times New Roman" w:hAnsi="Times New Roman" w:cs="Times New Roman"/>
          <w:sz w:val="24"/>
          <w:szCs w:val="24"/>
        </w:rPr>
      </w:pPr>
    </w:p>
    <w:p w:rsidR="0053487F" w:rsidRDefault="0053487F">
      <w:pPr>
        <w:rPr>
          <w:rFonts w:ascii="Times New Roman" w:hAnsi="Times New Roman" w:cs="Times New Roman"/>
          <w:sz w:val="24"/>
          <w:szCs w:val="24"/>
        </w:rPr>
      </w:pPr>
    </w:p>
    <w:p w:rsidR="0053487F" w:rsidRDefault="0053487F">
      <w:pPr>
        <w:rPr>
          <w:rFonts w:ascii="Times New Roman" w:hAnsi="Times New Roman" w:cs="Times New Roman"/>
          <w:sz w:val="24"/>
          <w:szCs w:val="24"/>
        </w:rPr>
      </w:pPr>
    </w:p>
    <w:p w:rsidR="0053487F" w:rsidRDefault="0053487F">
      <w:pPr>
        <w:rPr>
          <w:rFonts w:ascii="Times New Roman" w:hAnsi="Times New Roman" w:cs="Times New Roman"/>
          <w:sz w:val="24"/>
          <w:szCs w:val="24"/>
        </w:rPr>
      </w:pPr>
    </w:p>
    <w:tbl>
      <w:tblPr>
        <w:tblStyle w:val="TableNormal13"/>
        <w:tblW w:w="8995" w:type="dxa"/>
        <w:tblInd w:w="113" w:type="dxa"/>
        <w:tblCellMar>
          <w:left w:w="108" w:type="dxa"/>
          <w:right w:w="108" w:type="dxa"/>
        </w:tblCellMar>
        <w:tblLook w:val="01E0" w:firstRow="1" w:lastRow="1" w:firstColumn="1" w:lastColumn="1" w:noHBand="0" w:noVBand="0"/>
      </w:tblPr>
      <w:tblGrid>
        <w:gridCol w:w="2991"/>
        <w:gridCol w:w="6004"/>
      </w:tblGrid>
      <w:tr w:rsidR="0053487F">
        <w:trPr>
          <w:trHeight w:val="638"/>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before="2"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KURIKULUMSKO</w:t>
            </w:r>
          </w:p>
          <w:p w:rsidR="0053487F" w:rsidRDefault="00154D28">
            <w:pPr>
              <w:widowControl w:val="0"/>
              <w:spacing w:before="40"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PODRUČJE:</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tabs>
                <w:tab w:val="right" w:pos="6180"/>
              </w:tabs>
              <w:spacing w:before="2" w:line="240" w:lineRule="auto"/>
              <w:ind w:lef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Jezično -komunikacijsko</w:t>
            </w:r>
          </w:p>
        </w:tc>
      </w:tr>
      <w:tr w:rsidR="0053487F">
        <w:trPr>
          <w:trHeight w:val="316"/>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tabs>
                <w:tab w:val="left" w:pos="2055"/>
              </w:tabs>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AKTIVNOST:</w:t>
            </w:r>
            <w:r>
              <w:rPr>
                <w:rFonts w:ascii="Times New Roman" w:eastAsia="Times New Roman" w:hAnsi="Times New Roman" w:cs="Times New Roman"/>
                <w:b/>
                <w:sz w:val="24"/>
                <w:szCs w:val="24"/>
              </w:rPr>
              <w:tab/>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Izborna nastava njemačkog jezika</w:t>
            </w:r>
          </w:p>
        </w:tc>
      </w:tr>
      <w:tr w:rsidR="0053487F">
        <w:trPr>
          <w:trHeight w:val="316"/>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Ciklus (razred):</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68" w:lineRule="exact"/>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7.razred</w:t>
            </w:r>
          </w:p>
        </w:tc>
      </w:tr>
      <w:tr w:rsidR="0053487F">
        <w:trPr>
          <w:trHeight w:val="1588"/>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Ciljevi:</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Primjena stečenog znanja pri komunikaciji na zadanu temu</w:t>
            </w: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Usvajanje gramatičkih struktura</w:t>
            </w:r>
          </w:p>
          <w:p w:rsidR="0053487F" w:rsidRDefault="0053487F">
            <w:pPr>
              <w:widowControl w:val="0"/>
              <w:tabs>
                <w:tab w:val="left" w:pos="350"/>
              </w:tabs>
              <w:spacing w:after="0" w:line="275" w:lineRule="exact"/>
              <w:ind w:left="349"/>
              <w:rPr>
                <w:rFonts w:ascii="Times New Roman" w:eastAsia="Times New Roman" w:hAnsi="Times New Roman" w:cs="Times New Roman"/>
                <w:sz w:val="24"/>
                <w:szCs w:val="24"/>
              </w:rPr>
            </w:pPr>
          </w:p>
        </w:tc>
      </w:tr>
      <w:tr w:rsidR="0053487F">
        <w:trPr>
          <w:trHeight w:val="295"/>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Obrazloženje cilja</w:t>
            </w:r>
          </w:p>
        </w:tc>
        <w:tc>
          <w:tcPr>
            <w:tcW w:w="6190"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Razvijanje prilagođavanja komunikacije zadanoj temi (Škola, obitelj, putovanja, slobodno vrijeme, mediji, briga za zdravlje</w:t>
            </w: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Razvijanje sposobnosti primjene gramatičkih pravila (Modalverben, Adjektive, dass –Satze...)</w:t>
            </w:r>
          </w:p>
          <w:p w:rsidR="0053487F" w:rsidRDefault="0053487F">
            <w:pPr>
              <w:widowControl w:val="0"/>
              <w:spacing w:after="0" w:line="268" w:lineRule="exact"/>
              <w:ind w:left="105"/>
              <w:rPr>
                <w:rFonts w:ascii="Times New Roman" w:eastAsia="Times New Roman" w:hAnsi="Times New Roman" w:cs="Times New Roman"/>
                <w:sz w:val="24"/>
                <w:szCs w:val="24"/>
              </w:rPr>
            </w:pPr>
          </w:p>
        </w:tc>
      </w:tr>
      <w:tr w:rsidR="0053487F">
        <w:trPr>
          <w:trHeight w:val="314"/>
        </w:trPr>
        <w:tc>
          <w:tcPr>
            <w:tcW w:w="2804" w:type="dxa"/>
            <w:tcBorders>
              <w:left w:val="single" w:sz="4" w:space="0" w:color="000000"/>
              <w:right w:val="single" w:sz="4" w:space="0" w:color="000000"/>
            </w:tcBorders>
            <w:shd w:val="clear" w:color="auto" w:fill="auto"/>
          </w:tcPr>
          <w:p w:rsidR="0053487F" w:rsidRDefault="0053487F">
            <w:pPr>
              <w:widowControl w:val="0"/>
              <w:spacing w:before="13"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before="13" w:line="240" w:lineRule="auto"/>
              <w:ind w:left="105"/>
              <w:rPr>
                <w:rFonts w:ascii="Times New Roman" w:eastAsia="Times New Roman" w:hAnsi="Times New Roman" w:cs="Times New Roman"/>
                <w:sz w:val="24"/>
                <w:szCs w:val="24"/>
              </w:rPr>
            </w:pPr>
          </w:p>
        </w:tc>
      </w:tr>
      <w:tr w:rsidR="0053487F">
        <w:trPr>
          <w:trHeight w:val="316"/>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before="15" w:line="240" w:lineRule="auto"/>
              <w:ind w:left="105"/>
              <w:rPr>
                <w:rFonts w:ascii="Times New Roman" w:eastAsia="Times New Roman" w:hAnsi="Times New Roman" w:cs="Times New Roman"/>
                <w:sz w:val="24"/>
                <w:szCs w:val="24"/>
              </w:rPr>
            </w:pPr>
          </w:p>
        </w:tc>
      </w:tr>
      <w:tr w:rsidR="0053487F">
        <w:trPr>
          <w:trHeight w:val="316"/>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before="15" w:line="240" w:lineRule="auto"/>
              <w:ind w:left="105"/>
              <w:rPr>
                <w:rFonts w:ascii="Times New Roman" w:eastAsia="Times New Roman" w:hAnsi="Times New Roman" w:cs="Times New Roman"/>
                <w:sz w:val="24"/>
                <w:szCs w:val="24"/>
              </w:rPr>
            </w:pPr>
          </w:p>
        </w:tc>
      </w:tr>
      <w:tr w:rsidR="0053487F">
        <w:trPr>
          <w:trHeight w:val="319"/>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342"/>
        </w:trPr>
        <w:tc>
          <w:tcPr>
            <w:tcW w:w="2804"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before="17" w:line="240" w:lineRule="auto"/>
              <w:ind w:left="110"/>
              <w:rPr>
                <w:rFonts w:ascii="Times New Roman" w:eastAsia="Times New Roman" w:hAnsi="Times New Roman" w:cs="Times New Roman"/>
                <w:sz w:val="24"/>
                <w:szCs w:val="24"/>
              </w:rPr>
            </w:pPr>
          </w:p>
        </w:tc>
        <w:tc>
          <w:tcPr>
            <w:tcW w:w="6190"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950"/>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Očekivani</w:t>
            </w:r>
          </w:p>
          <w:p w:rsidR="0053487F" w:rsidRDefault="00154D28">
            <w:pPr>
              <w:widowControl w:val="0"/>
              <w:spacing w:before="7" w:line="316" w:lineRule="exact"/>
              <w:ind w:left="110" w:right="810"/>
              <w:rPr>
                <w:rFonts w:ascii="Times New Roman" w:eastAsia="Times New Roman" w:hAnsi="Times New Roman" w:cs="Times New Roman"/>
                <w:sz w:val="24"/>
                <w:szCs w:val="24"/>
              </w:rPr>
            </w:pPr>
            <w:r>
              <w:rPr>
                <w:rFonts w:ascii="Times New Roman" w:eastAsia="Times New Roman" w:hAnsi="Times New Roman" w:cs="Times New Roman"/>
                <w:b/>
                <w:sz w:val="24"/>
                <w:szCs w:val="24"/>
              </w:rPr>
              <w:t>ishodi/postignuća</w:t>
            </w:r>
            <w:r>
              <w:rPr>
                <w:rFonts w:ascii="Times New Roman" w:eastAsia="Times New Roman" w:hAnsi="Times New Roman" w:cs="Times New Roman"/>
                <w:sz w:val="24"/>
                <w:szCs w:val="24"/>
              </w:rPr>
              <w:t>: (učenik/učenica)</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Primjeniti stečena znanja u govornoj i pisanoj komunikaciji</w:t>
            </w:r>
          </w:p>
          <w:p w:rsidR="0053487F" w:rsidRDefault="0053487F">
            <w:pPr>
              <w:widowControl w:val="0"/>
              <w:spacing w:before="7" w:line="316" w:lineRule="exact"/>
              <w:ind w:left="105"/>
              <w:rPr>
                <w:rFonts w:ascii="Times New Roman" w:eastAsia="Times New Roman" w:hAnsi="Times New Roman" w:cs="Times New Roman"/>
                <w:sz w:val="24"/>
                <w:szCs w:val="24"/>
              </w:rPr>
            </w:pPr>
          </w:p>
        </w:tc>
      </w:tr>
      <w:tr w:rsidR="0053487F">
        <w:trPr>
          <w:trHeight w:val="771"/>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76" w:lineRule="auto"/>
              <w:ind w:left="110" w:right="81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Način realizacije</w:t>
            </w:r>
            <w:r>
              <w:rPr>
                <w:rFonts w:ascii="Times New Roman" w:eastAsia="Times New Roman" w:hAnsi="Times New Roman" w:cs="Times New Roman"/>
                <w:sz w:val="24"/>
                <w:szCs w:val="24"/>
              </w:rPr>
              <w:t>: Oblik:</w:t>
            </w:r>
          </w:p>
        </w:tc>
        <w:tc>
          <w:tcPr>
            <w:tcW w:w="6190" w:type="dxa"/>
            <w:tcBorders>
              <w:top w:val="single" w:sz="4" w:space="0" w:color="000000"/>
              <w:left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szCs w:val="24"/>
              </w:rPr>
            </w:pP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Izborna nastava </w:t>
            </w:r>
          </w:p>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636"/>
        </w:trPr>
        <w:tc>
          <w:tcPr>
            <w:tcW w:w="2804" w:type="dxa"/>
            <w:tcBorders>
              <w:left w:val="single" w:sz="4" w:space="0" w:color="000000"/>
              <w:right w:val="single" w:sz="4" w:space="0" w:color="000000"/>
            </w:tcBorders>
            <w:shd w:val="clear" w:color="auto" w:fill="auto"/>
          </w:tcPr>
          <w:p w:rsidR="0053487F" w:rsidRDefault="00154D28">
            <w:pPr>
              <w:widowControl w:val="0"/>
              <w:spacing w:before="176" w:line="240" w:lineRule="auto"/>
              <w:ind w:left="110"/>
              <w:rPr>
                <w:rFonts w:ascii="Times New Roman" w:eastAsia="Times New Roman" w:hAnsi="Times New Roman" w:cs="Times New Roman"/>
                <w:sz w:val="24"/>
                <w:szCs w:val="24"/>
              </w:rPr>
            </w:pPr>
            <w:r>
              <w:rPr>
                <w:rFonts w:ascii="Times New Roman" w:eastAsia="Times New Roman" w:hAnsi="Times New Roman" w:cs="Times New Roman"/>
                <w:sz w:val="24"/>
                <w:szCs w:val="24"/>
              </w:rPr>
              <w:t>Sudionici:</w:t>
            </w:r>
          </w:p>
        </w:tc>
        <w:tc>
          <w:tcPr>
            <w:tcW w:w="6190" w:type="dxa"/>
            <w:tcBorders>
              <w:left w:val="single" w:sz="4" w:space="0" w:color="000000"/>
              <w:right w:val="single" w:sz="4" w:space="0" w:color="000000"/>
            </w:tcBorders>
            <w:shd w:val="clear" w:color="auto" w:fill="auto"/>
          </w:tcPr>
          <w:p w:rsidR="0053487F" w:rsidRDefault="00154D28">
            <w:pPr>
              <w:widowControl w:val="0"/>
              <w:spacing w:before="176"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učiteljica i učenici</w:t>
            </w:r>
          </w:p>
        </w:tc>
      </w:tr>
      <w:tr w:rsidR="0053487F">
        <w:trPr>
          <w:trHeight w:val="815"/>
        </w:trPr>
        <w:tc>
          <w:tcPr>
            <w:tcW w:w="2804"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before="144" w:line="310" w:lineRule="atLeast"/>
              <w:ind w:left="110" w:right="298"/>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Načini učenja (što rade učenici/učenice):</w:t>
            </w:r>
          </w:p>
        </w:tc>
        <w:tc>
          <w:tcPr>
            <w:tcW w:w="6190"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Čitaju i slušaju tekstove, rješavaju radnu bilježnicu i zadatke u udžbeniku</w:t>
            </w:r>
          </w:p>
          <w:p w:rsidR="0053487F" w:rsidRDefault="0053487F">
            <w:pPr>
              <w:widowControl w:val="0"/>
              <w:spacing w:before="139" w:line="310" w:lineRule="atLeast"/>
              <w:ind w:left="105"/>
              <w:rPr>
                <w:rFonts w:ascii="Times New Roman" w:eastAsia="Times New Roman" w:hAnsi="Times New Roman" w:cs="Times New Roman"/>
                <w:sz w:val="24"/>
                <w:szCs w:val="24"/>
              </w:rPr>
            </w:pPr>
          </w:p>
        </w:tc>
      </w:tr>
      <w:tr w:rsidR="0053487F">
        <w:trPr>
          <w:trHeight w:val="1088"/>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76" w:lineRule="auto"/>
              <w:ind w:left="110" w:right="211"/>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poučavanja (što rade učitelji):</w:t>
            </w:r>
          </w:p>
        </w:tc>
        <w:tc>
          <w:tcPr>
            <w:tcW w:w="6190"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Učitelj demonstrira, usmeno izlaže, razgovara, frontalni rad.</w:t>
            </w:r>
          </w:p>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1134"/>
        </w:trPr>
        <w:tc>
          <w:tcPr>
            <w:tcW w:w="2804"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before="181" w:line="276"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Potrebni resursi/moguće teškoće:</w:t>
            </w:r>
          </w:p>
        </w:tc>
        <w:tc>
          <w:tcPr>
            <w:tcW w:w="6190"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Ljudski</w:t>
            </w:r>
            <w:r>
              <w:rPr>
                <w:rFonts w:ascii="Times New Roman" w:eastAsia="Times New Roman" w:hAnsi="Times New Roman" w:cs="Times New Roman"/>
                <w:sz w:val="24"/>
                <w:szCs w:val="24"/>
              </w:rPr>
              <w:t xml:space="preserve">:  suradnja učitelja i učenika. </w:t>
            </w: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Materijalni:</w:t>
            </w:r>
            <w:r>
              <w:rPr>
                <w:rFonts w:ascii="Times New Roman" w:eastAsia="Times New Roman" w:hAnsi="Times New Roman" w:cs="Times New Roman"/>
                <w:sz w:val="24"/>
                <w:szCs w:val="24"/>
              </w:rPr>
              <w:t xml:space="preserve"> knjige, računala, projektor i pristup internetu.</w:t>
            </w: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Moguće teškoće:</w:t>
            </w:r>
            <w:r>
              <w:rPr>
                <w:rFonts w:ascii="Times New Roman" w:eastAsia="Times New Roman" w:hAnsi="Times New Roman" w:cs="Times New Roman"/>
                <w:sz w:val="24"/>
                <w:szCs w:val="24"/>
              </w:rPr>
              <w:t xml:space="preserve"> učenici nedovoljno zainteresirani</w:t>
            </w:r>
          </w:p>
          <w:p w:rsidR="0053487F" w:rsidRDefault="0053487F">
            <w:pPr>
              <w:widowControl w:val="0"/>
              <w:spacing w:after="0" w:line="240" w:lineRule="auto"/>
              <w:rPr>
                <w:rFonts w:ascii="Times New Roman" w:eastAsia="Times New Roman" w:hAnsi="Times New Roman" w:cs="Times New Roman"/>
                <w:sz w:val="24"/>
                <w:szCs w:val="24"/>
              </w:rPr>
            </w:pPr>
          </w:p>
          <w:p w:rsidR="0053487F" w:rsidRDefault="0053487F">
            <w:pPr>
              <w:widowControl w:val="0"/>
              <w:spacing w:after="0" w:line="275" w:lineRule="exact"/>
              <w:ind w:left="105"/>
              <w:rPr>
                <w:rFonts w:ascii="Times New Roman" w:eastAsia="Times New Roman" w:hAnsi="Times New Roman" w:cs="Times New Roman"/>
                <w:sz w:val="24"/>
                <w:szCs w:val="24"/>
              </w:rPr>
            </w:pPr>
          </w:p>
        </w:tc>
      </w:tr>
      <w:tr w:rsidR="0053487F">
        <w:trPr>
          <w:trHeight w:val="950"/>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6" w:lineRule="auto"/>
              <w:ind w:left="110" w:right="905"/>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Načini praćenja i provjere</w:t>
            </w:r>
          </w:p>
          <w:p w:rsidR="0053487F" w:rsidRDefault="00154D28">
            <w:pPr>
              <w:widowControl w:val="0"/>
              <w:spacing w:after="0" w:line="275"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ishoda/postignuća:</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Usmeno i pisano provjeravanje</w:t>
            </w:r>
          </w:p>
          <w:p w:rsidR="0053487F" w:rsidRDefault="0053487F">
            <w:pPr>
              <w:widowControl w:val="0"/>
              <w:spacing w:before="7" w:line="310" w:lineRule="atLeast"/>
              <w:ind w:left="105" w:right="709"/>
              <w:rPr>
                <w:rFonts w:ascii="Times New Roman" w:eastAsia="Times New Roman" w:hAnsi="Times New Roman" w:cs="Times New Roman"/>
                <w:sz w:val="24"/>
                <w:szCs w:val="24"/>
              </w:rPr>
            </w:pPr>
          </w:p>
        </w:tc>
      </w:tr>
      <w:tr w:rsidR="0053487F">
        <w:trPr>
          <w:trHeight w:val="321"/>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Odgovorne osobe:</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68" w:lineRule="exact"/>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Krešimir Ilić</w:t>
            </w:r>
          </w:p>
        </w:tc>
      </w:tr>
      <w:tr w:rsidR="0053487F">
        <w:trPr>
          <w:trHeight w:val="638"/>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before="2"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KURIKULUMSKO</w:t>
            </w:r>
          </w:p>
          <w:p w:rsidR="0053487F" w:rsidRDefault="00154D28">
            <w:pPr>
              <w:widowControl w:val="0"/>
              <w:spacing w:before="40"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PODRUČJE:</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tabs>
                <w:tab w:val="right" w:pos="6180"/>
              </w:tabs>
              <w:spacing w:before="2" w:line="240" w:lineRule="auto"/>
              <w:ind w:lef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Jezično - komunikacijsko</w:t>
            </w:r>
          </w:p>
        </w:tc>
      </w:tr>
      <w:tr w:rsidR="0053487F">
        <w:trPr>
          <w:trHeight w:val="316"/>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tabs>
                <w:tab w:val="left" w:pos="2055"/>
              </w:tabs>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AKTIVNOST:</w:t>
            </w:r>
            <w:r>
              <w:rPr>
                <w:rFonts w:ascii="Times New Roman" w:eastAsia="Times New Roman" w:hAnsi="Times New Roman" w:cs="Times New Roman"/>
                <w:b/>
                <w:sz w:val="24"/>
                <w:szCs w:val="24"/>
              </w:rPr>
              <w:tab/>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Izborna nastava njemačkog jezika</w:t>
            </w:r>
          </w:p>
        </w:tc>
      </w:tr>
      <w:tr w:rsidR="0053487F">
        <w:trPr>
          <w:trHeight w:val="316"/>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Ciklus (razred):</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68" w:lineRule="exact"/>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8. razred</w:t>
            </w:r>
          </w:p>
        </w:tc>
      </w:tr>
      <w:tr w:rsidR="0053487F">
        <w:trPr>
          <w:trHeight w:val="1588"/>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Ciljevi:</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Primjena stečenog znanja pri komunikaciji na zadanu temu (Europsko okruženje, oblici prihvatljivog i neprihvatljivog ponašanja, kultura i supkultura mladih ...)</w:t>
            </w: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Usvajanje gramatičkih struktura (Fragepronomen, Impertiv, indirekte Fragesatze)</w:t>
            </w:r>
          </w:p>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295"/>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Obrazloženje cilja</w:t>
            </w:r>
          </w:p>
        </w:tc>
        <w:tc>
          <w:tcPr>
            <w:tcW w:w="6190" w:type="dxa"/>
            <w:tcBorders>
              <w:top w:val="single" w:sz="4" w:space="0" w:color="000000"/>
              <w:left w:val="single" w:sz="4" w:space="0" w:color="000000"/>
              <w:right w:val="single" w:sz="4" w:space="0" w:color="000000"/>
            </w:tcBorders>
            <w:shd w:val="clear" w:color="auto" w:fill="auto"/>
          </w:tcPr>
          <w:p w:rsidR="0053487F" w:rsidRDefault="0053487F">
            <w:pPr>
              <w:widowControl w:val="0"/>
              <w:spacing w:after="0" w:line="268" w:lineRule="exact"/>
              <w:ind w:left="105"/>
              <w:rPr>
                <w:rFonts w:ascii="Times New Roman" w:eastAsia="Times New Roman" w:hAnsi="Times New Roman" w:cs="Times New Roman"/>
                <w:sz w:val="24"/>
                <w:szCs w:val="24"/>
              </w:rPr>
            </w:pPr>
          </w:p>
        </w:tc>
      </w:tr>
      <w:tr w:rsidR="0053487F">
        <w:trPr>
          <w:trHeight w:val="314"/>
        </w:trPr>
        <w:tc>
          <w:tcPr>
            <w:tcW w:w="2804" w:type="dxa"/>
            <w:tcBorders>
              <w:left w:val="single" w:sz="4" w:space="0" w:color="000000"/>
              <w:right w:val="single" w:sz="4" w:space="0" w:color="000000"/>
            </w:tcBorders>
            <w:shd w:val="clear" w:color="auto" w:fill="auto"/>
          </w:tcPr>
          <w:p w:rsidR="0053487F" w:rsidRDefault="0053487F">
            <w:pPr>
              <w:widowControl w:val="0"/>
              <w:spacing w:before="13"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Primjena stečenog znanja pri komunikaciji na zadanu temu</w:t>
            </w: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Razvijanje sposobnosti prilagođavanja komunikaciji na stranom jeziku</w:t>
            </w:r>
          </w:p>
          <w:p w:rsidR="0053487F" w:rsidRDefault="0053487F">
            <w:pPr>
              <w:widowControl w:val="0"/>
              <w:spacing w:before="13" w:line="240" w:lineRule="auto"/>
              <w:ind w:left="105"/>
              <w:rPr>
                <w:rFonts w:ascii="Times New Roman" w:eastAsia="Times New Roman" w:hAnsi="Times New Roman" w:cs="Times New Roman"/>
                <w:sz w:val="24"/>
                <w:szCs w:val="24"/>
              </w:rPr>
            </w:pPr>
          </w:p>
        </w:tc>
      </w:tr>
      <w:tr w:rsidR="0053487F">
        <w:trPr>
          <w:trHeight w:val="316"/>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before="15" w:line="240" w:lineRule="auto"/>
              <w:ind w:left="105"/>
              <w:rPr>
                <w:rFonts w:ascii="Times New Roman" w:eastAsia="Times New Roman" w:hAnsi="Times New Roman" w:cs="Times New Roman"/>
                <w:sz w:val="24"/>
                <w:szCs w:val="24"/>
              </w:rPr>
            </w:pPr>
          </w:p>
        </w:tc>
      </w:tr>
      <w:tr w:rsidR="0053487F">
        <w:trPr>
          <w:trHeight w:val="316"/>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before="15" w:line="240" w:lineRule="auto"/>
              <w:ind w:left="105"/>
              <w:rPr>
                <w:rFonts w:ascii="Times New Roman" w:eastAsia="Times New Roman" w:hAnsi="Times New Roman" w:cs="Times New Roman"/>
                <w:sz w:val="24"/>
                <w:szCs w:val="24"/>
              </w:rPr>
            </w:pPr>
          </w:p>
        </w:tc>
      </w:tr>
      <w:tr w:rsidR="0053487F">
        <w:trPr>
          <w:trHeight w:val="319"/>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342"/>
        </w:trPr>
        <w:tc>
          <w:tcPr>
            <w:tcW w:w="2804"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before="17" w:line="240" w:lineRule="auto"/>
              <w:ind w:left="110"/>
              <w:rPr>
                <w:rFonts w:ascii="Times New Roman" w:eastAsia="Times New Roman" w:hAnsi="Times New Roman" w:cs="Times New Roman"/>
                <w:sz w:val="24"/>
                <w:szCs w:val="24"/>
              </w:rPr>
            </w:pPr>
          </w:p>
        </w:tc>
        <w:tc>
          <w:tcPr>
            <w:tcW w:w="6190"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950"/>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Očekivani</w:t>
            </w:r>
          </w:p>
          <w:p w:rsidR="0053487F" w:rsidRDefault="00154D28">
            <w:pPr>
              <w:widowControl w:val="0"/>
              <w:spacing w:before="7" w:line="316" w:lineRule="exact"/>
              <w:ind w:left="110" w:right="810"/>
              <w:rPr>
                <w:rFonts w:ascii="Times New Roman" w:eastAsia="Times New Roman" w:hAnsi="Times New Roman" w:cs="Times New Roman"/>
                <w:sz w:val="24"/>
                <w:szCs w:val="24"/>
              </w:rPr>
            </w:pPr>
            <w:r>
              <w:rPr>
                <w:rFonts w:ascii="Times New Roman" w:eastAsia="Times New Roman" w:hAnsi="Times New Roman" w:cs="Times New Roman"/>
                <w:b/>
                <w:sz w:val="24"/>
                <w:szCs w:val="24"/>
              </w:rPr>
              <w:t>ishodi/postignuća</w:t>
            </w:r>
            <w:r>
              <w:rPr>
                <w:rFonts w:ascii="Times New Roman" w:eastAsia="Times New Roman" w:hAnsi="Times New Roman" w:cs="Times New Roman"/>
                <w:sz w:val="24"/>
                <w:szCs w:val="24"/>
              </w:rPr>
              <w:t>: (učenik/učenica)</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before="7" w:line="316" w:lineRule="exact"/>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primjeniti stečena znanja u govornoj i pisanoj komunikaciji</w:t>
            </w:r>
          </w:p>
        </w:tc>
      </w:tr>
      <w:tr w:rsidR="0053487F">
        <w:trPr>
          <w:trHeight w:val="771"/>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76" w:lineRule="auto"/>
              <w:ind w:left="110" w:right="81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Način realizacije</w:t>
            </w:r>
            <w:r>
              <w:rPr>
                <w:rFonts w:ascii="Times New Roman" w:eastAsia="Times New Roman" w:hAnsi="Times New Roman" w:cs="Times New Roman"/>
                <w:sz w:val="24"/>
                <w:szCs w:val="24"/>
              </w:rPr>
              <w:t>: Oblik:</w:t>
            </w:r>
          </w:p>
        </w:tc>
        <w:tc>
          <w:tcPr>
            <w:tcW w:w="6190" w:type="dxa"/>
            <w:tcBorders>
              <w:top w:val="single" w:sz="4" w:space="0" w:color="000000"/>
              <w:left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b/>
                <w:sz w:val="24"/>
                <w:szCs w:val="24"/>
              </w:rPr>
            </w:pP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Izborna nastava </w:t>
            </w:r>
          </w:p>
          <w:p w:rsidR="0053487F" w:rsidRDefault="0053487F">
            <w:pPr>
              <w:widowControl w:val="0"/>
              <w:spacing w:after="0" w:line="240" w:lineRule="auto"/>
              <w:rPr>
                <w:rFonts w:ascii="Times New Roman" w:eastAsia="Times New Roman" w:hAnsi="Times New Roman" w:cs="Times New Roman"/>
                <w:sz w:val="24"/>
                <w:szCs w:val="24"/>
              </w:rPr>
            </w:pPr>
          </w:p>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636"/>
        </w:trPr>
        <w:tc>
          <w:tcPr>
            <w:tcW w:w="2804" w:type="dxa"/>
            <w:tcBorders>
              <w:left w:val="single" w:sz="4" w:space="0" w:color="000000"/>
              <w:right w:val="single" w:sz="4" w:space="0" w:color="000000"/>
            </w:tcBorders>
            <w:shd w:val="clear" w:color="auto" w:fill="auto"/>
          </w:tcPr>
          <w:p w:rsidR="0053487F" w:rsidRDefault="00154D28">
            <w:pPr>
              <w:widowControl w:val="0"/>
              <w:spacing w:before="176" w:line="240" w:lineRule="auto"/>
              <w:ind w:left="110"/>
              <w:rPr>
                <w:rFonts w:ascii="Times New Roman" w:eastAsia="Times New Roman" w:hAnsi="Times New Roman" w:cs="Times New Roman"/>
                <w:sz w:val="24"/>
                <w:szCs w:val="24"/>
              </w:rPr>
            </w:pPr>
            <w:r>
              <w:rPr>
                <w:rFonts w:ascii="Times New Roman" w:eastAsia="Times New Roman" w:hAnsi="Times New Roman" w:cs="Times New Roman"/>
                <w:sz w:val="24"/>
                <w:szCs w:val="24"/>
              </w:rPr>
              <w:t>Sudionici:</w:t>
            </w:r>
          </w:p>
        </w:tc>
        <w:tc>
          <w:tcPr>
            <w:tcW w:w="6190" w:type="dxa"/>
            <w:tcBorders>
              <w:left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učiteljica i učenici</w:t>
            </w:r>
          </w:p>
          <w:p w:rsidR="0053487F" w:rsidRDefault="0053487F">
            <w:pPr>
              <w:widowControl w:val="0"/>
              <w:spacing w:before="176" w:line="240" w:lineRule="auto"/>
              <w:ind w:left="105"/>
              <w:rPr>
                <w:rFonts w:ascii="Times New Roman" w:eastAsia="Times New Roman" w:hAnsi="Times New Roman" w:cs="Times New Roman"/>
                <w:sz w:val="24"/>
                <w:szCs w:val="24"/>
              </w:rPr>
            </w:pPr>
          </w:p>
        </w:tc>
      </w:tr>
      <w:tr w:rsidR="0053487F">
        <w:trPr>
          <w:trHeight w:val="815"/>
        </w:trPr>
        <w:tc>
          <w:tcPr>
            <w:tcW w:w="2804"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before="144" w:line="310" w:lineRule="atLeast"/>
              <w:ind w:left="110" w:right="298"/>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Načini učenja (što rade učenici/učenice):</w:t>
            </w:r>
          </w:p>
        </w:tc>
        <w:tc>
          <w:tcPr>
            <w:tcW w:w="6190"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Čitaju i slušaju tekstove, rješavaju radnu bilježnicu i zadatke u udžbeniku</w:t>
            </w:r>
          </w:p>
          <w:p w:rsidR="0053487F" w:rsidRDefault="0053487F">
            <w:pPr>
              <w:widowControl w:val="0"/>
              <w:spacing w:before="139" w:line="310" w:lineRule="atLeast"/>
              <w:ind w:left="105"/>
              <w:rPr>
                <w:rFonts w:ascii="Times New Roman" w:eastAsia="Times New Roman" w:hAnsi="Times New Roman" w:cs="Times New Roman"/>
                <w:sz w:val="24"/>
                <w:szCs w:val="24"/>
              </w:rPr>
            </w:pPr>
          </w:p>
        </w:tc>
      </w:tr>
      <w:tr w:rsidR="0053487F">
        <w:trPr>
          <w:trHeight w:val="1088"/>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76" w:lineRule="auto"/>
              <w:ind w:left="110" w:right="211"/>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poučavanja (što rade učitelji):</w:t>
            </w:r>
          </w:p>
        </w:tc>
        <w:tc>
          <w:tcPr>
            <w:tcW w:w="6190"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Učitelj demonstrira, usmeno izlaže, razgovara, frontalni rad.</w:t>
            </w:r>
          </w:p>
          <w:p w:rsidR="0053487F" w:rsidRDefault="0053487F">
            <w:pPr>
              <w:widowControl w:val="0"/>
              <w:spacing w:after="0" w:line="276" w:lineRule="auto"/>
              <w:ind w:left="105"/>
              <w:rPr>
                <w:rFonts w:ascii="Times New Roman" w:eastAsia="Times New Roman" w:hAnsi="Times New Roman" w:cs="Times New Roman"/>
                <w:sz w:val="24"/>
                <w:szCs w:val="24"/>
              </w:rPr>
            </w:pPr>
          </w:p>
        </w:tc>
      </w:tr>
      <w:tr w:rsidR="0053487F">
        <w:trPr>
          <w:trHeight w:val="1134"/>
        </w:trPr>
        <w:tc>
          <w:tcPr>
            <w:tcW w:w="2804"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before="181" w:line="276"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Potrebni resursi/moguće teškoće:</w:t>
            </w:r>
          </w:p>
        </w:tc>
        <w:tc>
          <w:tcPr>
            <w:tcW w:w="6190"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Ljudski:</w:t>
            </w:r>
            <w:r>
              <w:rPr>
                <w:rFonts w:ascii="Times New Roman" w:eastAsia="Times New Roman" w:hAnsi="Times New Roman" w:cs="Times New Roman"/>
                <w:sz w:val="24"/>
                <w:szCs w:val="24"/>
              </w:rPr>
              <w:t xml:space="preserve">  suradnja učitelja i učenika. </w:t>
            </w: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Materijalni:</w:t>
            </w:r>
            <w:r>
              <w:rPr>
                <w:rFonts w:ascii="Times New Roman" w:eastAsia="Times New Roman" w:hAnsi="Times New Roman" w:cs="Times New Roman"/>
                <w:sz w:val="24"/>
                <w:szCs w:val="24"/>
              </w:rPr>
              <w:t xml:space="preserve"> knjige, računala, projektor i pristup internetu.</w:t>
            </w:r>
          </w:p>
          <w:p w:rsidR="0053487F" w:rsidRDefault="00154D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Moguće teškoće</w:t>
            </w:r>
            <w:r>
              <w:rPr>
                <w:rFonts w:ascii="Times New Roman" w:eastAsia="Times New Roman" w:hAnsi="Times New Roman" w:cs="Times New Roman"/>
                <w:sz w:val="24"/>
                <w:szCs w:val="24"/>
              </w:rPr>
              <w:t>: učenici nedovoljno zainteresirani</w:t>
            </w:r>
          </w:p>
          <w:p w:rsidR="0053487F" w:rsidRDefault="0053487F">
            <w:pPr>
              <w:widowControl w:val="0"/>
              <w:spacing w:after="0" w:line="240" w:lineRule="auto"/>
              <w:rPr>
                <w:rFonts w:ascii="Times New Roman" w:eastAsia="Times New Roman" w:hAnsi="Times New Roman" w:cs="Times New Roman"/>
                <w:sz w:val="24"/>
                <w:szCs w:val="24"/>
              </w:rPr>
            </w:pPr>
          </w:p>
          <w:p w:rsidR="0053487F" w:rsidRDefault="0053487F">
            <w:pPr>
              <w:widowControl w:val="0"/>
              <w:spacing w:after="0" w:line="275" w:lineRule="exact"/>
              <w:ind w:left="105"/>
              <w:rPr>
                <w:rFonts w:ascii="Times New Roman" w:eastAsia="Times New Roman" w:hAnsi="Times New Roman" w:cs="Times New Roman"/>
                <w:sz w:val="24"/>
                <w:szCs w:val="24"/>
              </w:rPr>
            </w:pPr>
          </w:p>
        </w:tc>
      </w:tr>
      <w:tr w:rsidR="0053487F">
        <w:trPr>
          <w:trHeight w:val="950"/>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6" w:lineRule="auto"/>
              <w:ind w:left="110" w:right="905"/>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Načini praćenja i provjere</w:t>
            </w:r>
          </w:p>
          <w:p w:rsidR="0053487F" w:rsidRDefault="00154D28">
            <w:pPr>
              <w:widowControl w:val="0"/>
              <w:spacing w:after="0" w:line="275"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ishoda/postignuća:</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before="7" w:line="310" w:lineRule="atLeast"/>
              <w:ind w:left="105" w:right="709"/>
              <w:rPr>
                <w:rFonts w:ascii="Times New Roman" w:eastAsia="Times New Roman" w:hAnsi="Times New Roman" w:cs="Times New Roman"/>
                <w:sz w:val="24"/>
                <w:szCs w:val="24"/>
              </w:rPr>
            </w:pPr>
            <w:r>
              <w:rPr>
                <w:rFonts w:ascii="Times New Roman" w:eastAsia="Times New Roman" w:hAnsi="Times New Roman" w:cs="Times New Roman"/>
                <w:sz w:val="24"/>
                <w:szCs w:val="24"/>
              </w:rPr>
              <w:t>Usmeno i pisano provjeravanje</w:t>
            </w:r>
          </w:p>
        </w:tc>
      </w:tr>
      <w:tr w:rsidR="0053487F">
        <w:trPr>
          <w:trHeight w:val="321"/>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Odgovorne osobe:</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6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Krešimir Ilić</w:t>
            </w:r>
          </w:p>
        </w:tc>
      </w:tr>
    </w:tbl>
    <w:p w:rsidR="0053487F" w:rsidRDefault="0053487F">
      <w:pPr>
        <w:rPr>
          <w:rFonts w:ascii="Times New Roman" w:hAnsi="Times New Roman" w:cs="Times New Roman"/>
          <w:sz w:val="24"/>
          <w:szCs w:val="24"/>
        </w:rPr>
      </w:pPr>
    </w:p>
    <w:p w:rsidR="0053487F" w:rsidRDefault="00154D28">
      <w:pPr>
        <w:rPr>
          <w:rFonts w:ascii="Times New Roman" w:eastAsia="Times New Roman" w:hAnsi="Times New Roman" w:cs="Times New Roman"/>
          <w:b/>
          <w:color w:val="FF0000"/>
          <w:sz w:val="28"/>
          <w:szCs w:val="28"/>
        </w:rPr>
      </w:pPr>
      <w:r>
        <w:br w:type="page"/>
      </w:r>
    </w:p>
    <w:tbl>
      <w:tblPr>
        <w:tblpPr w:leftFromText="180" w:rightFromText="180" w:vertAnchor="text" w:horzAnchor="margin" w:tblpX="-34" w:tblpY="25"/>
        <w:tblW w:w="9640" w:type="dxa"/>
        <w:tblInd w:w="108" w:type="dxa"/>
        <w:tblLook w:val="01E0" w:firstRow="1" w:lastRow="1" w:firstColumn="1" w:lastColumn="1" w:noHBand="0" w:noVBand="0"/>
      </w:tblPr>
      <w:tblGrid>
        <w:gridCol w:w="2841"/>
        <w:gridCol w:w="1365"/>
        <w:gridCol w:w="3387"/>
        <w:gridCol w:w="1053"/>
        <w:gridCol w:w="994"/>
      </w:tblGrid>
      <w:tr w:rsidR="0053487F">
        <w:trPr>
          <w:trHeight w:val="780"/>
        </w:trPr>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pageBreakBefore/>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Naziv aktivnosti</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Planirani broj učenika</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VODITELJ/VODITELJI -</w:t>
            </w:r>
          </w:p>
          <w:p w:rsidR="0053487F" w:rsidRDefault="00154D28">
            <w:pPr>
              <w:spacing w:after="0" w:line="240" w:lineRule="auto"/>
              <w:jc w:val="center"/>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nositelj/nositelji aktivnosti</w:t>
            </w:r>
          </w:p>
        </w:tc>
        <w:tc>
          <w:tcPr>
            <w:tcW w:w="20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Broj sati tjedno / godišnje</w:t>
            </w:r>
          </w:p>
        </w:tc>
      </w:tr>
      <w:tr w:rsidR="0053487F">
        <w:trPr>
          <w:trHeight w:val="892"/>
        </w:trPr>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Izborna nastava iz vjeronauka</w:t>
            </w:r>
          </w:p>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(1.razred)</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Učitelj fra Ignacije – Milan Sladoja </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sata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70 sati</w:t>
            </w:r>
          </w:p>
          <w:p w:rsidR="0053487F" w:rsidRDefault="0053487F">
            <w:pPr>
              <w:spacing w:after="0" w:line="240" w:lineRule="auto"/>
              <w:rPr>
                <w:rFonts w:ascii="Times New Roman" w:eastAsia="Times New Roman" w:hAnsi="Times New Roman" w:cs="Times New Roman"/>
                <w:sz w:val="24"/>
                <w:szCs w:val="24"/>
                <w:lang w:eastAsia="hr-HR"/>
              </w:rPr>
            </w:pPr>
          </w:p>
        </w:tc>
      </w:tr>
      <w:tr w:rsidR="0053487F">
        <w:trPr>
          <w:trHeight w:val="2407"/>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Ciljevi:</w:t>
            </w:r>
            <w:r>
              <w:rPr>
                <w:rFonts w:ascii="Times New Roman" w:eastAsia="Times New Roman" w:hAnsi="Times New Roman" w:cs="Times New Roman"/>
                <w:sz w:val="24"/>
                <w:szCs w:val="24"/>
                <w:lang w:eastAsia="hr-HR"/>
              </w:rPr>
              <w:t xml:space="preserve"> </w:t>
            </w:r>
          </w:p>
          <w:p w:rsidR="0053487F" w:rsidRDefault="00154D28">
            <w:pPr>
              <w:numPr>
                <w:ilvl w:val="0"/>
                <w:numId w:val="16"/>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53487F" w:rsidRDefault="00154D28">
            <w:pPr>
              <w:numPr>
                <w:ilvl w:val="0"/>
                <w:numId w:val="16"/>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Sustavno i skladno teološko-ekleziološko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53487F">
        <w:trPr>
          <w:trHeight w:val="1548"/>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Namjena:</w:t>
            </w:r>
            <w:r>
              <w:rPr>
                <w:rFonts w:ascii="Times New Roman" w:eastAsia="Times New Roman" w:hAnsi="Times New Roman" w:cs="Times New Roman"/>
                <w:sz w:val="24"/>
                <w:szCs w:val="24"/>
                <w:lang w:eastAsia="hr-HR"/>
              </w:rPr>
              <w:t xml:space="preserve"> </w:t>
            </w:r>
          </w:p>
          <w:p w:rsidR="0053487F" w:rsidRDefault="00154D28">
            <w:pPr>
              <w:numPr>
                <w:ilvl w:val="0"/>
                <w:numId w:val="17"/>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 učenike od prvog do osmog razreda osnovne škole.</w:t>
            </w:r>
          </w:p>
          <w:p w:rsidR="0053487F" w:rsidRDefault="00154D28">
            <w:pPr>
              <w:numPr>
                <w:ilvl w:val="0"/>
                <w:numId w:val="17"/>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Izborna nastava vjeronauka obavezna je za sve učenike koji se za nju opredijele, a učenik bira izbornu nastavu vjeronauka na početku školske godine.</w:t>
            </w:r>
          </w:p>
          <w:p w:rsidR="0053487F" w:rsidRDefault="00154D28">
            <w:pPr>
              <w:numPr>
                <w:ilvl w:val="0"/>
                <w:numId w:val="17"/>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Praktična primjena stečenog znanja iz vjeronauka</w:t>
            </w:r>
          </w:p>
        </w:tc>
      </w:tr>
      <w:tr w:rsidR="0053487F">
        <w:trPr>
          <w:trHeight w:val="3512"/>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Način i mjesto realizacije:</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Izborna nastava vjeronauka realizira se s dva sata tjedno po razrednom odjelu ili dobnoj skupini učenika od prvog do osmog razreda. </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prednost daje metodičkim pristupima, sustavima, metodama i postupcima koji učenicima omogućuju istinsko i stvaralačko, ljudsko i vjerničko, osobno i zajedničko komuniciranje sa sadržajima evanđeoske poruke. </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Vjeronaučna didaktika i metodika razlikuje opće, posebne i pojedinačne ciljeve u svakom godištu. </w:t>
            </w:r>
          </w:p>
          <w:p w:rsidR="0053487F" w:rsidRDefault="00154D28">
            <w:pPr>
              <w:numPr>
                <w:ilvl w:val="0"/>
                <w:numId w:val="19"/>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Mjesto realizacije: učionica, mjesna crkva i nastava u prirodi</w:t>
            </w:r>
          </w:p>
        </w:tc>
      </w:tr>
      <w:tr w:rsidR="0053487F">
        <w:trPr>
          <w:trHeight w:val="882"/>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Vremenik:</w:t>
            </w:r>
            <w:r>
              <w:rPr>
                <w:rFonts w:ascii="Times New Roman" w:eastAsia="Times New Roman" w:hAnsi="Times New Roman" w:cs="Times New Roman"/>
                <w:sz w:val="24"/>
                <w:szCs w:val="24"/>
                <w:lang w:eastAsia="hr-HR"/>
              </w:rPr>
              <w:t xml:space="preserve"> </w:t>
            </w:r>
          </w:p>
          <w:p w:rsidR="0053487F" w:rsidRDefault="00154D28">
            <w:pPr>
              <w:numPr>
                <w:ilvl w:val="0"/>
                <w:numId w:val="15"/>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školske godine 2021./2022.</w:t>
            </w:r>
          </w:p>
          <w:p w:rsidR="0053487F" w:rsidRDefault="00154D28">
            <w:pPr>
              <w:numPr>
                <w:ilvl w:val="0"/>
                <w:numId w:val="15"/>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Dva sata tjedno</w:t>
            </w:r>
          </w:p>
        </w:tc>
      </w:tr>
      <w:tr w:rsidR="0053487F">
        <w:trPr>
          <w:trHeight w:val="575"/>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Troškovnik aktivnosti:</w:t>
            </w:r>
          </w:p>
          <w:p w:rsidR="0053487F" w:rsidRDefault="00154D28">
            <w:pPr>
              <w:numPr>
                <w:ilvl w:val="0"/>
                <w:numId w:val="15"/>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100 kn</w:t>
            </w:r>
          </w:p>
        </w:tc>
      </w:tr>
      <w:tr w:rsidR="0053487F">
        <w:trPr>
          <w:trHeight w:val="1978"/>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Način vrednovanja i korištenje rezultata vrednovanja:</w:t>
            </w:r>
            <w:r>
              <w:rPr>
                <w:rFonts w:ascii="Times New Roman" w:eastAsia="Times New Roman" w:hAnsi="Times New Roman" w:cs="Times New Roman"/>
                <w:sz w:val="24"/>
                <w:szCs w:val="24"/>
                <w:lang w:eastAsia="hr-HR"/>
              </w:rPr>
              <w:t xml:space="preserve"> </w:t>
            </w:r>
          </w:p>
          <w:p w:rsidR="0053487F" w:rsidRDefault="00154D28">
            <w:pPr>
              <w:numPr>
                <w:ilvl w:val="0"/>
                <w:numId w:val="15"/>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Pismeno i usmeno</w:t>
            </w:r>
          </w:p>
          <w:p w:rsidR="0053487F" w:rsidRDefault="00154D28">
            <w:pPr>
              <w:numPr>
                <w:ilvl w:val="0"/>
                <w:numId w:val="15"/>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Razina postignuća: izvrsno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vrlo uspješno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uspješno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zadovoljavajuće</w:t>
            </w:r>
          </w:p>
          <w:p w:rsidR="0053487F" w:rsidRDefault="00154D28">
            <w:pPr>
              <w:spacing w:after="0" w:line="240" w:lineRule="auto"/>
              <w:ind w:left="720" w:firstLine="1832"/>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 xml:space="preserve">nezadovoljavajuće </w:t>
            </w:r>
          </w:p>
        </w:tc>
      </w:tr>
    </w:tbl>
    <w:p w:rsidR="0053487F" w:rsidRDefault="0053487F">
      <w:pPr>
        <w:rPr>
          <w:rFonts w:ascii="Times New Roman" w:eastAsia="Times New Roman" w:hAnsi="Times New Roman" w:cs="Times New Roman"/>
          <w:b/>
          <w:color w:val="FF0000"/>
          <w:sz w:val="28"/>
          <w:szCs w:val="28"/>
        </w:rPr>
      </w:pPr>
    </w:p>
    <w:p w:rsidR="0053487F" w:rsidRDefault="00154D28">
      <w:pPr>
        <w:rPr>
          <w:rFonts w:ascii="Times New Roman" w:eastAsia="Times New Roman" w:hAnsi="Times New Roman" w:cs="Times New Roman"/>
          <w:b/>
          <w:color w:val="FF0000"/>
          <w:sz w:val="28"/>
          <w:szCs w:val="28"/>
        </w:rPr>
      </w:pPr>
      <w:r>
        <w:br w:type="page"/>
      </w:r>
    </w:p>
    <w:tbl>
      <w:tblPr>
        <w:tblpPr w:leftFromText="180" w:rightFromText="180" w:vertAnchor="text" w:horzAnchor="margin" w:tblpY="65"/>
        <w:tblW w:w="9606" w:type="dxa"/>
        <w:tblInd w:w="108" w:type="dxa"/>
        <w:tblLook w:val="01E0" w:firstRow="1" w:lastRow="1" w:firstColumn="1" w:lastColumn="1" w:noHBand="0" w:noVBand="0"/>
      </w:tblPr>
      <w:tblGrid>
        <w:gridCol w:w="2807"/>
        <w:gridCol w:w="1365"/>
        <w:gridCol w:w="3386"/>
        <w:gridCol w:w="1052"/>
        <w:gridCol w:w="996"/>
      </w:tblGrid>
      <w:tr w:rsidR="0053487F">
        <w:trPr>
          <w:trHeight w:val="780"/>
        </w:trPr>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pageBreakBefore/>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Naziv aktivnosti</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Planirani broj učenika</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VODITELJ/VODITELJI -</w:t>
            </w:r>
          </w:p>
          <w:p w:rsidR="0053487F" w:rsidRDefault="00154D28">
            <w:pPr>
              <w:spacing w:after="0" w:line="240" w:lineRule="auto"/>
              <w:jc w:val="center"/>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nositelj/nositelji aktivnosti</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Broj sati tjedno / godišnje</w:t>
            </w:r>
          </w:p>
        </w:tc>
      </w:tr>
      <w:tr w:rsidR="0053487F">
        <w:trPr>
          <w:trHeight w:val="892"/>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Izborna nastava iz vjeronauka</w:t>
            </w:r>
          </w:p>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(2.razred)</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Učitelj fra  Ignacije-Milan Sladoja</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sata</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70 sati</w:t>
            </w:r>
          </w:p>
          <w:p w:rsidR="0053487F" w:rsidRDefault="0053487F">
            <w:pPr>
              <w:spacing w:after="0" w:line="240" w:lineRule="auto"/>
              <w:rPr>
                <w:rFonts w:ascii="Times New Roman" w:eastAsia="Times New Roman" w:hAnsi="Times New Roman" w:cs="Times New Roman"/>
                <w:sz w:val="24"/>
                <w:szCs w:val="24"/>
                <w:lang w:eastAsia="hr-HR"/>
              </w:rPr>
            </w:pPr>
          </w:p>
        </w:tc>
      </w:tr>
      <w:tr w:rsidR="0053487F">
        <w:trPr>
          <w:trHeight w:val="2407"/>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Ciljevi:</w:t>
            </w:r>
            <w:r>
              <w:rPr>
                <w:rFonts w:ascii="Times New Roman" w:eastAsia="Times New Roman" w:hAnsi="Times New Roman" w:cs="Times New Roman"/>
                <w:sz w:val="24"/>
                <w:szCs w:val="24"/>
                <w:lang w:eastAsia="hr-HR"/>
              </w:rPr>
              <w:t xml:space="preserve"> </w:t>
            </w:r>
          </w:p>
          <w:p w:rsidR="0053487F" w:rsidRDefault="00154D28">
            <w:pPr>
              <w:numPr>
                <w:ilvl w:val="0"/>
                <w:numId w:val="16"/>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53487F" w:rsidRDefault="00154D28">
            <w:pPr>
              <w:numPr>
                <w:ilvl w:val="0"/>
                <w:numId w:val="16"/>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Sustavno i skladno teološko-ekleziološko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53487F">
        <w:trPr>
          <w:trHeight w:val="1548"/>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Namjena:</w:t>
            </w:r>
            <w:r>
              <w:rPr>
                <w:rFonts w:ascii="Times New Roman" w:eastAsia="Times New Roman" w:hAnsi="Times New Roman" w:cs="Times New Roman"/>
                <w:sz w:val="24"/>
                <w:szCs w:val="24"/>
                <w:lang w:eastAsia="hr-HR"/>
              </w:rPr>
              <w:t xml:space="preserve"> </w:t>
            </w:r>
          </w:p>
          <w:p w:rsidR="0053487F" w:rsidRDefault="00154D28">
            <w:pPr>
              <w:numPr>
                <w:ilvl w:val="0"/>
                <w:numId w:val="17"/>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 učenike od prvog do osmog razreda osnovne škole.</w:t>
            </w:r>
          </w:p>
          <w:p w:rsidR="0053487F" w:rsidRDefault="00154D28">
            <w:pPr>
              <w:numPr>
                <w:ilvl w:val="0"/>
                <w:numId w:val="17"/>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Izborna nastava vjeronauka obavezna je za sve učenike koji se za nju opredijele, a učenik bira izbornu nastavu vjeronauka na početku školske godine.</w:t>
            </w:r>
          </w:p>
          <w:p w:rsidR="0053487F" w:rsidRDefault="00154D28">
            <w:pPr>
              <w:numPr>
                <w:ilvl w:val="0"/>
                <w:numId w:val="17"/>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Praktična primjena stečenog znanja iz vjeronauka</w:t>
            </w:r>
          </w:p>
        </w:tc>
      </w:tr>
      <w:tr w:rsidR="0053487F">
        <w:trPr>
          <w:trHeight w:val="4095"/>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Način i mjesto realizacije:</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Izborna nastava vjeronauka realizira se s dva sata tjedno po razrednom odjelu ili dobnoj skupini učenika od prvog do osmog razreda. </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prednost daje metodičkim pristupima, sustavima, metodama i postupcima koji učenicima omogućuju istinsko i stvaralačko, ljudsko i vjerničko, osobno i zajedničko komuniciranje sa sadržajima evanđeoske poruke. </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Vjeronaučna didaktika i metodika razlikuje opće, posebne i pojedinačne ciljeve u svakom godištu. </w:t>
            </w:r>
          </w:p>
          <w:p w:rsidR="0053487F" w:rsidRDefault="00154D28">
            <w:pPr>
              <w:numPr>
                <w:ilvl w:val="0"/>
                <w:numId w:val="19"/>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Mjesto realizacije: učionica, mjesna crkva i nastava u prirodi</w:t>
            </w:r>
          </w:p>
        </w:tc>
      </w:tr>
      <w:tr w:rsidR="0053487F">
        <w:trPr>
          <w:trHeight w:val="882"/>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Vremenik:</w:t>
            </w:r>
            <w:r>
              <w:rPr>
                <w:rFonts w:ascii="Times New Roman" w:eastAsia="Times New Roman" w:hAnsi="Times New Roman" w:cs="Times New Roman"/>
                <w:sz w:val="24"/>
                <w:szCs w:val="24"/>
                <w:lang w:eastAsia="hr-HR"/>
              </w:rPr>
              <w:t xml:space="preserve"> </w:t>
            </w:r>
          </w:p>
          <w:p w:rsidR="0053487F" w:rsidRDefault="00154D28">
            <w:pPr>
              <w:numPr>
                <w:ilvl w:val="0"/>
                <w:numId w:val="15"/>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školske godine 2021./2022.</w:t>
            </w:r>
          </w:p>
          <w:p w:rsidR="0053487F" w:rsidRDefault="00154D28">
            <w:pPr>
              <w:numPr>
                <w:ilvl w:val="0"/>
                <w:numId w:val="15"/>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Dva sata tjedno</w:t>
            </w:r>
          </w:p>
        </w:tc>
      </w:tr>
      <w:tr w:rsidR="0053487F">
        <w:trPr>
          <w:trHeight w:val="575"/>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Troškovnik aktivnosti:</w:t>
            </w:r>
          </w:p>
          <w:p w:rsidR="0053487F" w:rsidRDefault="00154D28">
            <w:pPr>
              <w:numPr>
                <w:ilvl w:val="0"/>
                <w:numId w:val="15"/>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150 kn</w:t>
            </w:r>
          </w:p>
        </w:tc>
      </w:tr>
      <w:tr w:rsidR="0053487F">
        <w:trPr>
          <w:trHeight w:val="1978"/>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Način vrednovanja i korištenje rezultata vrednovanja:</w:t>
            </w:r>
            <w:r>
              <w:rPr>
                <w:rFonts w:ascii="Times New Roman" w:eastAsia="Times New Roman" w:hAnsi="Times New Roman" w:cs="Times New Roman"/>
                <w:sz w:val="24"/>
                <w:szCs w:val="24"/>
                <w:lang w:eastAsia="hr-HR"/>
              </w:rPr>
              <w:t xml:space="preserve"> </w:t>
            </w:r>
          </w:p>
          <w:p w:rsidR="0053487F" w:rsidRDefault="00154D28">
            <w:pPr>
              <w:numPr>
                <w:ilvl w:val="0"/>
                <w:numId w:val="15"/>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Pismeno i usmeno</w:t>
            </w:r>
          </w:p>
          <w:p w:rsidR="0053487F" w:rsidRDefault="00154D28">
            <w:pPr>
              <w:numPr>
                <w:ilvl w:val="0"/>
                <w:numId w:val="15"/>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Razina postignuća: izvrsno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vrlo uspješno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uspješno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zadovoljavajuće</w:t>
            </w:r>
          </w:p>
          <w:p w:rsidR="0053487F" w:rsidRDefault="00154D28">
            <w:pPr>
              <w:spacing w:after="0" w:line="240" w:lineRule="auto"/>
              <w:ind w:left="720" w:firstLine="1832"/>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 xml:space="preserve">nezadovoljavajuće </w:t>
            </w:r>
          </w:p>
        </w:tc>
      </w:tr>
    </w:tbl>
    <w:p w:rsidR="0053487F" w:rsidRDefault="0053487F">
      <w:pPr>
        <w:rPr>
          <w:rFonts w:ascii="Times New Roman" w:eastAsia="Times New Roman" w:hAnsi="Times New Roman" w:cs="Times New Roman"/>
          <w:b/>
          <w:color w:val="FF0000"/>
          <w:sz w:val="28"/>
          <w:szCs w:val="28"/>
        </w:rPr>
      </w:pPr>
    </w:p>
    <w:p w:rsidR="0053487F" w:rsidRDefault="0053487F">
      <w:pPr>
        <w:rPr>
          <w:rFonts w:ascii="Times New Roman" w:eastAsia="Times New Roman" w:hAnsi="Times New Roman" w:cs="Times New Roman"/>
          <w:b/>
          <w:color w:val="FF0000"/>
          <w:sz w:val="28"/>
          <w:szCs w:val="28"/>
        </w:rPr>
      </w:pPr>
    </w:p>
    <w:tbl>
      <w:tblPr>
        <w:tblpPr w:leftFromText="180" w:rightFromText="180" w:vertAnchor="text" w:horzAnchor="margin" w:tblpY="65"/>
        <w:tblW w:w="9606" w:type="dxa"/>
        <w:tblInd w:w="108" w:type="dxa"/>
        <w:tblLook w:val="01E0" w:firstRow="1" w:lastRow="1" w:firstColumn="1" w:lastColumn="1" w:noHBand="0" w:noVBand="0"/>
      </w:tblPr>
      <w:tblGrid>
        <w:gridCol w:w="2807"/>
        <w:gridCol w:w="1365"/>
        <w:gridCol w:w="3386"/>
        <w:gridCol w:w="1052"/>
        <w:gridCol w:w="996"/>
      </w:tblGrid>
      <w:tr w:rsidR="0053487F">
        <w:trPr>
          <w:trHeight w:val="780"/>
        </w:trPr>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Naziv aktivnosti</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Planirani broj učenika</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VODITELJ/VODITELJI -</w:t>
            </w:r>
          </w:p>
          <w:p w:rsidR="0053487F" w:rsidRDefault="00154D28">
            <w:pPr>
              <w:spacing w:after="0" w:line="240" w:lineRule="auto"/>
              <w:jc w:val="center"/>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nositelj/nositelji aktivnosti</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Broj sati tjedno / godišnje</w:t>
            </w:r>
          </w:p>
        </w:tc>
      </w:tr>
      <w:tr w:rsidR="0053487F">
        <w:trPr>
          <w:trHeight w:val="892"/>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Izborna nastava iz vjeronauka</w:t>
            </w:r>
          </w:p>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(3.razred)</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Učitelj fra  Ignacije-Milan Sladoja</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sata</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70 sati</w:t>
            </w:r>
          </w:p>
          <w:p w:rsidR="0053487F" w:rsidRDefault="0053487F">
            <w:pPr>
              <w:spacing w:after="0" w:line="240" w:lineRule="auto"/>
              <w:rPr>
                <w:rFonts w:ascii="Times New Roman" w:eastAsia="Times New Roman" w:hAnsi="Times New Roman" w:cs="Times New Roman"/>
                <w:sz w:val="24"/>
                <w:szCs w:val="24"/>
                <w:lang w:eastAsia="hr-HR"/>
              </w:rPr>
            </w:pPr>
          </w:p>
        </w:tc>
      </w:tr>
      <w:tr w:rsidR="0053487F">
        <w:trPr>
          <w:trHeight w:val="2407"/>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Ciljevi:</w:t>
            </w:r>
            <w:r>
              <w:rPr>
                <w:rFonts w:ascii="Times New Roman" w:eastAsia="Times New Roman" w:hAnsi="Times New Roman" w:cs="Times New Roman"/>
                <w:sz w:val="24"/>
                <w:szCs w:val="24"/>
                <w:lang w:eastAsia="hr-HR"/>
              </w:rPr>
              <w:t xml:space="preserve"> </w:t>
            </w:r>
          </w:p>
          <w:p w:rsidR="0053487F" w:rsidRDefault="00154D28">
            <w:pPr>
              <w:numPr>
                <w:ilvl w:val="0"/>
                <w:numId w:val="16"/>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53487F" w:rsidRDefault="00154D28">
            <w:pPr>
              <w:numPr>
                <w:ilvl w:val="0"/>
                <w:numId w:val="16"/>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Sustavno i skladno teološko-ekleziološko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53487F">
        <w:trPr>
          <w:trHeight w:val="1548"/>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Namjena:</w:t>
            </w:r>
            <w:r>
              <w:rPr>
                <w:rFonts w:ascii="Times New Roman" w:eastAsia="Times New Roman" w:hAnsi="Times New Roman" w:cs="Times New Roman"/>
                <w:sz w:val="24"/>
                <w:szCs w:val="24"/>
                <w:lang w:eastAsia="hr-HR"/>
              </w:rPr>
              <w:t xml:space="preserve"> </w:t>
            </w:r>
          </w:p>
          <w:p w:rsidR="0053487F" w:rsidRDefault="00154D28">
            <w:pPr>
              <w:numPr>
                <w:ilvl w:val="0"/>
                <w:numId w:val="17"/>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 učenike od prvog do osmog razreda osnovne škole.</w:t>
            </w:r>
          </w:p>
          <w:p w:rsidR="0053487F" w:rsidRDefault="00154D28">
            <w:pPr>
              <w:numPr>
                <w:ilvl w:val="0"/>
                <w:numId w:val="17"/>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Izborna nastava vjeronauka obavezna je za sve učenike koji se za nju opredijele, a učenik bira izbornu nastavu vjeronauka na početku školske godine.</w:t>
            </w:r>
          </w:p>
          <w:p w:rsidR="0053487F" w:rsidRDefault="00154D28">
            <w:pPr>
              <w:numPr>
                <w:ilvl w:val="0"/>
                <w:numId w:val="17"/>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Praktična primjena stečenog znanja iz vjeronauka</w:t>
            </w:r>
          </w:p>
        </w:tc>
      </w:tr>
      <w:tr w:rsidR="0053487F">
        <w:trPr>
          <w:trHeight w:val="132"/>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Način i mjesto realizacije:</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Izborna nastava vjeronauka realizira se s dva sata tjedno po razrednom odjelu ili dobnoj skupini učenika od prvog do osmog razreda. </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prednost daje metodičkim pristupima, sustavima, metodama i postupcima koji učenicima omogućuju istinsko i stvaralačko, ljudsko i vjerničko, osobno i zajedničko komuniciranje sa sadržajima evanđeoske poruke. </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Vjeronaučna didaktika i metodika razlikuje opće, posebne i pojedinačne ciljeve u svakom godištu. </w:t>
            </w:r>
          </w:p>
          <w:p w:rsidR="0053487F" w:rsidRDefault="00154D28">
            <w:pPr>
              <w:numPr>
                <w:ilvl w:val="0"/>
                <w:numId w:val="19"/>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Mjesto realizacije: učionica, mjesna crkva i nastava u prirodi</w:t>
            </w:r>
          </w:p>
        </w:tc>
      </w:tr>
      <w:tr w:rsidR="0053487F">
        <w:trPr>
          <w:trHeight w:val="882"/>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Vremenik:</w:t>
            </w:r>
            <w:r>
              <w:rPr>
                <w:rFonts w:ascii="Times New Roman" w:eastAsia="Times New Roman" w:hAnsi="Times New Roman" w:cs="Times New Roman"/>
                <w:sz w:val="24"/>
                <w:szCs w:val="24"/>
                <w:lang w:eastAsia="hr-HR"/>
              </w:rPr>
              <w:t xml:space="preserve"> </w:t>
            </w:r>
          </w:p>
          <w:p w:rsidR="0053487F" w:rsidRDefault="00154D28">
            <w:pPr>
              <w:numPr>
                <w:ilvl w:val="0"/>
                <w:numId w:val="15"/>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školske godine 2021./2022.</w:t>
            </w:r>
          </w:p>
          <w:p w:rsidR="0053487F" w:rsidRDefault="00154D28">
            <w:pPr>
              <w:numPr>
                <w:ilvl w:val="0"/>
                <w:numId w:val="15"/>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Dva sata tjedno</w:t>
            </w:r>
          </w:p>
        </w:tc>
      </w:tr>
      <w:tr w:rsidR="0053487F">
        <w:trPr>
          <w:trHeight w:val="575"/>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Troškovnik aktivnosti:</w:t>
            </w:r>
          </w:p>
          <w:p w:rsidR="0053487F" w:rsidRDefault="00154D28">
            <w:pPr>
              <w:numPr>
                <w:ilvl w:val="0"/>
                <w:numId w:val="15"/>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150 kn</w:t>
            </w:r>
          </w:p>
        </w:tc>
      </w:tr>
      <w:tr w:rsidR="0053487F">
        <w:trPr>
          <w:trHeight w:val="1978"/>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Način vrednovanja i korištenje rezultata vrednovanja:</w:t>
            </w:r>
            <w:r>
              <w:rPr>
                <w:rFonts w:ascii="Times New Roman" w:eastAsia="Times New Roman" w:hAnsi="Times New Roman" w:cs="Times New Roman"/>
                <w:sz w:val="24"/>
                <w:szCs w:val="24"/>
                <w:lang w:eastAsia="hr-HR"/>
              </w:rPr>
              <w:t xml:space="preserve"> </w:t>
            </w:r>
          </w:p>
          <w:p w:rsidR="0053487F" w:rsidRDefault="00154D28">
            <w:pPr>
              <w:numPr>
                <w:ilvl w:val="0"/>
                <w:numId w:val="15"/>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Pismeno i usmeno</w:t>
            </w:r>
          </w:p>
          <w:p w:rsidR="0053487F" w:rsidRDefault="00154D28">
            <w:pPr>
              <w:numPr>
                <w:ilvl w:val="0"/>
                <w:numId w:val="15"/>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Razina postignuća: izvrsno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vrlo uspješno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uspješno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zadovoljavajuće</w:t>
            </w:r>
          </w:p>
          <w:p w:rsidR="0053487F" w:rsidRDefault="00154D28">
            <w:pPr>
              <w:spacing w:after="0" w:line="240" w:lineRule="auto"/>
              <w:ind w:left="720" w:firstLine="1832"/>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 xml:space="preserve">nezadovoljavajuće </w:t>
            </w:r>
          </w:p>
        </w:tc>
      </w:tr>
    </w:tbl>
    <w:p w:rsidR="0053487F" w:rsidRDefault="0053487F">
      <w:pPr>
        <w:rPr>
          <w:rFonts w:ascii="Times New Roman" w:eastAsia="Times New Roman" w:hAnsi="Times New Roman" w:cs="Times New Roman"/>
          <w:b/>
          <w:color w:val="FF0000"/>
          <w:sz w:val="28"/>
          <w:szCs w:val="28"/>
        </w:rPr>
      </w:pPr>
    </w:p>
    <w:p w:rsidR="0053487F" w:rsidRDefault="0053487F">
      <w:pPr>
        <w:rPr>
          <w:rFonts w:ascii="Times New Roman" w:eastAsia="Times New Roman" w:hAnsi="Times New Roman" w:cs="Times New Roman"/>
          <w:b/>
          <w:color w:val="FF0000"/>
          <w:sz w:val="28"/>
          <w:szCs w:val="28"/>
        </w:rPr>
      </w:pPr>
    </w:p>
    <w:tbl>
      <w:tblPr>
        <w:tblpPr w:leftFromText="180" w:rightFromText="180" w:vertAnchor="text" w:horzAnchor="margin" w:tblpY="65"/>
        <w:tblW w:w="9606" w:type="dxa"/>
        <w:tblInd w:w="108" w:type="dxa"/>
        <w:tblLook w:val="01E0" w:firstRow="1" w:lastRow="1" w:firstColumn="1" w:lastColumn="1" w:noHBand="0" w:noVBand="0"/>
      </w:tblPr>
      <w:tblGrid>
        <w:gridCol w:w="2807"/>
        <w:gridCol w:w="1365"/>
        <w:gridCol w:w="3386"/>
        <w:gridCol w:w="1052"/>
        <w:gridCol w:w="996"/>
      </w:tblGrid>
      <w:tr w:rsidR="0053487F">
        <w:trPr>
          <w:trHeight w:val="780"/>
        </w:trPr>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Naziv aktivnosti</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Planirani broj učenika</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VODITELJ/VODITELJI -</w:t>
            </w:r>
          </w:p>
          <w:p w:rsidR="0053487F" w:rsidRDefault="00154D28">
            <w:pPr>
              <w:spacing w:after="0" w:line="240" w:lineRule="auto"/>
              <w:jc w:val="center"/>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nositelj/nositelji aktivnosti</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Broj sati tjedno / godišnje</w:t>
            </w:r>
          </w:p>
        </w:tc>
      </w:tr>
      <w:tr w:rsidR="0053487F">
        <w:trPr>
          <w:trHeight w:val="892"/>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Izborna nastava iz vjeronauka</w:t>
            </w:r>
          </w:p>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(4.razred)</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Učitelj fra  Ignacije-Milan Sladoja</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sata</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70 sati</w:t>
            </w:r>
          </w:p>
          <w:p w:rsidR="0053487F" w:rsidRDefault="0053487F">
            <w:pPr>
              <w:spacing w:after="0" w:line="240" w:lineRule="auto"/>
              <w:rPr>
                <w:rFonts w:ascii="Times New Roman" w:eastAsia="Times New Roman" w:hAnsi="Times New Roman" w:cs="Times New Roman"/>
                <w:sz w:val="24"/>
                <w:szCs w:val="24"/>
                <w:lang w:eastAsia="hr-HR"/>
              </w:rPr>
            </w:pPr>
          </w:p>
        </w:tc>
      </w:tr>
      <w:tr w:rsidR="0053487F">
        <w:trPr>
          <w:trHeight w:val="2407"/>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Ciljevi:</w:t>
            </w:r>
            <w:r>
              <w:rPr>
                <w:rFonts w:ascii="Times New Roman" w:eastAsia="Times New Roman" w:hAnsi="Times New Roman" w:cs="Times New Roman"/>
                <w:sz w:val="24"/>
                <w:szCs w:val="24"/>
                <w:lang w:eastAsia="hr-HR"/>
              </w:rPr>
              <w:t xml:space="preserve"> </w:t>
            </w:r>
          </w:p>
          <w:p w:rsidR="0053487F" w:rsidRDefault="00154D28">
            <w:pPr>
              <w:numPr>
                <w:ilvl w:val="0"/>
                <w:numId w:val="16"/>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53487F" w:rsidRDefault="00154D28">
            <w:pPr>
              <w:numPr>
                <w:ilvl w:val="0"/>
                <w:numId w:val="16"/>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Sustavno i skladno teološko-ekleziološko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53487F">
        <w:trPr>
          <w:trHeight w:val="1548"/>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Namjena:</w:t>
            </w:r>
            <w:r>
              <w:rPr>
                <w:rFonts w:ascii="Times New Roman" w:eastAsia="Times New Roman" w:hAnsi="Times New Roman" w:cs="Times New Roman"/>
                <w:sz w:val="24"/>
                <w:szCs w:val="24"/>
                <w:lang w:eastAsia="hr-HR"/>
              </w:rPr>
              <w:t xml:space="preserve"> </w:t>
            </w:r>
          </w:p>
          <w:p w:rsidR="0053487F" w:rsidRDefault="00154D28">
            <w:pPr>
              <w:numPr>
                <w:ilvl w:val="0"/>
                <w:numId w:val="17"/>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 učenike od prvog do osmog razreda osnovne škole.</w:t>
            </w:r>
          </w:p>
          <w:p w:rsidR="0053487F" w:rsidRDefault="00154D28">
            <w:pPr>
              <w:numPr>
                <w:ilvl w:val="0"/>
                <w:numId w:val="17"/>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Izborna nastava vjeronauka obavezna je za sve učenike koji se za nju opredijele, a učenik bira izbornu nastavu vjeronauka na početku školske godine.</w:t>
            </w:r>
          </w:p>
          <w:p w:rsidR="0053487F" w:rsidRDefault="00154D28">
            <w:pPr>
              <w:numPr>
                <w:ilvl w:val="0"/>
                <w:numId w:val="17"/>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Praktična primjena stečenog znanja iz vjeronauka</w:t>
            </w:r>
          </w:p>
        </w:tc>
      </w:tr>
      <w:tr w:rsidR="0053487F">
        <w:trPr>
          <w:trHeight w:val="274"/>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Način i mjesto realizacije:</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Izborna nastava vjeronauka realizira se s dva sata tjedno po razrednom odjelu ili dobnoj skupini učenika od prvog do osmog razreda. </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prednost daje metodičkim pristupima, sustavima, metodama i postupcima koji učenicima omogućuju istinsko i stvaralačko, ljudsko i vjerničko, osobno i zajedničko komuniciranje sa sadržajima evanđeoske poruke. </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Vjeronaučna didaktika i metodika razlikuje opće, posebne i pojedinačne ciljeve u svakom godištu. </w:t>
            </w:r>
          </w:p>
          <w:p w:rsidR="0053487F" w:rsidRDefault="00154D28">
            <w:pPr>
              <w:spacing w:after="0" w:line="240" w:lineRule="auto"/>
              <w:ind w:left="708"/>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Mjesto realizacije: učionica, mjesna crkva i nastava u prirodi</w:t>
            </w:r>
          </w:p>
        </w:tc>
      </w:tr>
      <w:tr w:rsidR="0053487F">
        <w:trPr>
          <w:trHeight w:val="882"/>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Vremenik:</w:t>
            </w:r>
            <w:r>
              <w:rPr>
                <w:rFonts w:ascii="Times New Roman" w:eastAsia="Times New Roman" w:hAnsi="Times New Roman" w:cs="Times New Roman"/>
                <w:sz w:val="24"/>
                <w:szCs w:val="24"/>
                <w:lang w:eastAsia="hr-HR"/>
              </w:rPr>
              <w:t xml:space="preserve"> </w:t>
            </w:r>
          </w:p>
          <w:p w:rsidR="0053487F" w:rsidRDefault="00154D28">
            <w:pPr>
              <w:numPr>
                <w:ilvl w:val="0"/>
                <w:numId w:val="15"/>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školske godine 2021./2022.</w:t>
            </w:r>
          </w:p>
          <w:p w:rsidR="0053487F" w:rsidRDefault="00154D28">
            <w:pPr>
              <w:numPr>
                <w:ilvl w:val="0"/>
                <w:numId w:val="15"/>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Dva sata tjedno</w:t>
            </w:r>
          </w:p>
        </w:tc>
      </w:tr>
      <w:tr w:rsidR="0053487F">
        <w:trPr>
          <w:trHeight w:val="575"/>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Troškovnik aktivnosti:</w:t>
            </w:r>
          </w:p>
          <w:p w:rsidR="0053487F" w:rsidRDefault="00154D28">
            <w:pPr>
              <w:numPr>
                <w:ilvl w:val="0"/>
                <w:numId w:val="15"/>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200 kn</w:t>
            </w:r>
          </w:p>
        </w:tc>
      </w:tr>
      <w:tr w:rsidR="0053487F">
        <w:trPr>
          <w:trHeight w:val="1978"/>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Način vrednovanja i korištenje rezultata vrednovanja:</w:t>
            </w:r>
            <w:r>
              <w:rPr>
                <w:rFonts w:ascii="Times New Roman" w:eastAsia="Times New Roman" w:hAnsi="Times New Roman" w:cs="Times New Roman"/>
                <w:sz w:val="24"/>
                <w:szCs w:val="24"/>
                <w:lang w:eastAsia="hr-HR"/>
              </w:rPr>
              <w:t xml:space="preserve"> </w:t>
            </w:r>
          </w:p>
          <w:p w:rsidR="0053487F" w:rsidRDefault="00154D28">
            <w:pPr>
              <w:numPr>
                <w:ilvl w:val="0"/>
                <w:numId w:val="15"/>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Pismeno i usmeno</w:t>
            </w:r>
          </w:p>
          <w:p w:rsidR="0053487F" w:rsidRDefault="00154D28">
            <w:pPr>
              <w:numPr>
                <w:ilvl w:val="0"/>
                <w:numId w:val="15"/>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Razina postignuća: izvrsno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vrlo uspješno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uspješno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zadovoljavajuće</w:t>
            </w:r>
          </w:p>
          <w:p w:rsidR="0053487F" w:rsidRDefault="00154D28">
            <w:pPr>
              <w:spacing w:after="0" w:line="240" w:lineRule="auto"/>
              <w:ind w:left="720" w:firstLine="1832"/>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 xml:space="preserve">nezadovoljavajuće </w:t>
            </w:r>
          </w:p>
        </w:tc>
      </w:tr>
    </w:tbl>
    <w:p w:rsidR="0053487F" w:rsidRDefault="00154D28">
      <w:pPr>
        <w:rPr>
          <w:rFonts w:ascii="Times New Roman" w:eastAsia="Times New Roman" w:hAnsi="Times New Roman" w:cs="Times New Roman"/>
          <w:b/>
          <w:color w:val="FF0000"/>
          <w:sz w:val="28"/>
          <w:szCs w:val="28"/>
        </w:rPr>
      </w:pPr>
      <w:r>
        <w:br w:type="page"/>
      </w:r>
    </w:p>
    <w:tbl>
      <w:tblPr>
        <w:tblpPr w:leftFromText="180" w:rightFromText="180" w:vertAnchor="text" w:horzAnchor="margin" w:tblpY="65"/>
        <w:tblW w:w="9606" w:type="dxa"/>
        <w:tblInd w:w="108" w:type="dxa"/>
        <w:tblLook w:val="01E0" w:firstRow="1" w:lastRow="1" w:firstColumn="1" w:lastColumn="1" w:noHBand="0" w:noVBand="0"/>
      </w:tblPr>
      <w:tblGrid>
        <w:gridCol w:w="2807"/>
        <w:gridCol w:w="1365"/>
        <w:gridCol w:w="3386"/>
        <w:gridCol w:w="1052"/>
        <w:gridCol w:w="996"/>
      </w:tblGrid>
      <w:tr w:rsidR="0053487F">
        <w:trPr>
          <w:trHeight w:val="780"/>
        </w:trPr>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pageBreakBefore/>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Naziv aktivnosti</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Planirani broj učenika</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VODITELJ/VODITELJI -</w:t>
            </w:r>
          </w:p>
          <w:p w:rsidR="0053487F" w:rsidRDefault="00154D28">
            <w:pPr>
              <w:spacing w:after="0" w:line="240" w:lineRule="auto"/>
              <w:jc w:val="center"/>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nositelj/nositelji aktivnosti</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Broj sati tjedno / godišnje</w:t>
            </w:r>
          </w:p>
        </w:tc>
      </w:tr>
      <w:tr w:rsidR="0053487F">
        <w:trPr>
          <w:trHeight w:val="892"/>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Izborna nastava iz vjeronauka</w:t>
            </w:r>
          </w:p>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(5.razred)</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Učitelj fra  Ignacije-Milan Sladoja</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sata</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70 sati</w:t>
            </w:r>
          </w:p>
          <w:p w:rsidR="0053487F" w:rsidRDefault="0053487F">
            <w:pPr>
              <w:spacing w:after="0" w:line="240" w:lineRule="auto"/>
              <w:rPr>
                <w:rFonts w:ascii="Times New Roman" w:eastAsia="Times New Roman" w:hAnsi="Times New Roman" w:cs="Times New Roman"/>
                <w:sz w:val="24"/>
                <w:szCs w:val="24"/>
                <w:lang w:eastAsia="hr-HR"/>
              </w:rPr>
            </w:pPr>
          </w:p>
        </w:tc>
      </w:tr>
      <w:tr w:rsidR="0053487F">
        <w:trPr>
          <w:trHeight w:val="2407"/>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Ciljevi:</w:t>
            </w:r>
            <w:r>
              <w:rPr>
                <w:rFonts w:ascii="Times New Roman" w:eastAsia="Times New Roman" w:hAnsi="Times New Roman" w:cs="Times New Roman"/>
                <w:sz w:val="24"/>
                <w:szCs w:val="24"/>
                <w:lang w:eastAsia="hr-HR"/>
              </w:rPr>
              <w:t xml:space="preserve"> Proširivanje i produbljivanje znanja i sposobnosti u onom odgojno – obrazovnom području u kojem učenik pokazuje posebne sklonosti i pojačani interes. </w:t>
            </w:r>
          </w:p>
          <w:p w:rsidR="0053487F" w:rsidRDefault="00154D28">
            <w:pPr>
              <w:numPr>
                <w:ilvl w:val="0"/>
                <w:numId w:val="16"/>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Sustavno i skladno teološko-ekleziološko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53487F">
        <w:trPr>
          <w:trHeight w:val="1548"/>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Namjena:</w:t>
            </w:r>
            <w:r>
              <w:rPr>
                <w:rFonts w:ascii="Times New Roman" w:eastAsia="Times New Roman" w:hAnsi="Times New Roman" w:cs="Times New Roman"/>
                <w:sz w:val="24"/>
                <w:szCs w:val="24"/>
                <w:lang w:eastAsia="hr-HR"/>
              </w:rPr>
              <w:t xml:space="preserve"> </w:t>
            </w:r>
          </w:p>
          <w:p w:rsidR="0053487F" w:rsidRDefault="00154D28">
            <w:pPr>
              <w:numPr>
                <w:ilvl w:val="0"/>
                <w:numId w:val="17"/>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 učenike od prvog do osmog razreda osnovne škole.</w:t>
            </w:r>
          </w:p>
          <w:p w:rsidR="0053487F" w:rsidRDefault="00154D28">
            <w:pPr>
              <w:numPr>
                <w:ilvl w:val="0"/>
                <w:numId w:val="17"/>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Izborna nastava vjeronauka obavezna je za sve učenike koji se za nju opredijele, a učenik bira izbornu nastavu vjeronauka na početku školske godine.</w:t>
            </w:r>
          </w:p>
          <w:p w:rsidR="0053487F" w:rsidRDefault="00154D28">
            <w:pPr>
              <w:numPr>
                <w:ilvl w:val="0"/>
                <w:numId w:val="17"/>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Praktična primjena stečenog znanja iz vjeronauka</w:t>
            </w:r>
          </w:p>
        </w:tc>
      </w:tr>
      <w:tr w:rsidR="0053487F">
        <w:trPr>
          <w:trHeight w:val="3398"/>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Način i mjesto realizacije:</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Izborna nastava vjeronauka realizira se s dva sata tjedno po razrednom odjelu ili dobnoj skupini učenika od prvog do osmog razreda. </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prednost daje metodičkim pristupima, sustavima, metodama i postupcima koji učenicima omogućuju istinsko i stvaralačko, ljudsko i vjerničko, osobno i zajedničko komuniciranje sa sadržajima evanđeoske poruke. </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Vjeronaučna didaktika i metodika razlikuje opće, posebne i pojedinačne ciljeve u svakom godištu. </w:t>
            </w:r>
          </w:p>
          <w:p w:rsidR="0053487F" w:rsidRDefault="00154D28">
            <w:pPr>
              <w:spacing w:after="0" w:line="240" w:lineRule="auto"/>
              <w:ind w:left="708"/>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Vjeroučitelji rade po smjernicama HNOS-a za izravnu pripravu nastavne teme i izvođenje vjeronaučne nastave.</w:t>
            </w:r>
          </w:p>
          <w:p w:rsidR="0053487F" w:rsidRDefault="00154D28">
            <w:pPr>
              <w:numPr>
                <w:ilvl w:val="0"/>
                <w:numId w:val="19"/>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Mjesto realizacije: učionica, mjesna crkva i nastava u prirodi</w:t>
            </w:r>
          </w:p>
        </w:tc>
      </w:tr>
      <w:tr w:rsidR="0053487F">
        <w:trPr>
          <w:trHeight w:val="882"/>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Vremenik:</w:t>
            </w:r>
            <w:r>
              <w:rPr>
                <w:rFonts w:ascii="Times New Roman" w:eastAsia="Times New Roman" w:hAnsi="Times New Roman" w:cs="Times New Roman"/>
                <w:sz w:val="24"/>
                <w:szCs w:val="24"/>
                <w:lang w:eastAsia="hr-HR"/>
              </w:rPr>
              <w:t xml:space="preserve"> </w:t>
            </w:r>
          </w:p>
          <w:p w:rsidR="0053487F" w:rsidRDefault="00154D28">
            <w:pPr>
              <w:numPr>
                <w:ilvl w:val="0"/>
                <w:numId w:val="15"/>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školske godine 2021./2022.</w:t>
            </w:r>
          </w:p>
          <w:p w:rsidR="0053487F" w:rsidRDefault="00154D28">
            <w:pPr>
              <w:numPr>
                <w:ilvl w:val="0"/>
                <w:numId w:val="15"/>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Dva sata tjedno</w:t>
            </w:r>
          </w:p>
        </w:tc>
      </w:tr>
      <w:tr w:rsidR="0053487F">
        <w:trPr>
          <w:trHeight w:val="575"/>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Troškovnik aktivnosti:</w:t>
            </w:r>
          </w:p>
          <w:p w:rsidR="0053487F" w:rsidRDefault="00154D28">
            <w:pPr>
              <w:numPr>
                <w:ilvl w:val="0"/>
                <w:numId w:val="15"/>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200 kn</w:t>
            </w:r>
          </w:p>
        </w:tc>
      </w:tr>
      <w:tr w:rsidR="0053487F">
        <w:trPr>
          <w:trHeight w:val="1978"/>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Način vrednovanja i korištenje rezultata vrednovanja:</w:t>
            </w:r>
            <w:r>
              <w:rPr>
                <w:rFonts w:ascii="Times New Roman" w:eastAsia="Times New Roman" w:hAnsi="Times New Roman" w:cs="Times New Roman"/>
                <w:sz w:val="24"/>
                <w:szCs w:val="24"/>
                <w:lang w:eastAsia="hr-HR"/>
              </w:rPr>
              <w:t xml:space="preserve"> </w:t>
            </w:r>
          </w:p>
          <w:p w:rsidR="0053487F" w:rsidRDefault="00154D28">
            <w:pPr>
              <w:numPr>
                <w:ilvl w:val="0"/>
                <w:numId w:val="15"/>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Pismeno i usmeno</w:t>
            </w:r>
          </w:p>
          <w:p w:rsidR="0053487F" w:rsidRDefault="00154D28">
            <w:pPr>
              <w:numPr>
                <w:ilvl w:val="0"/>
                <w:numId w:val="15"/>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Razina postignuća: izvrsno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vrlo uspješno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uspješno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zadovoljavajuće</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nezadovoljavajuće </w:t>
            </w:r>
          </w:p>
          <w:p w:rsidR="0053487F" w:rsidRDefault="0053487F">
            <w:pPr>
              <w:spacing w:after="0" w:line="240" w:lineRule="auto"/>
              <w:ind w:left="720" w:firstLine="1832"/>
              <w:rPr>
                <w:rFonts w:ascii="Times New Roman" w:eastAsia="Times New Roman" w:hAnsi="Times New Roman" w:cs="Times New Roman"/>
                <w:b/>
                <w:sz w:val="24"/>
                <w:szCs w:val="24"/>
                <w:lang w:eastAsia="hr-HR"/>
              </w:rPr>
            </w:pPr>
          </w:p>
        </w:tc>
      </w:tr>
    </w:tbl>
    <w:p w:rsidR="0053487F" w:rsidRDefault="00154D28">
      <w:pPr>
        <w:rPr>
          <w:rFonts w:ascii="Times New Roman" w:eastAsia="Times New Roman" w:hAnsi="Times New Roman" w:cs="Times New Roman"/>
          <w:b/>
          <w:color w:val="FF0000"/>
          <w:sz w:val="28"/>
          <w:szCs w:val="28"/>
        </w:rPr>
      </w:pPr>
      <w:r>
        <w:br w:type="page"/>
      </w:r>
    </w:p>
    <w:tbl>
      <w:tblPr>
        <w:tblpPr w:leftFromText="180" w:rightFromText="180" w:vertAnchor="text" w:horzAnchor="margin" w:tblpY="65"/>
        <w:tblW w:w="9606" w:type="dxa"/>
        <w:tblInd w:w="108" w:type="dxa"/>
        <w:tblLook w:val="01E0" w:firstRow="1" w:lastRow="1" w:firstColumn="1" w:lastColumn="1" w:noHBand="0" w:noVBand="0"/>
      </w:tblPr>
      <w:tblGrid>
        <w:gridCol w:w="2807"/>
        <w:gridCol w:w="1365"/>
        <w:gridCol w:w="3386"/>
        <w:gridCol w:w="1052"/>
        <w:gridCol w:w="996"/>
      </w:tblGrid>
      <w:tr w:rsidR="0053487F">
        <w:trPr>
          <w:trHeight w:val="780"/>
        </w:trPr>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pageBreakBefore/>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Naziv aktivnosti</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Planirani broj učenika</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VODITELJ/VODITELJI -</w:t>
            </w:r>
          </w:p>
          <w:p w:rsidR="0053487F" w:rsidRDefault="00154D28">
            <w:pPr>
              <w:spacing w:after="0" w:line="240" w:lineRule="auto"/>
              <w:jc w:val="center"/>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nositelj/nositelji aktivnosti</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Broj sati tjedno / godišnje</w:t>
            </w:r>
          </w:p>
        </w:tc>
      </w:tr>
      <w:tr w:rsidR="0053487F">
        <w:trPr>
          <w:trHeight w:val="892"/>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Izborna nastava iz vjeronauka</w:t>
            </w:r>
          </w:p>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(6.razred)</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Učitelj fra  Ignacije-Milan Sladoja</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sata</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70 sati</w:t>
            </w:r>
          </w:p>
          <w:p w:rsidR="0053487F" w:rsidRDefault="0053487F">
            <w:pPr>
              <w:spacing w:after="0" w:line="240" w:lineRule="auto"/>
              <w:rPr>
                <w:rFonts w:ascii="Times New Roman" w:eastAsia="Times New Roman" w:hAnsi="Times New Roman" w:cs="Times New Roman"/>
                <w:sz w:val="24"/>
                <w:szCs w:val="24"/>
                <w:lang w:eastAsia="hr-HR"/>
              </w:rPr>
            </w:pPr>
          </w:p>
        </w:tc>
      </w:tr>
      <w:tr w:rsidR="0053487F">
        <w:trPr>
          <w:trHeight w:val="2407"/>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Ciljevi:</w:t>
            </w:r>
            <w:r>
              <w:rPr>
                <w:rFonts w:ascii="Times New Roman" w:eastAsia="Times New Roman" w:hAnsi="Times New Roman" w:cs="Times New Roman"/>
                <w:sz w:val="24"/>
                <w:szCs w:val="24"/>
                <w:lang w:eastAsia="hr-HR"/>
              </w:rPr>
              <w:t xml:space="preserve"> </w:t>
            </w:r>
          </w:p>
          <w:p w:rsidR="0053487F" w:rsidRDefault="00154D28">
            <w:pPr>
              <w:numPr>
                <w:ilvl w:val="0"/>
                <w:numId w:val="16"/>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53487F" w:rsidRDefault="00154D28">
            <w:pPr>
              <w:numPr>
                <w:ilvl w:val="0"/>
                <w:numId w:val="16"/>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Sustavno i skladno teološko-ekleziološko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53487F">
        <w:trPr>
          <w:trHeight w:val="1548"/>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Namjena:</w:t>
            </w:r>
            <w:r>
              <w:rPr>
                <w:rFonts w:ascii="Times New Roman" w:eastAsia="Times New Roman" w:hAnsi="Times New Roman" w:cs="Times New Roman"/>
                <w:sz w:val="24"/>
                <w:szCs w:val="24"/>
                <w:lang w:eastAsia="hr-HR"/>
              </w:rPr>
              <w:t xml:space="preserve"> </w:t>
            </w:r>
          </w:p>
          <w:p w:rsidR="0053487F" w:rsidRDefault="00154D28">
            <w:pPr>
              <w:numPr>
                <w:ilvl w:val="0"/>
                <w:numId w:val="17"/>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 učenike od prvog do osmog razreda osnovne škole.</w:t>
            </w:r>
          </w:p>
          <w:p w:rsidR="0053487F" w:rsidRDefault="00154D28">
            <w:pPr>
              <w:numPr>
                <w:ilvl w:val="0"/>
                <w:numId w:val="17"/>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Izborna nastava vjeronauka obavezna je za sve učenike koji se za nju opredijele, a učenik bira izbornu nastavu vjeronauka na početku školske godine.</w:t>
            </w:r>
          </w:p>
          <w:p w:rsidR="0053487F" w:rsidRDefault="00154D28">
            <w:pPr>
              <w:numPr>
                <w:ilvl w:val="0"/>
                <w:numId w:val="17"/>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Praktična primjena stečenog znanja iz vjeronauka</w:t>
            </w:r>
          </w:p>
        </w:tc>
      </w:tr>
      <w:tr w:rsidR="0053487F">
        <w:trPr>
          <w:trHeight w:val="3398"/>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Način i mjesto realizacije:</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Izborna nastava vjeronauka realizira se s dva sata tjedno po razrednom odjelu ili dobnoj skupini učenika od prvog do osmog razreda. </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prednost daje metodičkim pristupima, sustavima, metodama i postupcima koji učenicima omogućuju istinsko i stvaralačko, ljudsko i vjerničko, osobno i zajedničko komuniciranje sa sadržajima evanđeoske poruke. </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Vjeronaučna didaktika i metodika razlikuje opće, posebne i pojedinačne ciljeve u svakom godištu. </w:t>
            </w:r>
          </w:p>
          <w:p w:rsidR="0053487F" w:rsidRDefault="00154D28">
            <w:pPr>
              <w:numPr>
                <w:ilvl w:val="0"/>
                <w:numId w:val="19"/>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Mjesto realizacije: učionica, mjesna crkva i nastava u prirodi</w:t>
            </w:r>
          </w:p>
        </w:tc>
      </w:tr>
      <w:tr w:rsidR="0053487F">
        <w:trPr>
          <w:trHeight w:val="882"/>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Vremenik:</w:t>
            </w:r>
            <w:r>
              <w:rPr>
                <w:rFonts w:ascii="Times New Roman" w:eastAsia="Times New Roman" w:hAnsi="Times New Roman" w:cs="Times New Roman"/>
                <w:sz w:val="24"/>
                <w:szCs w:val="24"/>
                <w:lang w:eastAsia="hr-HR"/>
              </w:rPr>
              <w:t xml:space="preserve"> </w:t>
            </w:r>
          </w:p>
          <w:p w:rsidR="0053487F" w:rsidRDefault="00154D28">
            <w:pPr>
              <w:numPr>
                <w:ilvl w:val="0"/>
                <w:numId w:val="15"/>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školske godine 2021./2022.</w:t>
            </w:r>
          </w:p>
          <w:p w:rsidR="0053487F" w:rsidRDefault="00154D28">
            <w:pPr>
              <w:numPr>
                <w:ilvl w:val="0"/>
                <w:numId w:val="15"/>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Dva sata tjedno</w:t>
            </w:r>
          </w:p>
        </w:tc>
      </w:tr>
      <w:tr w:rsidR="0053487F">
        <w:trPr>
          <w:trHeight w:val="575"/>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Troškovnik aktivnosti:</w:t>
            </w:r>
          </w:p>
          <w:p w:rsidR="0053487F" w:rsidRDefault="00154D28">
            <w:pPr>
              <w:numPr>
                <w:ilvl w:val="0"/>
                <w:numId w:val="15"/>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200 kn</w:t>
            </w:r>
          </w:p>
        </w:tc>
      </w:tr>
      <w:tr w:rsidR="0053487F">
        <w:trPr>
          <w:trHeight w:val="1978"/>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Način vrednovanja i korištenje rezultata vrednovanja:</w:t>
            </w:r>
            <w:r>
              <w:rPr>
                <w:rFonts w:ascii="Times New Roman" w:eastAsia="Times New Roman" w:hAnsi="Times New Roman" w:cs="Times New Roman"/>
                <w:sz w:val="24"/>
                <w:szCs w:val="24"/>
                <w:lang w:eastAsia="hr-HR"/>
              </w:rPr>
              <w:t xml:space="preserve"> </w:t>
            </w:r>
          </w:p>
          <w:p w:rsidR="0053487F" w:rsidRDefault="00154D28">
            <w:pPr>
              <w:numPr>
                <w:ilvl w:val="0"/>
                <w:numId w:val="15"/>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Pismeno i usmeno</w:t>
            </w:r>
          </w:p>
          <w:p w:rsidR="0053487F" w:rsidRDefault="00154D28">
            <w:pPr>
              <w:numPr>
                <w:ilvl w:val="0"/>
                <w:numId w:val="15"/>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Razina postignuća: izvrsno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vrlo uspješno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uspješno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zadovoljavajuće</w:t>
            </w:r>
          </w:p>
          <w:p w:rsidR="0053487F" w:rsidRDefault="00154D28">
            <w:pPr>
              <w:spacing w:after="0" w:line="240" w:lineRule="auto"/>
              <w:ind w:left="720" w:firstLine="1832"/>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 xml:space="preserve">nezadovoljavajuće </w:t>
            </w:r>
          </w:p>
        </w:tc>
      </w:tr>
    </w:tbl>
    <w:p w:rsidR="0053487F" w:rsidRDefault="0053487F">
      <w:pPr>
        <w:rPr>
          <w:rFonts w:ascii="Times New Roman" w:eastAsia="Times New Roman" w:hAnsi="Times New Roman" w:cs="Times New Roman"/>
          <w:b/>
          <w:color w:val="FF0000"/>
          <w:sz w:val="28"/>
          <w:szCs w:val="28"/>
        </w:rPr>
      </w:pPr>
    </w:p>
    <w:p w:rsidR="0053487F" w:rsidRDefault="00154D28">
      <w:pPr>
        <w:rPr>
          <w:rFonts w:ascii="Times New Roman" w:eastAsia="Times New Roman" w:hAnsi="Times New Roman" w:cs="Times New Roman"/>
          <w:b/>
          <w:color w:val="FF0000"/>
          <w:sz w:val="28"/>
          <w:szCs w:val="28"/>
        </w:rPr>
      </w:pPr>
      <w:r>
        <w:br w:type="page"/>
      </w:r>
    </w:p>
    <w:tbl>
      <w:tblPr>
        <w:tblpPr w:leftFromText="180" w:rightFromText="180" w:vertAnchor="text" w:horzAnchor="margin" w:tblpY="65"/>
        <w:tblW w:w="9606" w:type="dxa"/>
        <w:tblInd w:w="108" w:type="dxa"/>
        <w:tblLook w:val="01E0" w:firstRow="1" w:lastRow="1" w:firstColumn="1" w:lastColumn="1" w:noHBand="0" w:noVBand="0"/>
      </w:tblPr>
      <w:tblGrid>
        <w:gridCol w:w="2807"/>
        <w:gridCol w:w="1365"/>
        <w:gridCol w:w="3386"/>
        <w:gridCol w:w="1052"/>
        <w:gridCol w:w="996"/>
      </w:tblGrid>
      <w:tr w:rsidR="0053487F">
        <w:trPr>
          <w:trHeight w:val="780"/>
        </w:trPr>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pageBreakBefore/>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Naziv aktivnosti</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Planirani broj učenika</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VODITELJ/VODITELJI -</w:t>
            </w:r>
          </w:p>
          <w:p w:rsidR="0053487F" w:rsidRDefault="00154D28">
            <w:pPr>
              <w:spacing w:after="0" w:line="240" w:lineRule="auto"/>
              <w:jc w:val="center"/>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nositelj/nositelji aktivnosti</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Broj sati tjedno / godišnje</w:t>
            </w:r>
          </w:p>
        </w:tc>
      </w:tr>
      <w:tr w:rsidR="0053487F">
        <w:trPr>
          <w:trHeight w:val="892"/>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Izborna nastava iz vjeronauka</w:t>
            </w:r>
          </w:p>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(7.razred)</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Učitelj fra  Ignacije-Milan Sladoja</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sata</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70 sati</w:t>
            </w:r>
          </w:p>
          <w:p w:rsidR="0053487F" w:rsidRDefault="0053487F">
            <w:pPr>
              <w:spacing w:after="0" w:line="240" w:lineRule="auto"/>
              <w:rPr>
                <w:rFonts w:ascii="Times New Roman" w:eastAsia="Times New Roman" w:hAnsi="Times New Roman" w:cs="Times New Roman"/>
                <w:sz w:val="24"/>
                <w:szCs w:val="24"/>
                <w:lang w:eastAsia="hr-HR"/>
              </w:rPr>
            </w:pPr>
          </w:p>
        </w:tc>
      </w:tr>
      <w:tr w:rsidR="0053487F">
        <w:trPr>
          <w:trHeight w:val="2407"/>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Ciljevi:</w:t>
            </w:r>
            <w:r>
              <w:rPr>
                <w:rFonts w:ascii="Times New Roman" w:eastAsia="Times New Roman" w:hAnsi="Times New Roman" w:cs="Times New Roman"/>
                <w:sz w:val="24"/>
                <w:szCs w:val="24"/>
                <w:lang w:eastAsia="hr-HR"/>
              </w:rPr>
              <w:t xml:space="preserve"> </w:t>
            </w:r>
          </w:p>
          <w:p w:rsidR="0053487F" w:rsidRDefault="00154D28">
            <w:pPr>
              <w:numPr>
                <w:ilvl w:val="0"/>
                <w:numId w:val="16"/>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53487F" w:rsidRDefault="00154D28">
            <w:pPr>
              <w:numPr>
                <w:ilvl w:val="0"/>
                <w:numId w:val="16"/>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Sustavno i skladno teološko-ekleziološko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53487F">
        <w:trPr>
          <w:trHeight w:val="1548"/>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Namjena:</w:t>
            </w:r>
            <w:r>
              <w:rPr>
                <w:rFonts w:ascii="Times New Roman" w:eastAsia="Times New Roman" w:hAnsi="Times New Roman" w:cs="Times New Roman"/>
                <w:sz w:val="24"/>
                <w:szCs w:val="24"/>
                <w:lang w:eastAsia="hr-HR"/>
              </w:rPr>
              <w:t xml:space="preserve"> </w:t>
            </w:r>
          </w:p>
          <w:p w:rsidR="0053487F" w:rsidRDefault="00154D28">
            <w:pPr>
              <w:numPr>
                <w:ilvl w:val="0"/>
                <w:numId w:val="17"/>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 učenike od prvog do osmog razreda osnovne škole.</w:t>
            </w:r>
          </w:p>
          <w:p w:rsidR="0053487F" w:rsidRDefault="00154D28">
            <w:pPr>
              <w:numPr>
                <w:ilvl w:val="0"/>
                <w:numId w:val="17"/>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Izborna nastava vjeronauka obavezna je za sve učenike koji se za nju opredijele, a učenik bira izbornu nastavu vjeronauka na početku školske godine.</w:t>
            </w:r>
          </w:p>
          <w:p w:rsidR="0053487F" w:rsidRDefault="00154D28">
            <w:pPr>
              <w:numPr>
                <w:ilvl w:val="0"/>
                <w:numId w:val="17"/>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Praktična primjena stečenog znanja iz vjeronauka</w:t>
            </w:r>
          </w:p>
        </w:tc>
      </w:tr>
      <w:tr w:rsidR="0053487F">
        <w:trPr>
          <w:trHeight w:val="3398"/>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Način i mjesto realizacije:</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Izborna nastava vjeronauka realizira se s dva sata tjedno po razrednom odjelu ili dobnoj skupini učenika od prvog do osmog razreda. </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prednost daje metodičkim pristupima, sustavima, metodama i postupcima koji učenicima omogućuju istinsko i stvaralačko, ljudsko i vjerničko, osobno i zajedničko komuniciranje sa sadržajima evanđeoske poruke. </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Vjeronaučna didaktika i metodika razlikuje opće, posebne i pojedinačne ciljeve u svakom godištu. </w:t>
            </w:r>
          </w:p>
          <w:p w:rsidR="0053487F" w:rsidRDefault="00154D28">
            <w:pPr>
              <w:spacing w:after="0" w:line="240" w:lineRule="auto"/>
              <w:ind w:left="708"/>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Vjeroučitelji rade po smjernicama HNOS-a za izravnu pripravu nastavne teme i izvođenje vjeronaučne nastave.</w:t>
            </w:r>
          </w:p>
          <w:p w:rsidR="0053487F" w:rsidRDefault="00154D28">
            <w:pPr>
              <w:numPr>
                <w:ilvl w:val="0"/>
                <w:numId w:val="19"/>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Mjesto realizacije: učionica, mjesna crkva i nastava u prirodi</w:t>
            </w:r>
          </w:p>
        </w:tc>
      </w:tr>
      <w:tr w:rsidR="0053487F">
        <w:trPr>
          <w:trHeight w:val="882"/>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Vremenik:</w:t>
            </w:r>
            <w:r>
              <w:rPr>
                <w:rFonts w:ascii="Times New Roman" w:eastAsia="Times New Roman" w:hAnsi="Times New Roman" w:cs="Times New Roman"/>
                <w:sz w:val="24"/>
                <w:szCs w:val="24"/>
                <w:lang w:eastAsia="hr-HR"/>
              </w:rPr>
              <w:t xml:space="preserve"> </w:t>
            </w:r>
          </w:p>
          <w:p w:rsidR="0053487F" w:rsidRDefault="00154D28">
            <w:pPr>
              <w:numPr>
                <w:ilvl w:val="0"/>
                <w:numId w:val="15"/>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školske godine 2021./2022.</w:t>
            </w:r>
          </w:p>
          <w:p w:rsidR="0053487F" w:rsidRDefault="00154D28">
            <w:pPr>
              <w:numPr>
                <w:ilvl w:val="0"/>
                <w:numId w:val="15"/>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Dva sata tjedno</w:t>
            </w:r>
          </w:p>
        </w:tc>
      </w:tr>
      <w:tr w:rsidR="0053487F">
        <w:trPr>
          <w:trHeight w:val="575"/>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Troškovnik aktivnosti:</w:t>
            </w:r>
          </w:p>
          <w:p w:rsidR="0053487F" w:rsidRDefault="00154D28">
            <w:pPr>
              <w:numPr>
                <w:ilvl w:val="0"/>
                <w:numId w:val="15"/>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200 kn</w:t>
            </w:r>
          </w:p>
        </w:tc>
      </w:tr>
      <w:tr w:rsidR="0053487F">
        <w:trPr>
          <w:trHeight w:val="1978"/>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Način vrednovanja i korištenje rezultata vrednovanja:</w:t>
            </w:r>
            <w:r>
              <w:rPr>
                <w:rFonts w:ascii="Times New Roman" w:eastAsia="Times New Roman" w:hAnsi="Times New Roman" w:cs="Times New Roman"/>
                <w:sz w:val="24"/>
                <w:szCs w:val="24"/>
                <w:lang w:eastAsia="hr-HR"/>
              </w:rPr>
              <w:t xml:space="preserve"> </w:t>
            </w:r>
          </w:p>
          <w:p w:rsidR="0053487F" w:rsidRDefault="00154D28">
            <w:pPr>
              <w:numPr>
                <w:ilvl w:val="0"/>
                <w:numId w:val="15"/>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Pismeno i usmeno</w:t>
            </w:r>
          </w:p>
          <w:p w:rsidR="0053487F" w:rsidRDefault="00154D28">
            <w:pPr>
              <w:numPr>
                <w:ilvl w:val="0"/>
                <w:numId w:val="15"/>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Razina postignuća: izvrsno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vrlo uspješno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uspješno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zadovoljavajuće</w:t>
            </w:r>
          </w:p>
          <w:p w:rsidR="0053487F" w:rsidRDefault="00154D28">
            <w:pPr>
              <w:spacing w:after="0" w:line="240" w:lineRule="auto"/>
              <w:ind w:left="720" w:firstLine="1832"/>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 xml:space="preserve">nezadovoljavajuće </w:t>
            </w:r>
          </w:p>
        </w:tc>
      </w:tr>
    </w:tbl>
    <w:p w:rsidR="0053487F" w:rsidRDefault="00154D28">
      <w:pPr>
        <w:rPr>
          <w:rFonts w:ascii="Times New Roman" w:eastAsia="Times New Roman" w:hAnsi="Times New Roman" w:cs="Times New Roman"/>
          <w:b/>
          <w:color w:val="FF0000"/>
          <w:sz w:val="28"/>
          <w:szCs w:val="28"/>
        </w:rPr>
      </w:pPr>
      <w:r>
        <w:br w:type="page"/>
      </w:r>
    </w:p>
    <w:tbl>
      <w:tblPr>
        <w:tblpPr w:leftFromText="180" w:rightFromText="180" w:vertAnchor="text" w:horzAnchor="margin" w:tblpY="65"/>
        <w:tblW w:w="9606" w:type="dxa"/>
        <w:tblInd w:w="108" w:type="dxa"/>
        <w:tblLook w:val="01E0" w:firstRow="1" w:lastRow="1" w:firstColumn="1" w:lastColumn="1" w:noHBand="0" w:noVBand="0"/>
      </w:tblPr>
      <w:tblGrid>
        <w:gridCol w:w="2807"/>
        <w:gridCol w:w="1365"/>
        <w:gridCol w:w="3386"/>
        <w:gridCol w:w="1052"/>
        <w:gridCol w:w="996"/>
      </w:tblGrid>
      <w:tr w:rsidR="0053487F">
        <w:trPr>
          <w:trHeight w:val="780"/>
        </w:trPr>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pageBreakBefore/>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Naziv aktivnosti</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Planirani broj učenika</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VODITELJ/VODITELJI -</w:t>
            </w:r>
          </w:p>
          <w:p w:rsidR="0053487F" w:rsidRDefault="00154D28">
            <w:pPr>
              <w:spacing w:after="0" w:line="240" w:lineRule="auto"/>
              <w:jc w:val="center"/>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nositelj/nositelji aktivnosti</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Broj sati tjedno / godišnje</w:t>
            </w:r>
          </w:p>
        </w:tc>
      </w:tr>
      <w:tr w:rsidR="0053487F">
        <w:trPr>
          <w:trHeight w:val="892"/>
        </w:trPr>
        <w:tc>
          <w:tcPr>
            <w:tcW w:w="2807"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Izborna nastava iz vjeronauka</w:t>
            </w:r>
          </w:p>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(8.razred)</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Učitelj fra  Ignacije-Milan Sladoja</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sata</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70 sati</w:t>
            </w:r>
          </w:p>
          <w:p w:rsidR="0053487F" w:rsidRDefault="0053487F">
            <w:pPr>
              <w:spacing w:after="0" w:line="240" w:lineRule="auto"/>
              <w:rPr>
                <w:rFonts w:ascii="Times New Roman" w:eastAsia="Times New Roman" w:hAnsi="Times New Roman" w:cs="Times New Roman"/>
                <w:sz w:val="24"/>
                <w:szCs w:val="24"/>
                <w:lang w:eastAsia="hr-HR"/>
              </w:rPr>
            </w:pPr>
          </w:p>
        </w:tc>
      </w:tr>
      <w:tr w:rsidR="0053487F">
        <w:trPr>
          <w:trHeight w:val="2407"/>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Ciljevi:</w:t>
            </w:r>
            <w:r>
              <w:rPr>
                <w:rFonts w:ascii="Times New Roman" w:eastAsia="Times New Roman" w:hAnsi="Times New Roman" w:cs="Times New Roman"/>
                <w:sz w:val="24"/>
                <w:szCs w:val="24"/>
                <w:lang w:eastAsia="hr-HR"/>
              </w:rPr>
              <w:t xml:space="preserve"> </w:t>
            </w:r>
          </w:p>
          <w:p w:rsidR="0053487F" w:rsidRDefault="00154D28">
            <w:pPr>
              <w:numPr>
                <w:ilvl w:val="0"/>
                <w:numId w:val="16"/>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53487F" w:rsidRDefault="00154D28">
            <w:pPr>
              <w:numPr>
                <w:ilvl w:val="0"/>
                <w:numId w:val="16"/>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Sustavno i skladno teološko-ekleziološko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53487F">
        <w:trPr>
          <w:trHeight w:val="1548"/>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Namjena:</w:t>
            </w:r>
            <w:r>
              <w:rPr>
                <w:rFonts w:ascii="Times New Roman" w:eastAsia="Times New Roman" w:hAnsi="Times New Roman" w:cs="Times New Roman"/>
                <w:sz w:val="24"/>
                <w:szCs w:val="24"/>
                <w:lang w:eastAsia="hr-HR"/>
              </w:rPr>
              <w:t xml:space="preserve"> </w:t>
            </w:r>
          </w:p>
          <w:p w:rsidR="0053487F" w:rsidRDefault="00154D28">
            <w:pPr>
              <w:numPr>
                <w:ilvl w:val="0"/>
                <w:numId w:val="17"/>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 učenike od prvog do osmog razreda osnovne škole.</w:t>
            </w:r>
          </w:p>
          <w:p w:rsidR="0053487F" w:rsidRDefault="00154D28">
            <w:pPr>
              <w:numPr>
                <w:ilvl w:val="0"/>
                <w:numId w:val="17"/>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Izborna nastava vjeronauka obavezna je za sve učenike koji se za nju opredijele, a učenik bira izbornu nastavu vjeronauka na početku školske godine.</w:t>
            </w:r>
          </w:p>
          <w:p w:rsidR="0053487F" w:rsidRDefault="00154D28">
            <w:pPr>
              <w:numPr>
                <w:ilvl w:val="0"/>
                <w:numId w:val="17"/>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Praktična primjena stečenog znanja iz vjeronauka</w:t>
            </w:r>
          </w:p>
        </w:tc>
      </w:tr>
      <w:tr w:rsidR="0053487F">
        <w:trPr>
          <w:trHeight w:val="3398"/>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Način i mjesto realizacije:</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Izborna nastava vjeronauka realizira se s dva sata tjedno po razrednom odjelu ili dobnoj skupini učenika od prvog do osmog razreda. </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prednost daje metodičkim pristupima, sustavima, metodama i postupcima koji učenicima omogućuju istinsko i stvaralačko, ljudsko i vjerničko, osobno i zajedničko komuniciranje sa sadržajima evanđeoske poruke. </w:t>
            </w:r>
          </w:p>
          <w:p w:rsidR="0053487F" w:rsidRDefault="00154D28">
            <w:pPr>
              <w:numPr>
                <w:ilvl w:val="0"/>
                <w:numId w:val="18"/>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Vjeronaučna didaktika i metodika razlikuje opće, posebne i pojedinačne ciljeve u svakom godištu. </w:t>
            </w:r>
          </w:p>
          <w:p w:rsidR="0053487F" w:rsidRDefault="00154D28">
            <w:pPr>
              <w:numPr>
                <w:ilvl w:val="0"/>
                <w:numId w:val="19"/>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Mjesto realizacije: učionica, mjesna crkva i nastava u prirodi</w:t>
            </w:r>
          </w:p>
        </w:tc>
      </w:tr>
      <w:tr w:rsidR="0053487F">
        <w:trPr>
          <w:trHeight w:val="882"/>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Vremenik:</w:t>
            </w:r>
            <w:r>
              <w:rPr>
                <w:rFonts w:ascii="Times New Roman" w:eastAsia="Times New Roman" w:hAnsi="Times New Roman" w:cs="Times New Roman"/>
                <w:sz w:val="24"/>
                <w:szCs w:val="24"/>
                <w:lang w:eastAsia="hr-HR"/>
              </w:rPr>
              <w:t xml:space="preserve"> </w:t>
            </w:r>
          </w:p>
          <w:p w:rsidR="0053487F" w:rsidRDefault="00154D28">
            <w:pPr>
              <w:numPr>
                <w:ilvl w:val="0"/>
                <w:numId w:val="15"/>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školske godine 2021./2022.</w:t>
            </w:r>
          </w:p>
          <w:p w:rsidR="0053487F" w:rsidRDefault="00154D28">
            <w:pPr>
              <w:numPr>
                <w:ilvl w:val="0"/>
                <w:numId w:val="15"/>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Dva sata tjedno</w:t>
            </w:r>
          </w:p>
        </w:tc>
      </w:tr>
      <w:tr w:rsidR="0053487F">
        <w:trPr>
          <w:trHeight w:val="575"/>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Troškovnik aktivnosti:</w:t>
            </w:r>
          </w:p>
          <w:p w:rsidR="0053487F" w:rsidRDefault="00154D28">
            <w:pPr>
              <w:numPr>
                <w:ilvl w:val="0"/>
                <w:numId w:val="15"/>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200 kn</w:t>
            </w:r>
          </w:p>
        </w:tc>
      </w:tr>
      <w:tr w:rsidR="0053487F">
        <w:trPr>
          <w:trHeight w:val="1978"/>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Način vrednovanja i korištenje rezultata vrednovanja:</w:t>
            </w:r>
            <w:r>
              <w:rPr>
                <w:rFonts w:ascii="Times New Roman" w:eastAsia="Times New Roman" w:hAnsi="Times New Roman" w:cs="Times New Roman"/>
                <w:sz w:val="24"/>
                <w:szCs w:val="24"/>
                <w:lang w:eastAsia="hr-HR"/>
              </w:rPr>
              <w:t xml:space="preserve"> </w:t>
            </w:r>
          </w:p>
          <w:p w:rsidR="0053487F" w:rsidRDefault="00154D28">
            <w:pPr>
              <w:numPr>
                <w:ilvl w:val="0"/>
                <w:numId w:val="15"/>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Pismeno i usmeno</w:t>
            </w:r>
          </w:p>
          <w:p w:rsidR="0053487F" w:rsidRDefault="00154D28">
            <w:pPr>
              <w:numPr>
                <w:ilvl w:val="0"/>
                <w:numId w:val="15"/>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Razina postignuća: izvrsno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vrlo uspješno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uspješno</w:t>
            </w:r>
          </w:p>
          <w:p w:rsidR="0053487F" w:rsidRDefault="00154D28">
            <w:pPr>
              <w:spacing w:after="0" w:line="240" w:lineRule="auto"/>
              <w:ind w:left="720" w:firstLine="183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zadovoljavajuće</w:t>
            </w:r>
          </w:p>
          <w:p w:rsidR="0053487F" w:rsidRDefault="00154D28">
            <w:pPr>
              <w:spacing w:after="0" w:line="240" w:lineRule="auto"/>
              <w:ind w:left="720" w:firstLine="1832"/>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 xml:space="preserve">nezadovoljavajuće </w:t>
            </w:r>
          </w:p>
        </w:tc>
      </w:tr>
    </w:tbl>
    <w:p w:rsidR="0053487F" w:rsidRDefault="00154D28">
      <w:pPr>
        <w:rPr>
          <w:rFonts w:ascii="Times New Roman" w:eastAsia="Times New Roman" w:hAnsi="Times New Roman" w:cs="Times New Roman"/>
          <w:b/>
          <w:color w:val="FF0000"/>
          <w:sz w:val="28"/>
          <w:szCs w:val="28"/>
        </w:rPr>
      </w:pPr>
      <w:r>
        <w:br w:type="page"/>
      </w:r>
    </w:p>
    <w:tbl>
      <w:tblPr>
        <w:tblStyle w:val="TableNormal2"/>
        <w:tblW w:w="8995" w:type="dxa"/>
        <w:tblInd w:w="113" w:type="dxa"/>
        <w:tblCellMar>
          <w:left w:w="108" w:type="dxa"/>
          <w:right w:w="108" w:type="dxa"/>
        </w:tblCellMar>
        <w:tblLook w:val="01E0" w:firstRow="1" w:lastRow="1" w:firstColumn="1" w:lastColumn="1" w:noHBand="0" w:noVBand="0"/>
      </w:tblPr>
      <w:tblGrid>
        <w:gridCol w:w="2991"/>
        <w:gridCol w:w="6004"/>
      </w:tblGrid>
      <w:tr w:rsidR="0053487F">
        <w:trPr>
          <w:trHeight w:val="638"/>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ageBreakBefore/>
              <w:widowControl w:val="0"/>
              <w:spacing w:before="2" w:line="240" w:lineRule="auto"/>
              <w:ind w:left="110"/>
              <w:rPr>
                <w:rFonts w:ascii="Times New Roman" w:eastAsia="Times New Roman" w:hAnsi="Times New Roman" w:cs="Times New Roman"/>
                <w:b/>
                <w:sz w:val="24"/>
              </w:rPr>
            </w:pPr>
            <w:r>
              <w:rPr>
                <w:rFonts w:ascii="Times New Roman" w:eastAsia="Times New Roman" w:hAnsi="Times New Roman" w:cs="Times New Roman"/>
                <w:b/>
                <w:sz w:val="24"/>
              </w:rPr>
              <w:lastRenderedPageBreak/>
              <w:t>KURIKULUMSKO</w:t>
            </w:r>
          </w:p>
          <w:p w:rsidR="0053487F" w:rsidRDefault="00154D28">
            <w:pPr>
              <w:widowControl w:val="0"/>
              <w:spacing w:before="40" w:line="240" w:lineRule="auto"/>
              <w:ind w:left="110"/>
              <w:rPr>
                <w:rFonts w:ascii="Times New Roman" w:eastAsia="Times New Roman" w:hAnsi="Times New Roman" w:cs="Times New Roman"/>
                <w:b/>
                <w:sz w:val="24"/>
              </w:rPr>
            </w:pPr>
            <w:r>
              <w:rPr>
                <w:rFonts w:ascii="Times New Roman" w:eastAsia="Times New Roman" w:hAnsi="Times New Roman" w:cs="Times New Roman"/>
                <w:b/>
                <w:sz w:val="24"/>
              </w:rPr>
              <w:t>PODRUČJE:</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tabs>
                <w:tab w:val="right" w:pos="6180"/>
              </w:tabs>
              <w:spacing w:before="2" w:line="240" w:lineRule="auto"/>
              <w:ind w:left="105"/>
              <w:rPr>
                <w:rFonts w:ascii="Times New Roman" w:eastAsia="Times New Roman" w:hAnsi="Times New Roman" w:cs="Times New Roman"/>
                <w:sz w:val="24"/>
              </w:rPr>
            </w:pPr>
            <w:r>
              <w:rPr>
                <w:rFonts w:ascii="Times New Roman" w:eastAsia="Times New Roman" w:hAnsi="Times New Roman" w:cs="Times New Roman"/>
                <w:sz w:val="24"/>
              </w:rPr>
              <w:t>Tehničko - informatičko</w:t>
            </w:r>
            <w:r>
              <w:rPr>
                <w:rFonts w:ascii="Times New Roman" w:eastAsia="Times New Roman" w:hAnsi="Times New Roman" w:cs="Times New Roman"/>
                <w:sz w:val="24"/>
              </w:rPr>
              <w:tab/>
            </w:r>
          </w:p>
        </w:tc>
      </w:tr>
      <w:tr w:rsidR="0053487F">
        <w:trPr>
          <w:trHeight w:val="316"/>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tabs>
                <w:tab w:val="left" w:pos="2055"/>
              </w:tabs>
              <w:spacing w:after="0" w:line="273" w:lineRule="exact"/>
              <w:ind w:left="110"/>
              <w:rPr>
                <w:rFonts w:ascii="Times New Roman" w:eastAsia="Times New Roman" w:hAnsi="Times New Roman" w:cs="Times New Roman"/>
                <w:b/>
                <w:sz w:val="24"/>
              </w:rPr>
            </w:pPr>
            <w:r>
              <w:rPr>
                <w:rFonts w:ascii="Times New Roman" w:eastAsia="Times New Roman" w:hAnsi="Times New Roman" w:cs="Times New Roman"/>
                <w:b/>
                <w:sz w:val="24"/>
              </w:rPr>
              <w:t>AKTIVNOST:</w:t>
            </w:r>
            <w:r>
              <w:rPr>
                <w:rFonts w:ascii="Times New Roman" w:eastAsia="Times New Roman" w:hAnsi="Times New Roman" w:cs="Times New Roman"/>
                <w:b/>
                <w:sz w:val="24"/>
              </w:rPr>
              <w:tab/>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05"/>
              <w:rPr>
                <w:rFonts w:ascii="Times New Roman" w:eastAsia="Times New Roman" w:hAnsi="Times New Roman" w:cs="Times New Roman"/>
                <w:i/>
                <w:sz w:val="24"/>
              </w:rPr>
            </w:pPr>
            <w:r>
              <w:rPr>
                <w:rFonts w:ascii="Times New Roman" w:eastAsia="Times New Roman" w:hAnsi="Times New Roman" w:cs="Times New Roman"/>
                <w:i/>
                <w:sz w:val="24"/>
              </w:rPr>
              <w:t xml:space="preserve">Informatika </w:t>
            </w:r>
          </w:p>
          <w:p w:rsidR="0053487F" w:rsidRDefault="0053487F">
            <w:pPr>
              <w:widowControl w:val="0"/>
              <w:spacing w:after="0" w:line="273" w:lineRule="exact"/>
              <w:ind w:left="105"/>
              <w:rPr>
                <w:rFonts w:ascii="Times New Roman" w:eastAsia="Times New Roman" w:hAnsi="Times New Roman" w:cs="Times New Roman"/>
                <w:i/>
                <w:sz w:val="24"/>
              </w:rPr>
            </w:pPr>
          </w:p>
        </w:tc>
      </w:tr>
      <w:tr w:rsidR="0053487F">
        <w:trPr>
          <w:trHeight w:val="316"/>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rPr>
            </w:pPr>
            <w:r>
              <w:rPr>
                <w:rFonts w:ascii="Times New Roman" w:eastAsia="Times New Roman" w:hAnsi="Times New Roman" w:cs="Times New Roman"/>
                <w:b/>
                <w:sz w:val="24"/>
              </w:rPr>
              <w:t>Ciklus (razred):</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68" w:lineRule="exact"/>
              <w:ind w:left="110"/>
              <w:rPr>
                <w:rFonts w:ascii="Times New Roman" w:eastAsia="Times New Roman" w:hAnsi="Times New Roman" w:cs="Times New Roman"/>
                <w:sz w:val="24"/>
              </w:rPr>
            </w:pPr>
            <w:r>
              <w:rPr>
                <w:rFonts w:ascii="Times New Roman" w:eastAsia="Times New Roman" w:hAnsi="Times New Roman" w:cs="Times New Roman"/>
                <w:sz w:val="24"/>
              </w:rPr>
              <w:t xml:space="preserve">1. – 4. </w:t>
            </w:r>
          </w:p>
          <w:p w:rsidR="0053487F" w:rsidRDefault="0053487F">
            <w:pPr>
              <w:widowControl w:val="0"/>
              <w:spacing w:after="0" w:line="268" w:lineRule="exact"/>
              <w:ind w:left="110"/>
              <w:rPr>
                <w:rFonts w:ascii="Times New Roman" w:eastAsia="Times New Roman" w:hAnsi="Times New Roman" w:cs="Times New Roman"/>
                <w:sz w:val="24"/>
              </w:rPr>
            </w:pPr>
          </w:p>
        </w:tc>
      </w:tr>
      <w:tr w:rsidR="0053487F">
        <w:trPr>
          <w:trHeight w:val="1588"/>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rPr>
            </w:pPr>
            <w:r>
              <w:rPr>
                <w:rFonts w:ascii="Times New Roman" w:eastAsia="Times New Roman" w:hAnsi="Times New Roman" w:cs="Times New Roman"/>
                <w:b/>
                <w:sz w:val="24"/>
              </w:rPr>
              <w:t>Ciljevi:</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68" w:lineRule="exact"/>
              <w:rPr>
                <w:rFonts w:ascii="Times New Roman" w:eastAsia="Times New Roman" w:hAnsi="Times New Roman" w:cs="Times New Roman"/>
                <w:sz w:val="24"/>
              </w:rPr>
            </w:pPr>
            <w:r>
              <w:rPr>
                <w:rFonts w:ascii="Times New Roman" w:eastAsia="Times New Roman" w:hAnsi="Times New Roman" w:cs="Times New Roman"/>
                <w:sz w:val="24"/>
              </w:rPr>
              <w:t xml:space="preserve"> • potaknuti stjecanje umijeća uporabe računala i primjenskih programa</w:t>
            </w:r>
          </w:p>
          <w:p w:rsidR="0053487F" w:rsidRDefault="00154D28">
            <w:pPr>
              <w:widowControl w:val="0"/>
              <w:tabs>
                <w:tab w:val="left" w:pos="350"/>
              </w:tabs>
              <w:spacing w:after="0" w:line="275" w:lineRule="exact"/>
              <w:ind w:left="110"/>
              <w:rPr>
                <w:rFonts w:ascii="Times New Roman" w:eastAsia="Times New Roman" w:hAnsi="Times New Roman" w:cs="Times New Roman"/>
                <w:sz w:val="24"/>
              </w:rPr>
            </w:pPr>
            <w:r>
              <w:rPr>
                <w:rFonts w:ascii="Times New Roman" w:eastAsia="Times New Roman" w:hAnsi="Times New Roman" w:cs="Times New Roman"/>
                <w:sz w:val="24"/>
              </w:rPr>
              <w:t>• osposobiti učenike za rad u različitim digitalnim alatima</w:t>
            </w:r>
          </w:p>
          <w:p w:rsidR="0053487F" w:rsidRDefault="00154D28">
            <w:pPr>
              <w:widowControl w:val="0"/>
              <w:tabs>
                <w:tab w:val="left" w:pos="350"/>
              </w:tabs>
              <w:spacing w:after="0" w:line="275" w:lineRule="exact"/>
              <w:ind w:left="110"/>
              <w:rPr>
                <w:rFonts w:ascii="Times New Roman" w:eastAsia="Times New Roman" w:hAnsi="Times New Roman" w:cs="Times New Roman"/>
                <w:sz w:val="24"/>
              </w:rPr>
            </w:pPr>
            <w:r>
              <w:rPr>
                <w:rFonts w:ascii="Times New Roman" w:eastAsia="Times New Roman" w:hAnsi="Times New Roman" w:cs="Times New Roman"/>
                <w:sz w:val="24"/>
              </w:rPr>
              <w:t>• osposobiti učenike za prepoznavanje prednosti i nedostataka uporabe tehnologije u svakodnevnom životu</w:t>
            </w:r>
          </w:p>
          <w:p w:rsidR="0053487F" w:rsidRDefault="00154D28">
            <w:pPr>
              <w:widowControl w:val="0"/>
              <w:tabs>
                <w:tab w:val="left" w:pos="350"/>
              </w:tabs>
              <w:spacing w:after="0" w:line="275" w:lineRule="exact"/>
              <w:ind w:left="110"/>
              <w:rPr>
                <w:rFonts w:ascii="Times New Roman" w:eastAsia="Times New Roman" w:hAnsi="Times New Roman" w:cs="Times New Roman"/>
                <w:sz w:val="24"/>
              </w:rPr>
            </w:pPr>
            <w:r>
              <w:rPr>
                <w:rFonts w:ascii="Times New Roman" w:eastAsia="Times New Roman" w:hAnsi="Times New Roman" w:cs="Times New Roman"/>
                <w:sz w:val="24"/>
              </w:rPr>
              <w:t>• potaknuti kreativnost kod učenika i njihovu samostalnost u radu</w:t>
            </w:r>
          </w:p>
          <w:p w:rsidR="0053487F" w:rsidRDefault="0053487F">
            <w:pPr>
              <w:widowControl w:val="0"/>
              <w:tabs>
                <w:tab w:val="left" w:pos="350"/>
              </w:tabs>
              <w:spacing w:after="0" w:line="275" w:lineRule="exact"/>
              <w:ind w:left="110"/>
              <w:rPr>
                <w:rFonts w:ascii="Times New Roman" w:eastAsia="Times New Roman" w:hAnsi="Times New Roman" w:cs="Times New Roman"/>
                <w:sz w:val="24"/>
              </w:rPr>
            </w:pPr>
          </w:p>
        </w:tc>
      </w:tr>
      <w:tr w:rsidR="0053487F">
        <w:trPr>
          <w:trHeight w:val="295"/>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rPr>
            </w:pPr>
            <w:r>
              <w:rPr>
                <w:rFonts w:ascii="Times New Roman" w:eastAsia="Times New Roman" w:hAnsi="Times New Roman" w:cs="Times New Roman"/>
                <w:b/>
                <w:sz w:val="24"/>
              </w:rPr>
              <w:t>Obrazloženje cilja:</w:t>
            </w:r>
          </w:p>
        </w:tc>
        <w:tc>
          <w:tcPr>
            <w:tcW w:w="6190"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68" w:lineRule="exact"/>
              <w:rPr>
                <w:rFonts w:ascii="Times New Roman" w:eastAsia="Times New Roman" w:hAnsi="Times New Roman" w:cs="Times New Roman"/>
                <w:sz w:val="24"/>
              </w:rPr>
            </w:pPr>
            <w:r>
              <w:rPr>
                <w:rFonts w:ascii="Times New Roman" w:eastAsia="Times New Roman" w:hAnsi="Times New Roman" w:cs="Times New Roman"/>
                <w:sz w:val="24"/>
              </w:rPr>
              <w:t xml:space="preserve"> • učenici će steći temeljna znanja i vještine za samostalno služenje računalom i stvaranje osnova za nadogradnju u daljnjem školovanju</w:t>
            </w:r>
          </w:p>
        </w:tc>
      </w:tr>
      <w:tr w:rsidR="0053487F">
        <w:trPr>
          <w:trHeight w:val="314"/>
        </w:trPr>
        <w:tc>
          <w:tcPr>
            <w:tcW w:w="2804" w:type="dxa"/>
            <w:tcBorders>
              <w:left w:val="single" w:sz="4" w:space="0" w:color="000000"/>
              <w:right w:val="single" w:sz="4" w:space="0" w:color="000000"/>
            </w:tcBorders>
            <w:shd w:val="clear" w:color="auto" w:fill="auto"/>
          </w:tcPr>
          <w:p w:rsidR="0053487F" w:rsidRDefault="0053487F">
            <w:pPr>
              <w:widowControl w:val="0"/>
              <w:spacing w:before="13" w:line="240" w:lineRule="auto"/>
              <w:ind w:left="110"/>
              <w:rPr>
                <w:rFonts w:ascii="Times New Roman" w:eastAsia="Times New Roman" w:hAnsi="Times New Roman" w:cs="Times New Roman"/>
                <w:sz w:val="24"/>
              </w:rPr>
            </w:pPr>
          </w:p>
        </w:tc>
        <w:tc>
          <w:tcPr>
            <w:tcW w:w="6190" w:type="dxa"/>
            <w:tcBorders>
              <w:left w:val="single" w:sz="4" w:space="0" w:color="000000"/>
              <w:right w:val="single" w:sz="4" w:space="0" w:color="000000"/>
            </w:tcBorders>
            <w:shd w:val="clear" w:color="auto" w:fill="auto"/>
          </w:tcPr>
          <w:p w:rsidR="0053487F" w:rsidRDefault="00154D28">
            <w:pPr>
              <w:widowControl w:val="0"/>
              <w:spacing w:before="13" w:line="240" w:lineRule="auto"/>
              <w:ind w:left="105"/>
              <w:rPr>
                <w:rFonts w:ascii="Times New Roman" w:eastAsia="Times New Roman" w:hAnsi="Times New Roman" w:cs="Times New Roman"/>
                <w:sz w:val="24"/>
              </w:rPr>
            </w:pPr>
            <w:r>
              <w:rPr>
                <w:rFonts w:ascii="Times New Roman" w:eastAsia="Times New Roman" w:hAnsi="Times New Roman" w:cs="Times New Roman"/>
                <w:sz w:val="24"/>
              </w:rPr>
              <w:t>• učenicima će se omogućiti bolje upoznavanje s digitalnim alatima za izradu online plakata, kvizova itd.</w:t>
            </w:r>
          </w:p>
          <w:p w:rsidR="0053487F" w:rsidRDefault="00154D28">
            <w:pPr>
              <w:widowControl w:val="0"/>
              <w:spacing w:before="13" w:line="240" w:lineRule="auto"/>
              <w:ind w:left="105"/>
              <w:rPr>
                <w:rFonts w:ascii="Times New Roman" w:eastAsia="Times New Roman" w:hAnsi="Times New Roman" w:cs="Times New Roman"/>
                <w:sz w:val="24"/>
              </w:rPr>
            </w:pPr>
            <w:r>
              <w:rPr>
                <w:rFonts w:ascii="Times New Roman" w:eastAsia="Times New Roman" w:hAnsi="Times New Roman" w:cs="Times New Roman"/>
                <w:sz w:val="24"/>
              </w:rPr>
              <w:t>• učenici će postajati odgovorniji prema sebi, drugima i obavezama koje trebaju izvršiti kako bi se došlo do konačnog cilja</w:t>
            </w:r>
          </w:p>
        </w:tc>
      </w:tr>
      <w:tr w:rsidR="0053487F">
        <w:trPr>
          <w:trHeight w:val="316"/>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before="15" w:line="240" w:lineRule="auto"/>
              <w:rPr>
                <w:rFonts w:ascii="Times New Roman" w:eastAsia="Times New Roman" w:hAnsi="Times New Roman" w:cs="Times New Roman"/>
                <w:sz w:val="24"/>
              </w:rPr>
            </w:pPr>
          </w:p>
        </w:tc>
      </w:tr>
      <w:tr w:rsidR="0053487F">
        <w:trPr>
          <w:trHeight w:val="316"/>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before="15" w:line="240" w:lineRule="auto"/>
              <w:rPr>
                <w:rFonts w:ascii="Times New Roman" w:eastAsia="Times New Roman" w:hAnsi="Times New Roman" w:cs="Times New Roman"/>
                <w:sz w:val="24"/>
              </w:rPr>
            </w:pPr>
          </w:p>
        </w:tc>
      </w:tr>
      <w:tr w:rsidR="0053487F">
        <w:trPr>
          <w:trHeight w:val="319"/>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rPr>
                <w:rFonts w:ascii="Times New Roman" w:eastAsia="Times New Roman" w:hAnsi="Times New Roman" w:cs="Times New Roman"/>
                <w:sz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rPr>
            </w:pPr>
          </w:p>
        </w:tc>
      </w:tr>
      <w:tr w:rsidR="0053487F">
        <w:trPr>
          <w:trHeight w:val="80"/>
        </w:trPr>
        <w:tc>
          <w:tcPr>
            <w:tcW w:w="2804"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before="17" w:line="240" w:lineRule="auto"/>
              <w:rPr>
                <w:rFonts w:ascii="Times New Roman" w:eastAsia="Times New Roman" w:hAnsi="Times New Roman" w:cs="Times New Roman"/>
                <w:sz w:val="24"/>
              </w:rPr>
            </w:pPr>
          </w:p>
        </w:tc>
        <w:tc>
          <w:tcPr>
            <w:tcW w:w="6190"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rPr>
            </w:pPr>
          </w:p>
        </w:tc>
      </w:tr>
      <w:tr w:rsidR="0053487F">
        <w:trPr>
          <w:trHeight w:val="950"/>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rPr>
            </w:pPr>
            <w:r>
              <w:rPr>
                <w:rFonts w:ascii="Times New Roman" w:eastAsia="Times New Roman" w:hAnsi="Times New Roman" w:cs="Times New Roman"/>
                <w:b/>
                <w:sz w:val="24"/>
              </w:rPr>
              <w:t>Očekivani</w:t>
            </w:r>
          </w:p>
          <w:p w:rsidR="0053487F" w:rsidRDefault="00154D28">
            <w:pPr>
              <w:widowControl w:val="0"/>
              <w:spacing w:before="7" w:line="316" w:lineRule="exact"/>
              <w:ind w:left="110" w:right="810"/>
              <w:rPr>
                <w:rFonts w:ascii="Times New Roman" w:eastAsia="Times New Roman" w:hAnsi="Times New Roman" w:cs="Times New Roman"/>
                <w:sz w:val="24"/>
              </w:rPr>
            </w:pPr>
            <w:r>
              <w:rPr>
                <w:rFonts w:ascii="Times New Roman" w:eastAsia="Times New Roman" w:hAnsi="Times New Roman" w:cs="Times New Roman"/>
                <w:b/>
                <w:sz w:val="24"/>
              </w:rPr>
              <w:t>ishodi/postignuća</w:t>
            </w:r>
            <w:r>
              <w:rPr>
                <w:rFonts w:ascii="Times New Roman" w:eastAsia="Times New Roman" w:hAnsi="Times New Roman" w:cs="Times New Roman"/>
                <w:sz w:val="24"/>
              </w:rPr>
              <w:t>: (učenik/učenica)</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05"/>
              <w:rPr>
                <w:rFonts w:ascii="Times New Roman" w:eastAsia="Times New Roman" w:hAnsi="Times New Roman" w:cs="Times New Roman"/>
                <w:b/>
                <w:sz w:val="24"/>
              </w:rPr>
            </w:pPr>
            <w:r>
              <w:rPr>
                <w:rFonts w:ascii="Times New Roman" w:eastAsia="Times New Roman" w:hAnsi="Times New Roman" w:cs="Times New Roman"/>
                <w:b/>
                <w:sz w:val="24"/>
              </w:rPr>
              <w:t>Učenici će biti sposobni:</w:t>
            </w:r>
          </w:p>
          <w:p w:rsidR="0053487F" w:rsidRDefault="0053487F">
            <w:pPr>
              <w:widowControl w:val="0"/>
              <w:spacing w:after="0" w:line="273" w:lineRule="exact"/>
              <w:ind w:left="105"/>
              <w:rPr>
                <w:rFonts w:ascii="Times New Roman" w:eastAsia="Times New Roman" w:hAnsi="Times New Roman" w:cs="Times New Roman"/>
                <w:b/>
                <w:sz w:val="24"/>
              </w:rPr>
            </w:pPr>
          </w:p>
          <w:p w:rsidR="0053487F" w:rsidRDefault="00154D2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koristiti digitalne alate za izrađivanje online plakata, kvizova, animiranih videa, profila važnih osoba iz povijesti, stripova itd.</w:t>
            </w:r>
          </w:p>
          <w:p w:rsidR="0053487F" w:rsidRDefault="00154D2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postati kreativniji i samostalniji u radu</w:t>
            </w:r>
          </w:p>
          <w:p w:rsidR="0053487F" w:rsidRDefault="00154D28">
            <w:pPr>
              <w:widowControl w:val="0"/>
              <w:spacing w:before="7" w:line="316" w:lineRule="exact"/>
              <w:rPr>
                <w:rFonts w:ascii="Times New Roman" w:eastAsia="Times New Roman" w:hAnsi="Times New Roman" w:cs="Times New Roman"/>
                <w:sz w:val="24"/>
              </w:rPr>
            </w:pPr>
            <w:r>
              <w:rPr>
                <w:rFonts w:ascii="Times New Roman" w:eastAsia="Times New Roman" w:hAnsi="Times New Roman" w:cs="Times New Roman"/>
                <w:sz w:val="24"/>
              </w:rPr>
              <w:t xml:space="preserve"> • razviti osjećaj odgovornosti prema sebi i drugima</w:t>
            </w:r>
          </w:p>
          <w:p w:rsidR="0053487F" w:rsidRDefault="0053487F">
            <w:pPr>
              <w:widowControl w:val="0"/>
              <w:spacing w:before="7" w:line="316" w:lineRule="exact"/>
              <w:rPr>
                <w:rFonts w:ascii="Times New Roman" w:eastAsia="Times New Roman" w:hAnsi="Times New Roman" w:cs="Times New Roman"/>
                <w:sz w:val="24"/>
              </w:rPr>
            </w:pPr>
          </w:p>
        </w:tc>
      </w:tr>
      <w:tr w:rsidR="0053487F">
        <w:trPr>
          <w:trHeight w:val="771"/>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76" w:lineRule="auto"/>
              <w:ind w:left="110" w:right="810"/>
              <w:rPr>
                <w:rFonts w:ascii="Times New Roman" w:eastAsia="Times New Roman" w:hAnsi="Times New Roman" w:cs="Times New Roman"/>
                <w:sz w:val="24"/>
              </w:rPr>
            </w:pPr>
            <w:r>
              <w:rPr>
                <w:rFonts w:ascii="Times New Roman" w:eastAsia="Times New Roman" w:hAnsi="Times New Roman" w:cs="Times New Roman"/>
                <w:b/>
                <w:sz w:val="24"/>
              </w:rPr>
              <w:t>Način realizacije</w:t>
            </w:r>
            <w:r>
              <w:rPr>
                <w:rFonts w:ascii="Times New Roman" w:eastAsia="Times New Roman" w:hAnsi="Times New Roman" w:cs="Times New Roman"/>
                <w:sz w:val="24"/>
              </w:rPr>
              <w:t>: Oblik:</w:t>
            </w:r>
          </w:p>
        </w:tc>
        <w:tc>
          <w:tcPr>
            <w:tcW w:w="6190" w:type="dxa"/>
            <w:tcBorders>
              <w:top w:val="single" w:sz="4" w:space="0" w:color="000000"/>
              <w:left w:val="single" w:sz="4" w:space="0" w:color="000000"/>
              <w:right w:val="single" w:sz="4" w:space="0" w:color="000000"/>
            </w:tcBorders>
            <w:shd w:val="clear" w:color="auto" w:fill="auto"/>
          </w:tcPr>
          <w:p w:rsidR="0053487F" w:rsidRDefault="0053487F">
            <w:pPr>
              <w:widowControl w:val="0"/>
              <w:spacing w:after="0" w:line="276" w:lineRule="auto"/>
              <w:ind w:left="105"/>
              <w:rPr>
                <w:rFonts w:ascii="Times New Roman" w:eastAsia="Times New Roman" w:hAnsi="Times New Roman" w:cs="Times New Roman"/>
                <w:sz w:val="24"/>
              </w:rPr>
            </w:pPr>
          </w:p>
          <w:p w:rsidR="0053487F" w:rsidRDefault="00154D28">
            <w:pPr>
              <w:widowControl w:v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 individualni rad, rad u parovima, grupni rad</w:t>
            </w:r>
          </w:p>
          <w:p w:rsidR="0053487F" w:rsidRDefault="0053487F">
            <w:pPr>
              <w:widowControl w:val="0"/>
              <w:spacing w:after="0" w:line="276" w:lineRule="auto"/>
              <w:rPr>
                <w:rFonts w:ascii="Times New Roman" w:eastAsia="Times New Roman" w:hAnsi="Times New Roman" w:cs="Times New Roman"/>
                <w:sz w:val="24"/>
              </w:rPr>
            </w:pPr>
          </w:p>
        </w:tc>
      </w:tr>
      <w:tr w:rsidR="0053487F">
        <w:trPr>
          <w:trHeight w:val="636"/>
        </w:trPr>
        <w:tc>
          <w:tcPr>
            <w:tcW w:w="2804" w:type="dxa"/>
            <w:tcBorders>
              <w:left w:val="single" w:sz="4" w:space="0" w:color="000000"/>
              <w:right w:val="single" w:sz="4" w:space="0" w:color="000000"/>
            </w:tcBorders>
            <w:shd w:val="clear" w:color="auto" w:fill="auto"/>
          </w:tcPr>
          <w:p w:rsidR="0053487F" w:rsidRDefault="00154D28">
            <w:pPr>
              <w:widowControl w:val="0"/>
              <w:spacing w:before="176" w:line="240" w:lineRule="auto"/>
              <w:ind w:left="110"/>
              <w:rPr>
                <w:rFonts w:ascii="Times New Roman" w:eastAsia="Times New Roman" w:hAnsi="Times New Roman" w:cs="Times New Roman"/>
                <w:sz w:val="24"/>
              </w:rPr>
            </w:pPr>
            <w:r>
              <w:rPr>
                <w:rFonts w:ascii="Times New Roman" w:eastAsia="Times New Roman" w:hAnsi="Times New Roman" w:cs="Times New Roman"/>
                <w:sz w:val="24"/>
              </w:rPr>
              <w:t>Sudionici:</w:t>
            </w:r>
          </w:p>
        </w:tc>
        <w:tc>
          <w:tcPr>
            <w:tcW w:w="6190" w:type="dxa"/>
            <w:tcBorders>
              <w:left w:val="single" w:sz="4" w:space="0" w:color="000000"/>
              <w:right w:val="single" w:sz="4" w:space="0" w:color="000000"/>
            </w:tcBorders>
            <w:shd w:val="clear" w:color="auto" w:fill="auto"/>
          </w:tcPr>
          <w:p w:rsidR="0053487F" w:rsidRDefault="00154D28">
            <w:pPr>
              <w:widowControl w:val="0"/>
              <w:spacing w:before="176"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učenici, učiteljica informatike</w:t>
            </w:r>
          </w:p>
        </w:tc>
      </w:tr>
      <w:tr w:rsidR="0053487F">
        <w:trPr>
          <w:trHeight w:val="815"/>
        </w:trPr>
        <w:tc>
          <w:tcPr>
            <w:tcW w:w="2804"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before="144" w:line="310" w:lineRule="atLeast"/>
              <w:ind w:left="110" w:right="298"/>
              <w:rPr>
                <w:rFonts w:ascii="Times New Roman" w:eastAsia="Times New Roman" w:hAnsi="Times New Roman" w:cs="Times New Roman"/>
                <w:sz w:val="24"/>
              </w:rPr>
            </w:pPr>
            <w:r>
              <w:rPr>
                <w:rFonts w:ascii="Times New Roman" w:eastAsia="Times New Roman" w:hAnsi="Times New Roman" w:cs="Times New Roman"/>
                <w:sz w:val="24"/>
              </w:rPr>
              <w:t>Načini učenja (što rade učenici/učenice):</w:t>
            </w:r>
          </w:p>
          <w:p w:rsidR="0053487F" w:rsidRDefault="0053487F">
            <w:pPr>
              <w:widowControl w:val="0"/>
              <w:spacing w:before="144" w:line="310" w:lineRule="atLeast"/>
              <w:ind w:right="298"/>
              <w:rPr>
                <w:rFonts w:ascii="Times New Roman" w:eastAsia="Times New Roman" w:hAnsi="Times New Roman" w:cs="Times New Roman"/>
                <w:sz w:val="24"/>
              </w:rPr>
            </w:pPr>
          </w:p>
          <w:p w:rsidR="0053487F" w:rsidRDefault="00154D28">
            <w:pPr>
              <w:widowControl w:val="0"/>
              <w:spacing w:before="144" w:line="310" w:lineRule="atLeast"/>
              <w:ind w:left="110" w:right="298"/>
              <w:rPr>
                <w:rFonts w:ascii="Times New Roman" w:eastAsia="Times New Roman" w:hAnsi="Times New Roman" w:cs="Times New Roman"/>
                <w:b/>
                <w:sz w:val="24"/>
              </w:rPr>
            </w:pPr>
            <w:r>
              <w:rPr>
                <w:rFonts w:ascii="Times New Roman" w:eastAsia="Times New Roman" w:hAnsi="Times New Roman" w:cs="Times New Roman"/>
                <w:sz w:val="24"/>
              </w:rPr>
              <w:lastRenderedPageBreak/>
              <w:t>Metode poučavanja (što rade učitelji):</w:t>
            </w:r>
          </w:p>
        </w:tc>
        <w:tc>
          <w:tcPr>
            <w:tcW w:w="6190"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rsidR="0053487F" w:rsidRDefault="00154D2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učenici odabiru digitalni alat ovisno o krajnjem cilju kojeg žele postići, izrađuju online plakate, animirane videe, stripove itd.</w:t>
            </w:r>
          </w:p>
          <w:p w:rsidR="0053487F" w:rsidRDefault="0053487F">
            <w:pPr>
              <w:widowControl w:val="0"/>
              <w:spacing w:after="0" w:line="240" w:lineRule="auto"/>
              <w:rPr>
                <w:rFonts w:ascii="Times New Roman" w:eastAsia="Times New Roman" w:hAnsi="Times New Roman" w:cs="Times New Roman"/>
                <w:sz w:val="24"/>
              </w:rPr>
            </w:pPr>
          </w:p>
          <w:p w:rsidR="0053487F" w:rsidRDefault="00154D2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 metoda prikazivanja, metoda razgovora, praktični rad;   pripremanje prezentacije i aktivnosti za praktičan rad vezan uz upoznavanje digitalnih alata, primjeri putem kojih će biti uvježbano korištenje digitalnih alata koji su odabrani</w:t>
            </w:r>
          </w:p>
        </w:tc>
      </w:tr>
      <w:tr w:rsidR="0053487F">
        <w:trPr>
          <w:trHeight w:val="1088"/>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76" w:lineRule="auto"/>
              <w:ind w:right="211"/>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Potrebni resursi/</w:t>
            </w:r>
          </w:p>
          <w:p w:rsidR="0053487F" w:rsidRDefault="00154D28">
            <w:pPr>
              <w:widowControl w:val="0"/>
              <w:spacing w:after="0" w:line="276" w:lineRule="auto"/>
              <w:ind w:right="211"/>
              <w:rPr>
                <w:rFonts w:ascii="Times New Roman" w:eastAsia="Times New Roman" w:hAnsi="Times New Roman" w:cs="Times New Roman"/>
                <w:b/>
                <w:sz w:val="24"/>
              </w:rPr>
            </w:pPr>
            <w:r>
              <w:rPr>
                <w:rFonts w:ascii="Times New Roman" w:eastAsia="Times New Roman" w:hAnsi="Times New Roman" w:cs="Times New Roman"/>
                <w:b/>
                <w:sz w:val="24"/>
              </w:rPr>
              <w:t xml:space="preserve"> moguće teškoće:</w:t>
            </w:r>
          </w:p>
        </w:tc>
        <w:tc>
          <w:tcPr>
            <w:tcW w:w="6190"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76" w:lineRule="auto"/>
              <w:ind w:left="105"/>
              <w:rPr>
                <w:rFonts w:ascii="Times New Roman" w:eastAsia="Times New Roman" w:hAnsi="Times New Roman" w:cs="Times New Roman"/>
                <w:sz w:val="24"/>
              </w:rPr>
            </w:pPr>
            <w:r>
              <w:rPr>
                <w:rFonts w:ascii="Times New Roman" w:eastAsia="Times New Roman" w:hAnsi="Times New Roman" w:cs="Times New Roman"/>
                <w:sz w:val="24"/>
              </w:rPr>
              <w:t>• informatička učionica</w:t>
            </w:r>
          </w:p>
          <w:p w:rsidR="0053487F" w:rsidRDefault="00154D28">
            <w:pPr>
              <w:widowControl w:val="0"/>
              <w:spacing w:after="0" w:line="276" w:lineRule="auto"/>
              <w:ind w:left="105"/>
              <w:rPr>
                <w:rFonts w:ascii="Times New Roman" w:eastAsia="Times New Roman" w:hAnsi="Times New Roman" w:cs="Times New Roman"/>
                <w:sz w:val="24"/>
              </w:rPr>
            </w:pPr>
            <w:r>
              <w:rPr>
                <w:rFonts w:ascii="Times New Roman" w:eastAsia="Times New Roman" w:hAnsi="Times New Roman" w:cs="Times New Roman"/>
                <w:sz w:val="24"/>
              </w:rPr>
              <w:t>• računala</w:t>
            </w:r>
          </w:p>
          <w:p w:rsidR="0053487F" w:rsidRDefault="00154D28">
            <w:pPr>
              <w:widowControl w:val="0"/>
              <w:spacing w:after="0" w:line="276" w:lineRule="auto"/>
              <w:ind w:left="105"/>
              <w:rPr>
                <w:rFonts w:ascii="Times New Roman" w:eastAsia="Times New Roman" w:hAnsi="Times New Roman" w:cs="Times New Roman"/>
                <w:sz w:val="24"/>
              </w:rPr>
            </w:pPr>
            <w:r>
              <w:rPr>
                <w:rFonts w:ascii="Times New Roman" w:eastAsia="Times New Roman" w:hAnsi="Times New Roman" w:cs="Times New Roman"/>
                <w:sz w:val="24"/>
              </w:rPr>
              <w:t>• Internet</w:t>
            </w:r>
          </w:p>
          <w:p w:rsidR="0053487F" w:rsidRDefault="00154D28">
            <w:pPr>
              <w:widowControl w:val="0"/>
              <w:spacing w:after="0" w:line="276" w:lineRule="auto"/>
              <w:ind w:left="105"/>
              <w:rPr>
                <w:rFonts w:ascii="Times New Roman" w:eastAsia="Times New Roman" w:hAnsi="Times New Roman" w:cs="Times New Roman"/>
                <w:sz w:val="24"/>
              </w:rPr>
            </w:pPr>
            <w:r>
              <w:rPr>
                <w:rFonts w:ascii="Times New Roman" w:eastAsia="Times New Roman" w:hAnsi="Times New Roman" w:cs="Times New Roman"/>
                <w:sz w:val="24"/>
              </w:rPr>
              <w:t>• papir i drugi potrošni materijal</w:t>
            </w:r>
          </w:p>
        </w:tc>
      </w:tr>
      <w:tr w:rsidR="0053487F">
        <w:trPr>
          <w:trHeight w:val="288"/>
        </w:trPr>
        <w:tc>
          <w:tcPr>
            <w:tcW w:w="2804"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before="181" w:line="276" w:lineRule="auto"/>
              <w:rPr>
                <w:rFonts w:ascii="Times New Roman" w:eastAsia="Times New Roman" w:hAnsi="Times New Roman" w:cs="Times New Roman"/>
                <w:b/>
                <w:sz w:val="24"/>
              </w:rPr>
            </w:pPr>
          </w:p>
        </w:tc>
        <w:tc>
          <w:tcPr>
            <w:tcW w:w="6190"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after="0" w:line="275" w:lineRule="exact"/>
              <w:rPr>
                <w:rFonts w:ascii="Times New Roman" w:eastAsia="Times New Roman" w:hAnsi="Times New Roman" w:cs="Times New Roman"/>
                <w:sz w:val="24"/>
              </w:rPr>
            </w:pPr>
          </w:p>
        </w:tc>
      </w:tr>
      <w:tr w:rsidR="0053487F">
        <w:trPr>
          <w:trHeight w:val="950"/>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6" w:lineRule="auto"/>
              <w:ind w:left="110" w:right="905"/>
              <w:rPr>
                <w:rFonts w:ascii="Times New Roman" w:eastAsia="Times New Roman" w:hAnsi="Times New Roman" w:cs="Times New Roman"/>
                <w:b/>
                <w:sz w:val="24"/>
              </w:rPr>
            </w:pPr>
            <w:r>
              <w:rPr>
                <w:rFonts w:ascii="Times New Roman" w:eastAsia="Times New Roman" w:hAnsi="Times New Roman" w:cs="Times New Roman"/>
                <w:b/>
                <w:sz w:val="24"/>
              </w:rPr>
              <w:t>Načini praćenja i provjere ishoda:</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before="7" w:line="310" w:lineRule="atLeast"/>
              <w:ind w:left="105" w:right="709"/>
              <w:rPr>
                <w:rFonts w:ascii="Times New Roman" w:eastAsia="Times New Roman" w:hAnsi="Times New Roman" w:cs="Times New Roman"/>
                <w:sz w:val="24"/>
              </w:rPr>
            </w:pPr>
            <w:r>
              <w:rPr>
                <w:rFonts w:ascii="Times New Roman" w:eastAsia="Times New Roman" w:hAnsi="Times New Roman" w:cs="Times New Roman"/>
                <w:sz w:val="24"/>
              </w:rPr>
              <w:t xml:space="preserve">• opisno i brojčano vrednovanje učenika u skladu s postignutim razinama ishoda pojedinih domena </w:t>
            </w:r>
          </w:p>
          <w:p w:rsidR="0053487F" w:rsidRDefault="00154D28">
            <w:pPr>
              <w:widowControl w:val="0"/>
              <w:spacing w:before="7" w:line="310" w:lineRule="atLeast"/>
              <w:ind w:left="105" w:right="709"/>
              <w:rPr>
                <w:rFonts w:ascii="Times New Roman" w:eastAsia="Times New Roman" w:hAnsi="Times New Roman" w:cs="Times New Roman"/>
                <w:sz w:val="24"/>
              </w:rPr>
            </w:pPr>
            <w:r>
              <w:rPr>
                <w:rFonts w:ascii="Times New Roman" w:eastAsia="Times New Roman" w:hAnsi="Times New Roman" w:cs="Times New Roman"/>
                <w:sz w:val="24"/>
              </w:rPr>
              <w:t>• usmene i pismene provjere tijekom nastavne godine</w:t>
            </w:r>
          </w:p>
          <w:p w:rsidR="0053487F" w:rsidRDefault="00154D28">
            <w:pPr>
              <w:widowControl w:val="0"/>
              <w:spacing w:before="7" w:line="310" w:lineRule="atLeast"/>
              <w:ind w:left="105" w:right="709"/>
              <w:rPr>
                <w:rFonts w:ascii="Times New Roman" w:eastAsia="Times New Roman" w:hAnsi="Times New Roman" w:cs="Times New Roman"/>
                <w:sz w:val="24"/>
              </w:rPr>
            </w:pPr>
            <w:r>
              <w:rPr>
                <w:rFonts w:ascii="Times New Roman" w:eastAsia="Times New Roman" w:hAnsi="Times New Roman" w:cs="Times New Roman"/>
                <w:sz w:val="24"/>
              </w:rPr>
              <w:t xml:space="preserve">• vrednovanje individualnih vježbi i zadataka na računalu </w:t>
            </w:r>
          </w:p>
          <w:p w:rsidR="0053487F" w:rsidRDefault="0053487F">
            <w:pPr>
              <w:widowControl w:val="0"/>
              <w:spacing w:before="7" w:line="310" w:lineRule="atLeast"/>
              <w:ind w:left="105" w:right="709"/>
              <w:rPr>
                <w:rFonts w:ascii="Times New Roman" w:eastAsia="Times New Roman" w:hAnsi="Times New Roman" w:cs="Times New Roman"/>
                <w:sz w:val="24"/>
              </w:rPr>
            </w:pPr>
          </w:p>
        </w:tc>
      </w:tr>
      <w:tr w:rsidR="0053487F">
        <w:trPr>
          <w:trHeight w:val="321"/>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rPr>
            </w:pPr>
            <w:r>
              <w:rPr>
                <w:rFonts w:ascii="Times New Roman" w:eastAsia="Times New Roman" w:hAnsi="Times New Roman" w:cs="Times New Roman"/>
                <w:b/>
                <w:sz w:val="24"/>
              </w:rPr>
              <w:t>Odgovorne osobe:</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68" w:lineRule="exact"/>
              <w:ind w:left="105"/>
              <w:rPr>
                <w:rFonts w:ascii="Times New Roman" w:eastAsia="Times New Roman" w:hAnsi="Times New Roman" w:cs="Times New Roman"/>
                <w:sz w:val="24"/>
              </w:rPr>
            </w:pPr>
            <w:r>
              <w:rPr>
                <w:rFonts w:ascii="Times New Roman" w:eastAsia="Times New Roman" w:hAnsi="Times New Roman" w:cs="Times New Roman"/>
                <w:sz w:val="24"/>
              </w:rPr>
              <w:t>Martina Matijević</w:t>
            </w:r>
          </w:p>
          <w:p w:rsidR="0053487F" w:rsidRDefault="0053487F">
            <w:pPr>
              <w:widowControl w:val="0"/>
              <w:spacing w:after="0" w:line="268" w:lineRule="exact"/>
              <w:ind w:left="105"/>
              <w:rPr>
                <w:rFonts w:ascii="Times New Roman" w:eastAsia="Times New Roman" w:hAnsi="Times New Roman" w:cs="Times New Roman"/>
                <w:sz w:val="24"/>
              </w:rPr>
            </w:pPr>
          </w:p>
        </w:tc>
      </w:tr>
    </w:tbl>
    <w:p w:rsidR="0053487F" w:rsidRDefault="00154D28">
      <w:pPr>
        <w:rPr>
          <w:rFonts w:ascii="Times New Roman" w:eastAsia="Times New Roman" w:hAnsi="Times New Roman" w:cs="Times New Roman"/>
          <w:b/>
          <w:color w:val="FF0000"/>
          <w:sz w:val="28"/>
          <w:szCs w:val="28"/>
        </w:rPr>
      </w:pPr>
      <w:r>
        <w:br w:type="page"/>
      </w:r>
    </w:p>
    <w:p w:rsidR="0053487F" w:rsidRDefault="0053487F">
      <w:pPr>
        <w:rPr>
          <w:rFonts w:ascii="Times New Roman" w:eastAsia="Times New Roman" w:hAnsi="Times New Roman" w:cs="Times New Roman"/>
          <w:b/>
          <w:color w:val="FF0000"/>
          <w:sz w:val="28"/>
          <w:szCs w:val="28"/>
        </w:rPr>
      </w:pPr>
    </w:p>
    <w:tbl>
      <w:tblPr>
        <w:tblStyle w:val="TableNormal14"/>
        <w:tblW w:w="8995" w:type="dxa"/>
        <w:tblInd w:w="113" w:type="dxa"/>
        <w:tblCellMar>
          <w:left w:w="108" w:type="dxa"/>
          <w:right w:w="108" w:type="dxa"/>
        </w:tblCellMar>
        <w:tblLook w:val="01E0" w:firstRow="1" w:lastRow="1" w:firstColumn="1" w:lastColumn="1" w:noHBand="0" w:noVBand="0"/>
      </w:tblPr>
      <w:tblGrid>
        <w:gridCol w:w="2991"/>
        <w:gridCol w:w="6004"/>
      </w:tblGrid>
      <w:tr w:rsidR="0053487F">
        <w:trPr>
          <w:trHeight w:val="638"/>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before="2"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KURIKULUMSKO</w:t>
            </w:r>
          </w:p>
          <w:p w:rsidR="0053487F" w:rsidRDefault="00154D28">
            <w:pPr>
              <w:widowControl w:val="0"/>
              <w:spacing w:before="40"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PODRUČJE:</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tabs>
                <w:tab w:val="right" w:pos="6180"/>
              </w:tabs>
              <w:spacing w:before="2" w:line="240" w:lineRule="auto"/>
              <w:ind w:lef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Tehničko i informatičko područje - IKT</w:t>
            </w:r>
          </w:p>
        </w:tc>
      </w:tr>
      <w:tr w:rsidR="0053487F">
        <w:trPr>
          <w:trHeight w:val="316"/>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tabs>
                <w:tab w:val="left" w:pos="2055"/>
              </w:tabs>
              <w:spacing w:after="0"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AKTIVNOST:</w:t>
            </w:r>
            <w:r>
              <w:rPr>
                <w:rFonts w:ascii="Times New Roman" w:eastAsia="Times New Roman" w:hAnsi="Times New Roman" w:cs="Times New Roman"/>
                <w:b/>
                <w:sz w:val="24"/>
                <w:szCs w:val="24"/>
              </w:rPr>
              <w:tab/>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Informatika – izborna nastava</w:t>
            </w:r>
          </w:p>
        </w:tc>
      </w:tr>
      <w:tr w:rsidR="0053487F">
        <w:trPr>
          <w:trHeight w:val="316"/>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Ciklus (razred):</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(7). </w:t>
            </w:r>
          </w:p>
        </w:tc>
      </w:tr>
      <w:tr w:rsidR="0053487F">
        <w:trPr>
          <w:trHeight w:val="1588"/>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Ciljevi:</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tabs>
                <w:tab w:val="left" w:pos="350"/>
              </w:tabs>
              <w:spacing w:after="0" w:line="240" w:lineRule="auto"/>
              <w:ind w:left="349"/>
              <w:rPr>
                <w:rFonts w:ascii="Times New Roman" w:eastAsia="Times New Roman" w:hAnsi="Times New Roman" w:cs="Times New Roman"/>
                <w:sz w:val="24"/>
                <w:szCs w:val="24"/>
              </w:rPr>
            </w:pPr>
            <w:r>
              <w:rPr>
                <w:rFonts w:ascii="Times New Roman" w:eastAsia="Times New Roman" w:hAnsi="Times New Roman" w:cs="Times New Roman"/>
                <w:sz w:val="24"/>
                <w:szCs w:val="24"/>
              </w:rPr>
              <w:t>Razvijati informatičku pismenost, digitalnu mudrost, kritičko mišljenje, kreativnost i inovativnost, računalno razmišljanje, sposobnost rješavanja problema i vještinu programiranja, komunikaciju i suradnju u digitalnom okruženju, razumijevanje i primjenu sigurnosnih preporuka i pravnih odrednica korištenja digitalne tehnologije.</w:t>
            </w:r>
          </w:p>
        </w:tc>
      </w:tr>
      <w:tr w:rsidR="0053487F">
        <w:trPr>
          <w:trHeight w:val="295"/>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Obrazloženje cilja</w:t>
            </w:r>
          </w:p>
        </w:tc>
        <w:tc>
          <w:tcPr>
            <w:tcW w:w="6190"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Učenici će: </w:t>
            </w:r>
          </w:p>
          <w:p w:rsidR="0053487F" w:rsidRDefault="00154D28">
            <w:pPr>
              <w:widowControl w:val="0"/>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postati informatički pismeni kako bi se mogli samostalno, odgovorno, učinkovito, svrhovito i primjereno koristiti digitalnom tehnologijom te se pripremiti za učenje, život i rad u društvu koje se razvojem digitalnih tehnologija vrlo brzo mijenja </w:t>
            </w:r>
          </w:p>
          <w:p w:rsidR="0053487F" w:rsidRDefault="00154D28">
            <w:pPr>
              <w:widowControl w:val="0"/>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razvijati digitalnu mudrost kao sposobnost odabira i primjene najprikladnije tehnologije ovisno o zadatku, području ili problemu koji se rješava </w:t>
            </w:r>
          </w:p>
          <w:p w:rsidR="0053487F" w:rsidRDefault="00154D28">
            <w:pPr>
              <w:widowControl w:val="0"/>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razvijati kritičko mišljenje, kreativnost i inovativnost uporabom informacijske i komunikacijske tehnologije </w:t>
            </w:r>
          </w:p>
          <w:p w:rsidR="0053487F" w:rsidRDefault="00154D28">
            <w:pPr>
              <w:widowControl w:val="0"/>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razvijati računalno razmišljanje, sposobnost rješavanja problema i vještinu programiranja </w:t>
            </w:r>
          </w:p>
          <w:p w:rsidR="0053487F" w:rsidRDefault="00154D28">
            <w:pPr>
              <w:widowControl w:val="0"/>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učinkovito i odgovorno komunicirati i surađivati u digitalnome okruženju </w:t>
            </w:r>
          </w:p>
          <w:p w:rsidR="0053487F" w:rsidRDefault="00154D28">
            <w:pPr>
              <w:widowControl w:val="0"/>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razumjeti i odgovorno primjenjivati sigurnosne preporuke s ciljem zaštite zdravlja učenika te poštivati pravne odrednice pri korištenju digitalnom tehnologijom u svakodnevnome životu</w:t>
            </w:r>
          </w:p>
        </w:tc>
      </w:tr>
      <w:tr w:rsidR="0053487F">
        <w:trPr>
          <w:trHeight w:val="314"/>
        </w:trPr>
        <w:tc>
          <w:tcPr>
            <w:tcW w:w="2804" w:type="dxa"/>
            <w:tcBorders>
              <w:left w:val="single" w:sz="4" w:space="0" w:color="000000"/>
              <w:right w:val="single" w:sz="4" w:space="0" w:color="000000"/>
            </w:tcBorders>
            <w:shd w:val="clear" w:color="auto" w:fill="auto"/>
          </w:tcPr>
          <w:p w:rsidR="0053487F" w:rsidRDefault="0053487F">
            <w:pPr>
              <w:widowControl w:val="0"/>
              <w:spacing w:before="13"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before="13" w:line="240" w:lineRule="auto"/>
              <w:ind w:left="105"/>
              <w:rPr>
                <w:rFonts w:ascii="Times New Roman" w:eastAsia="Times New Roman" w:hAnsi="Times New Roman" w:cs="Times New Roman"/>
                <w:sz w:val="24"/>
                <w:szCs w:val="24"/>
              </w:rPr>
            </w:pPr>
          </w:p>
        </w:tc>
      </w:tr>
      <w:tr w:rsidR="0053487F">
        <w:trPr>
          <w:trHeight w:val="316"/>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before="15" w:line="240" w:lineRule="auto"/>
              <w:ind w:left="105"/>
              <w:rPr>
                <w:rFonts w:ascii="Times New Roman" w:eastAsia="Times New Roman" w:hAnsi="Times New Roman" w:cs="Times New Roman"/>
                <w:sz w:val="24"/>
                <w:szCs w:val="24"/>
              </w:rPr>
            </w:pPr>
          </w:p>
        </w:tc>
      </w:tr>
      <w:tr w:rsidR="0053487F">
        <w:trPr>
          <w:trHeight w:val="316"/>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before="15" w:line="240" w:lineRule="auto"/>
              <w:rPr>
                <w:rFonts w:ascii="Times New Roman" w:eastAsia="Times New Roman" w:hAnsi="Times New Roman" w:cs="Times New Roman"/>
                <w:sz w:val="24"/>
                <w:szCs w:val="24"/>
              </w:rPr>
            </w:pPr>
          </w:p>
        </w:tc>
      </w:tr>
      <w:tr w:rsidR="0053487F">
        <w:trPr>
          <w:trHeight w:val="319"/>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342"/>
        </w:trPr>
        <w:tc>
          <w:tcPr>
            <w:tcW w:w="2804"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before="17" w:line="240" w:lineRule="auto"/>
              <w:ind w:left="110"/>
              <w:rPr>
                <w:rFonts w:ascii="Times New Roman" w:eastAsia="Times New Roman" w:hAnsi="Times New Roman" w:cs="Times New Roman"/>
                <w:sz w:val="24"/>
                <w:szCs w:val="24"/>
              </w:rPr>
            </w:pPr>
          </w:p>
        </w:tc>
        <w:tc>
          <w:tcPr>
            <w:tcW w:w="6190"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950"/>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Očekivani</w:t>
            </w:r>
          </w:p>
          <w:p w:rsidR="0053487F" w:rsidRDefault="00154D28">
            <w:pPr>
              <w:widowControl w:val="0"/>
              <w:spacing w:before="7" w:line="240" w:lineRule="auto"/>
              <w:ind w:left="110" w:right="810"/>
              <w:rPr>
                <w:rFonts w:ascii="Times New Roman" w:eastAsia="Times New Roman" w:hAnsi="Times New Roman" w:cs="Times New Roman"/>
                <w:sz w:val="24"/>
                <w:szCs w:val="24"/>
              </w:rPr>
            </w:pPr>
            <w:r>
              <w:rPr>
                <w:rFonts w:ascii="Times New Roman" w:eastAsia="Times New Roman" w:hAnsi="Times New Roman" w:cs="Times New Roman"/>
                <w:b/>
                <w:sz w:val="24"/>
                <w:szCs w:val="24"/>
              </w:rPr>
              <w:t>ishodi/postignuća</w:t>
            </w:r>
            <w:r>
              <w:rPr>
                <w:rFonts w:ascii="Times New Roman" w:eastAsia="Times New Roman" w:hAnsi="Times New Roman" w:cs="Times New Roman"/>
                <w:sz w:val="24"/>
                <w:szCs w:val="24"/>
              </w:rPr>
              <w:t>: (učenik/učenica)</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Nakon sedme godine učenja predmeta Informatika u domeni Informacije i digitalna tehnologija učenik: </w:t>
            </w:r>
          </w:p>
          <w:p w:rsidR="0053487F" w:rsidRDefault="00154D28">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7. 1 prepoznaje i opisuje ulogu glavnih komponenti računalnih mreža, istražuje kako obilježja strojne opreme utječu na mrežne aktivnosti, koristi se zajedničkim dijeljenjem resursa na mreži 107 </w:t>
            </w:r>
          </w:p>
          <w:p w:rsidR="0053487F" w:rsidRDefault="00154D28">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7. 2 primjenjuje strategije za prepoznavanje i </w:t>
            </w:r>
            <w:r>
              <w:rPr>
                <w:rFonts w:ascii="Times New Roman" w:eastAsia="Times New Roman" w:hAnsi="Times New Roman" w:cs="Times New Roman"/>
                <w:sz w:val="24"/>
                <w:szCs w:val="24"/>
              </w:rPr>
              <w:lastRenderedPageBreak/>
              <w:t xml:space="preserve">rješavanje rutinskih hardverskih/softverskih problema do kojih može doći tijekom uporabe računalne tehnologije </w:t>
            </w:r>
          </w:p>
          <w:p w:rsidR="0053487F" w:rsidRDefault="00154D28">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7. 3 prikuplja i unosi podatke kojima se analizira neki problem s pomoću odgovarajućega programa, otkriva odnos među podatcima koristeći se različitim alatima programa te mogućnostima prikazivanja podataka </w:t>
            </w:r>
          </w:p>
          <w:p w:rsidR="0053487F" w:rsidRDefault="00154D28">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7. 4 opisuje, uspoređuje i koristi se različitim formatima zapisivanja grafičkih i zvučnih podataka te videopodataka na računalu.</w:t>
            </w:r>
          </w:p>
          <w:p w:rsidR="0053487F" w:rsidRDefault="00154D28">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Nakon sedme godine učenja predmeta Informatika u domeni Računalno razmišljanje i programiranje učenik:</w:t>
            </w:r>
          </w:p>
          <w:p w:rsidR="0053487F" w:rsidRDefault="00154D28">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7. 1 razvija algoritme za rješavanje različitih problema koristeći se nekim programskim jezikom pri čemu se koristi prikladnim strukturama i tipovima podataka </w:t>
            </w:r>
          </w:p>
          <w:p w:rsidR="0053487F" w:rsidRDefault="00154D28">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7. 2 primjenjuje algoritam (sekvencijalnog) pretraživanja pri rješavanju problema </w:t>
            </w:r>
          </w:p>
          <w:p w:rsidR="0053487F" w:rsidRDefault="00154D28">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7. 3 dizajnira i izrađuje modularne programe koji sadrže potprograme u programskom jeziku </w:t>
            </w:r>
          </w:p>
          <w:p w:rsidR="0053487F" w:rsidRDefault="00154D28">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7. 4 koristi se simulacijom pri rješavanju nekoga, ne nužno računalnoga, problema.</w:t>
            </w:r>
          </w:p>
          <w:p w:rsidR="0053487F" w:rsidRDefault="00154D28">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Nakon sedme godine učenja predmeta Informatika u domeni Digitalna pismenost i komunikacija učenik:</w:t>
            </w:r>
          </w:p>
          <w:p w:rsidR="0053487F" w:rsidRDefault="00154D28">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7. 1 koristi i upoznaje se s različitim platformama i programima, koje prema potrebi pronalazi i instalira </w:t>
            </w:r>
          </w:p>
          <w:p w:rsidR="0053487F" w:rsidRDefault="00154D28">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7. 2 priprema, izrađuje te objavljuje vlastite mrežne stranice u skladu s dobrom praksom u području intelektualnoga vlasništva, kritički prosuđuje dobra i loša obilježja pojedinih mrežnih sadržaja.</w:t>
            </w:r>
          </w:p>
          <w:p w:rsidR="0053487F" w:rsidRDefault="00154D28">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Nakon sedme godine učenja predmeta Informatika u domeni eDruštvo učenik:</w:t>
            </w:r>
          </w:p>
          <w:p w:rsidR="0053487F" w:rsidRDefault="00154D28">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7. 1 štiti svoj elektronički identitet i primjenjuje pravila za povećanje sigurnosti korisničkih računa </w:t>
            </w:r>
          </w:p>
          <w:p w:rsidR="0053487F" w:rsidRDefault="00154D28">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7. 2 demonstrira i argumentirano opisuje primjere dobrih strana dijeljenja informacija na internetu i njihova brzog širenja te primjenjuje pravila odgovornoga ponašanja </w:t>
            </w:r>
          </w:p>
          <w:p w:rsidR="0053487F" w:rsidRDefault="00154D28">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7. 3 analizira proces suradnje među članovima virtualnih zajednica te njezin utjecaj na sve članove grupe, provjerava i proučava mogućnosti i načine otvaranja virtualne zajednice</w:t>
            </w:r>
          </w:p>
          <w:p w:rsidR="0053487F" w:rsidRDefault="00154D28">
            <w:pPr>
              <w:widowControl w:val="0"/>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D. 7. 4 prepoznaje i proučava interdisciplinarne poslove koji su poboljšani razvojem informatike i informacijske i komunikacijske tehnologije</w:t>
            </w:r>
          </w:p>
        </w:tc>
      </w:tr>
      <w:tr w:rsidR="0053487F">
        <w:trPr>
          <w:trHeight w:val="771"/>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40" w:lineRule="auto"/>
              <w:ind w:left="110" w:right="81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Način realizacije</w:t>
            </w:r>
            <w:r>
              <w:rPr>
                <w:rFonts w:ascii="Times New Roman" w:eastAsia="Times New Roman" w:hAnsi="Times New Roman" w:cs="Times New Roman"/>
                <w:sz w:val="24"/>
                <w:szCs w:val="24"/>
              </w:rPr>
              <w:t>: Oblik:</w:t>
            </w:r>
          </w:p>
        </w:tc>
        <w:tc>
          <w:tcPr>
            <w:tcW w:w="6190" w:type="dxa"/>
            <w:tcBorders>
              <w:top w:val="single" w:sz="4" w:space="0" w:color="000000"/>
              <w:left w:val="single" w:sz="4" w:space="0" w:color="000000"/>
              <w:right w:val="single" w:sz="4" w:space="0" w:color="000000"/>
            </w:tcBorders>
            <w:shd w:val="clear" w:color="auto" w:fill="auto"/>
          </w:tcPr>
          <w:p w:rsidR="0053487F" w:rsidRDefault="00154D28">
            <w:pPr>
              <w:widowControl w:val="0"/>
              <w:tabs>
                <w:tab w:val="center" w:pos="3142"/>
              </w:tabs>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Oblik: predavanja i vježbe</w:t>
            </w:r>
          </w:p>
          <w:p w:rsidR="0053487F" w:rsidRDefault="0053487F">
            <w:pPr>
              <w:widowControl w:val="0"/>
              <w:tabs>
                <w:tab w:val="center" w:pos="3142"/>
              </w:tabs>
              <w:spacing w:after="0" w:line="240" w:lineRule="auto"/>
              <w:ind w:left="105"/>
              <w:rPr>
                <w:rFonts w:ascii="Times New Roman" w:eastAsia="Times New Roman" w:hAnsi="Times New Roman" w:cs="Times New Roman"/>
                <w:sz w:val="24"/>
                <w:szCs w:val="24"/>
              </w:rPr>
            </w:pPr>
          </w:p>
          <w:p w:rsidR="0053487F" w:rsidRDefault="00154D28">
            <w:pPr>
              <w:widowControl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Sudionici: učitelj informatike i učenici 7. razreda </w:t>
            </w:r>
          </w:p>
          <w:p w:rsidR="0053487F" w:rsidRDefault="0053487F">
            <w:pPr>
              <w:widowControl w:val="0"/>
              <w:spacing w:after="0" w:line="240" w:lineRule="auto"/>
              <w:ind w:left="105"/>
              <w:rPr>
                <w:rFonts w:ascii="Times New Roman" w:eastAsia="Times New Roman" w:hAnsi="Times New Roman" w:cs="Times New Roman"/>
                <w:sz w:val="24"/>
                <w:szCs w:val="24"/>
              </w:rPr>
            </w:pPr>
          </w:p>
          <w:p w:rsidR="0053487F" w:rsidRDefault="0053487F">
            <w:pPr>
              <w:widowControl w:val="0"/>
              <w:spacing w:after="0" w:line="240" w:lineRule="auto"/>
              <w:ind w:left="105"/>
              <w:rPr>
                <w:rFonts w:ascii="Times New Roman" w:eastAsia="Times New Roman" w:hAnsi="Times New Roman" w:cs="Times New Roman"/>
                <w:sz w:val="24"/>
                <w:szCs w:val="24"/>
              </w:rPr>
            </w:pPr>
          </w:p>
          <w:p w:rsidR="0053487F" w:rsidRDefault="0053487F">
            <w:pPr>
              <w:widowControl w:val="0"/>
              <w:spacing w:after="0" w:line="240" w:lineRule="auto"/>
              <w:ind w:left="105"/>
              <w:rPr>
                <w:rFonts w:ascii="Times New Roman" w:eastAsia="Times New Roman" w:hAnsi="Times New Roman" w:cs="Times New Roman"/>
                <w:sz w:val="24"/>
                <w:szCs w:val="24"/>
              </w:rPr>
            </w:pPr>
          </w:p>
        </w:tc>
      </w:tr>
      <w:tr w:rsidR="0053487F">
        <w:trPr>
          <w:trHeight w:val="636"/>
        </w:trPr>
        <w:tc>
          <w:tcPr>
            <w:tcW w:w="2804" w:type="dxa"/>
            <w:tcBorders>
              <w:left w:val="single" w:sz="4" w:space="0" w:color="000000"/>
              <w:right w:val="single" w:sz="4" w:space="0" w:color="000000"/>
            </w:tcBorders>
            <w:shd w:val="clear" w:color="auto" w:fill="auto"/>
          </w:tcPr>
          <w:p w:rsidR="0053487F" w:rsidRDefault="00154D28">
            <w:pPr>
              <w:widowControl w:val="0"/>
              <w:spacing w:before="176"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Načini učenja (što rade učenici/učenice):</w:t>
            </w:r>
          </w:p>
        </w:tc>
        <w:tc>
          <w:tcPr>
            <w:tcW w:w="6190" w:type="dxa"/>
            <w:tcBorders>
              <w:left w:val="single" w:sz="4" w:space="0" w:color="000000"/>
              <w:right w:val="single" w:sz="4" w:space="0" w:color="000000"/>
            </w:tcBorders>
            <w:shd w:val="clear" w:color="auto" w:fill="auto"/>
          </w:tcPr>
          <w:p w:rsidR="0053487F" w:rsidRDefault="00154D28">
            <w:pPr>
              <w:widowControl w:val="0"/>
              <w:spacing w:before="176"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upotreba informacijske i komunikacijske tehnologije, rješavanje problema računalom, rješavanje zadataka, učenje kroz suradnju</w:t>
            </w:r>
          </w:p>
        </w:tc>
      </w:tr>
      <w:tr w:rsidR="0053487F">
        <w:trPr>
          <w:trHeight w:val="80"/>
        </w:trPr>
        <w:tc>
          <w:tcPr>
            <w:tcW w:w="2804"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before="144" w:line="240" w:lineRule="auto"/>
              <w:ind w:left="110" w:right="298"/>
              <w:rPr>
                <w:rFonts w:ascii="Times New Roman" w:eastAsia="Times New Roman" w:hAnsi="Times New Roman" w:cs="Times New Roman"/>
                <w:b/>
                <w:sz w:val="24"/>
                <w:szCs w:val="24"/>
              </w:rPr>
            </w:pPr>
          </w:p>
        </w:tc>
        <w:tc>
          <w:tcPr>
            <w:tcW w:w="6190"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before="139" w:line="240" w:lineRule="auto"/>
              <w:ind w:left="105"/>
              <w:rPr>
                <w:rFonts w:ascii="Times New Roman" w:eastAsia="Times New Roman" w:hAnsi="Times New Roman" w:cs="Times New Roman"/>
                <w:sz w:val="24"/>
                <w:szCs w:val="24"/>
              </w:rPr>
            </w:pPr>
          </w:p>
        </w:tc>
      </w:tr>
      <w:tr w:rsidR="0053487F">
        <w:trPr>
          <w:trHeight w:val="1088"/>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40" w:lineRule="auto"/>
              <w:ind w:left="110" w:right="211"/>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poučavanja (što rade učitelji):</w:t>
            </w:r>
          </w:p>
        </w:tc>
        <w:tc>
          <w:tcPr>
            <w:tcW w:w="6190"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aktivne metode poučavanja, izmjena različitih oblika i metoda rada</w:t>
            </w:r>
          </w:p>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1134"/>
        </w:trPr>
        <w:tc>
          <w:tcPr>
            <w:tcW w:w="2804"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before="181"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Potrebni resursi/moguće teškoće:</w:t>
            </w:r>
          </w:p>
        </w:tc>
        <w:tc>
          <w:tcPr>
            <w:tcW w:w="6190"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računala, internet, program, pisač, sredstva za održavanje informatičke učionice</w:t>
            </w:r>
          </w:p>
        </w:tc>
      </w:tr>
      <w:tr w:rsidR="0053487F">
        <w:trPr>
          <w:trHeight w:val="950"/>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10" w:right="905"/>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Načini praćenja i provjere</w:t>
            </w:r>
          </w:p>
          <w:p w:rsidR="0053487F" w:rsidRDefault="00154D28">
            <w:pPr>
              <w:widowControl w:val="0"/>
              <w:spacing w:after="0"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ishoda/postignuća:</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numPr>
                <w:ilvl w:val="0"/>
                <w:numId w:val="4"/>
              </w:numPr>
              <w:spacing w:before="7" w:line="240" w:lineRule="auto"/>
              <w:ind w:right="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individualno pregledavanje i vrednovanje uradaka, </w:t>
            </w:r>
          </w:p>
          <w:p w:rsidR="0053487F" w:rsidRDefault="00154D28">
            <w:pPr>
              <w:widowControl w:val="0"/>
              <w:numPr>
                <w:ilvl w:val="0"/>
                <w:numId w:val="4"/>
              </w:numPr>
              <w:spacing w:before="7" w:line="240" w:lineRule="auto"/>
              <w:ind w:right="709"/>
              <w:rPr>
                <w:rFonts w:ascii="Times New Roman" w:eastAsia="Times New Roman" w:hAnsi="Times New Roman" w:cs="Times New Roman"/>
                <w:sz w:val="24"/>
                <w:szCs w:val="24"/>
              </w:rPr>
            </w:pPr>
            <w:r>
              <w:rPr>
                <w:rFonts w:ascii="Times New Roman" w:eastAsia="Times New Roman" w:hAnsi="Times New Roman" w:cs="Times New Roman"/>
                <w:sz w:val="24"/>
                <w:szCs w:val="24"/>
              </w:rPr>
              <w:t>praćenje i vrednovanje učenika prilikom različitih faza izrade rada</w:t>
            </w:r>
          </w:p>
          <w:p w:rsidR="0053487F" w:rsidRDefault="00154D28">
            <w:pPr>
              <w:widowControl w:val="0"/>
              <w:numPr>
                <w:ilvl w:val="0"/>
                <w:numId w:val="4"/>
              </w:numPr>
              <w:spacing w:before="7" w:line="240" w:lineRule="auto"/>
              <w:ind w:right="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pisane i usmene provjere tijekom godine </w:t>
            </w:r>
          </w:p>
        </w:tc>
      </w:tr>
      <w:tr w:rsidR="0053487F">
        <w:trPr>
          <w:trHeight w:val="321"/>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Odgovorne osobe:</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Ivona Marjanović</w:t>
            </w:r>
          </w:p>
        </w:tc>
      </w:tr>
    </w:tbl>
    <w:p w:rsidR="0053487F" w:rsidRDefault="0053487F">
      <w:pPr>
        <w:rPr>
          <w:rFonts w:ascii="Times New Roman" w:eastAsia="Times New Roman" w:hAnsi="Times New Roman" w:cs="Times New Roman"/>
          <w:b/>
          <w:sz w:val="28"/>
          <w:szCs w:val="28"/>
        </w:rPr>
      </w:pPr>
    </w:p>
    <w:p w:rsidR="0053487F" w:rsidRDefault="00154D28">
      <w:pPr>
        <w:rPr>
          <w:rFonts w:ascii="Times New Roman" w:eastAsia="Times New Roman" w:hAnsi="Times New Roman" w:cs="Times New Roman"/>
          <w:b/>
          <w:sz w:val="28"/>
          <w:szCs w:val="28"/>
        </w:rPr>
      </w:pPr>
      <w:r>
        <w:br w:type="page"/>
      </w:r>
    </w:p>
    <w:p w:rsidR="0053487F" w:rsidRDefault="0053487F">
      <w:pPr>
        <w:rPr>
          <w:rFonts w:ascii="Times New Roman" w:eastAsia="Times New Roman" w:hAnsi="Times New Roman" w:cs="Times New Roman"/>
          <w:b/>
          <w:sz w:val="28"/>
          <w:szCs w:val="28"/>
        </w:rPr>
      </w:pPr>
    </w:p>
    <w:tbl>
      <w:tblPr>
        <w:tblStyle w:val="TableNormal15"/>
        <w:tblW w:w="8995" w:type="dxa"/>
        <w:tblInd w:w="113" w:type="dxa"/>
        <w:tblCellMar>
          <w:left w:w="108" w:type="dxa"/>
          <w:right w:w="108" w:type="dxa"/>
        </w:tblCellMar>
        <w:tblLook w:val="01E0" w:firstRow="1" w:lastRow="1" w:firstColumn="1" w:lastColumn="1" w:noHBand="0" w:noVBand="0"/>
      </w:tblPr>
      <w:tblGrid>
        <w:gridCol w:w="2991"/>
        <w:gridCol w:w="6004"/>
      </w:tblGrid>
      <w:tr w:rsidR="0053487F">
        <w:trPr>
          <w:trHeight w:val="638"/>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before="2"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KURIKULUMSKO</w:t>
            </w:r>
          </w:p>
          <w:p w:rsidR="0053487F" w:rsidRDefault="00154D28">
            <w:pPr>
              <w:widowControl w:val="0"/>
              <w:spacing w:before="40"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PODRUČJE:</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tabs>
                <w:tab w:val="right" w:pos="6180"/>
              </w:tabs>
              <w:spacing w:before="2" w:line="240" w:lineRule="auto"/>
              <w:ind w:lef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Tehničko i informatičko područje - IKT</w:t>
            </w:r>
            <w:r>
              <w:rPr>
                <w:rFonts w:ascii="Times New Roman" w:eastAsia="Times New Roman" w:hAnsi="Times New Roman" w:cs="Times New Roman"/>
                <w:b/>
                <w:sz w:val="24"/>
                <w:szCs w:val="24"/>
              </w:rPr>
              <w:tab/>
            </w:r>
          </w:p>
        </w:tc>
      </w:tr>
      <w:tr w:rsidR="0053487F">
        <w:trPr>
          <w:trHeight w:val="316"/>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tabs>
                <w:tab w:val="left" w:pos="2055"/>
              </w:tabs>
              <w:spacing w:after="0"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AKTIVNOST:</w:t>
            </w:r>
            <w:r>
              <w:rPr>
                <w:rFonts w:ascii="Times New Roman" w:eastAsia="Times New Roman" w:hAnsi="Times New Roman" w:cs="Times New Roman"/>
                <w:b/>
                <w:sz w:val="24"/>
                <w:szCs w:val="24"/>
              </w:rPr>
              <w:tab/>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Informatika – izborna nastava</w:t>
            </w:r>
          </w:p>
        </w:tc>
      </w:tr>
      <w:tr w:rsidR="0053487F">
        <w:trPr>
          <w:trHeight w:val="316"/>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Ciklus (razred):</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III. (8.)</w:t>
            </w:r>
          </w:p>
        </w:tc>
      </w:tr>
      <w:tr w:rsidR="0053487F">
        <w:trPr>
          <w:trHeight w:val="1588"/>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Ciljevi:</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tabs>
                <w:tab w:val="left" w:pos="350"/>
              </w:tabs>
              <w:spacing w:after="0" w:line="240" w:lineRule="auto"/>
              <w:ind w:left="349"/>
              <w:rPr>
                <w:rFonts w:ascii="Times New Roman" w:eastAsia="Times New Roman" w:hAnsi="Times New Roman" w:cs="Times New Roman"/>
                <w:sz w:val="24"/>
                <w:szCs w:val="24"/>
              </w:rPr>
            </w:pPr>
            <w:r>
              <w:rPr>
                <w:rFonts w:ascii="Times New Roman" w:eastAsia="Times New Roman" w:hAnsi="Times New Roman" w:cs="Times New Roman"/>
                <w:sz w:val="24"/>
                <w:szCs w:val="24"/>
              </w:rPr>
              <w:t>Razvijati informatičku pismenost, digitalnu mudrost, kritičko mišljenje, kreativnost i inovativnost, računalno razmišljanje, sposobnost rješavanja problema i vještinu programiranja, komunikaciju i suradnju u digitalnom okruženju, razumijevanje i primjenu sigurnosnih preporuka i pravnih odrednica korištenja digitalne tehnologije.</w:t>
            </w:r>
          </w:p>
        </w:tc>
      </w:tr>
      <w:tr w:rsidR="0053487F">
        <w:trPr>
          <w:trHeight w:val="295"/>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Obrazloženje cilja</w:t>
            </w:r>
          </w:p>
        </w:tc>
        <w:tc>
          <w:tcPr>
            <w:tcW w:w="6190"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Učenici će: </w:t>
            </w:r>
          </w:p>
          <w:p w:rsidR="0053487F" w:rsidRDefault="00154D28">
            <w:pPr>
              <w:widowControl w:val="0"/>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postati informatički pismeni kako bi se mogli samostalno, odgovorno, učinkovito, svrhovito i primjereno koristiti digitalnom tehnologijom te se pripremiti za učenje, život i rad u društvu koje se razvojem digitalnih tehnologija vrlo brzo mijenja, </w:t>
            </w:r>
          </w:p>
          <w:p w:rsidR="0053487F" w:rsidRDefault="00154D28">
            <w:pPr>
              <w:widowControl w:val="0"/>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razvijati digitalnu mudrost kao sposobnost odabira i primjene najprikladnije tehnologije ovisno o zadatku, području ili problemu koji se rješava, </w:t>
            </w:r>
          </w:p>
          <w:p w:rsidR="0053487F" w:rsidRDefault="00154D28">
            <w:pPr>
              <w:widowControl w:val="0"/>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razvijati kritičko mišljenje, kreativnost i inovativnost uporabom informacijske i komunikacijske tehnologije, </w:t>
            </w:r>
          </w:p>
          <w:p w:rsidR="0053487F" w:rsidRDefault="00154D28">
            <w:pPr>
              <w:widowControl w:val="0"/>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razvijati računalno razmišljanje, sposobnost rješavanja problema i vještinu programiranja, </w:t>
            </w:r>
          </w:p>
          <w:p w:rsidR="0053487F" w:rsidRDefault="00154D28">
            <w:pPr>
              <w:widowControl w:val="0"/>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učinkovito i odgovorno komunicirati i surađivati u digitalnome okruženju, </w:t>
            </w:r>
          </w:p>
          <w:p w:rsidR="0053487F" w:rsidRDefault="00154D28">
            <w:pPr>
              <w:widowControl w:val="0"/>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razumjeti i odgovorno primjenjivati sigurnosne preporuke s ciljem zaštite zdravlja učenika te poštivati pravne odrednice pri korištenju digitalnom tehnologijom u svakodnevnome životu.</w:t>
            </w:r>
          </w:p>
        </w:tc>
      </w:tr>
      <w:tr w:rsidR="0053487F">
        <w:trPr>
          <w:trHeight w:val="314"/>
        </w:trPr>
        <w:tc>
          <w:tcPr>
            <w:tcW w:w="2804" w:type="dxa"/>
            <w:tcBorders>
              <w:left w:val="single" w:sz="4" w:space="0" w:color="000000"/>
              <w:right w:val="single" w:sz="4" w:space="0" w:color="000000"/>
            </w:tcBorders>
            <w:shd w:val="clear" w:color="auto" w:fill="auto"/>
          </w:tcPr>
          <w:p w:rsidR="0053487F" w:rsidRDefault="0053487F">
            <w:pPr>
              <w:widowControl w:val="0"/>
              <w:spacing w:before="13"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before="13" w:line="240" w:lineRule="auto"/>
              <w:ind w:left="105"/>
              <w:rPr>
                <w:rFonts w:ascii="Times New Roman" w:eastAsia="Times New Roman" w:hAnsi="Times New Roman" w:cs="Times New Roman"/>
                <w:sz w:val="24"/>
                <w:szCs w:val="24"/>
              </w:rPr>
            </w:pPr>
          </w:p>
        </w:tc>
      </w:tr>
      <w:tr w:rsidR="0053487F">
        <w:trPr>
          <w:trHeight w:val="316"/>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before="15" w:line="240" w:lineRule="auto"/>
              <w:ind w:left="105"/>
              <w:rPr>
                <w:rFonts w:ascii="Times New Roman" w:eastAsia="Times New Roman" w:hAnsi="Times New Roman" w:cs="Times New Roman"/>
                <w:sz w:val="24"/>
                <w:szCs w:val="24"/>
              </w:rPr>
            </w:pPr>
          </w:p>
        </w:tc>
      </w:tr>
      <w:tr w:rsidR="0053487F">
        <w:trPr>
          <w:trHeight w:val="316"/>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before="15" w:line="240" w:lineRule="auto"/>
              <w:ind w:left="105"/>
              <w:rPr>
                <w:rFonts w:ascii="Times New Roman" w:eastAsia="Times New Roman" w:hAnsi="Times New Roman" w:cs="Times New Roman"/>
                <w:sz w:val="24"/>
                <w:szCs w:val="24"/>
              </w:rPr>
            </w:pPr>
          </w:p>
        </w:tc>
      </w:tr>
      <w:tr w:rsidR="0053487F">
        <w:trPr>
          <w:trHeight w:val="319"/>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szCs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342"/>
        </w:trPr>
        <w:tc>
          <w:tcPr>
            <w:tcW w:w="2804"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before="17" w:line="240" w:lineRule="auto"/>
              <w:ind w:left="110"/>
              <w:rPr>
                <w:rFonts w:ascii="Times New Roman" w:eastAsia="Times New Roman" w:hAnsi="Times New Roman" w:cs="Times New Roman"/>
                <w:sz w:val="24"/>
                <w:szCs w:val="24"/>
              </w:rPr>
            </w:pPr>
          </w:p>
        </w:tc>
        <w:tc>
          <w:tcPr>
            <w:tcW w:w="6190"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950"/>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Očekivani</w:t>
            </w:r>
          </w:p>
          <w:p w:rsidR="0053487F" w:rsidRDefault="00154D28">
            <w:pPr>
              <w:widowControl w:val="0"/>
              <w:spacing w:before="7" w:line="240" w:lineRule="auto"/>
              <w:ind w:left="110" w:right="810"/>
              <w:rPr>
                <w:rFonts w:ascii="Times New Roman" w:eastAsia="Times New Roman" w:hAnsi="Times New Roman" w:cs="Times New Roman"/>
                <w:sz w:val="24"/>
                <w:szCs w:val="24"/>
              </w:rPr>
            </w:pPr>
            <w:r>
              <w:rPr>
                <w:rFonts w:ascii="Times New Roman" w:eastAsia="Times New Roman" w:hAnsi="Times New Roman" w:cs="Times New Roman"/>
                <w:b/>
                <w:sz w:val="24"/>
                <w:szCs w:val="24"/>
              </w:rPr>
              <w:t>ishodi/postignuća</w:t>
            </w:r>
            <w:r>
              <w:rPr>
                <w:rFonts w:ascii="Times New Roman" w:eastAsia="Times New Roman" w:hAnsi="Times New Roman" w:cs="Times New Roman"/>
                <w:sz w:val="24"/>
                <w:szCs w:val="24"/>
              </w:rPr>
              <w:t>: (učenik/učenica)</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Nakon osme godine učenja predmeta Informatika u domeni Informacije i digitalna tehnologija učenik: </w:t>
            </w:r>
          </w:p>
          <w:p w:rsidR="0053487F" w:rsidRDefault="00154D28">
            <w:pPr>
              <w:widowControl w:val="0"/>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1 kritički procjenjuje točnost, učestalost, relevantnost i pouzdanost informacija i njihovih izvora (znati izvući najbolje iz 109 bogate ponude informacijskih i obrazovnih portala, enciklopedija, knjižnica i obrazovnih računalnih programa) </w:t>
            </w:r>
          </w:p>
          <w:p w:rsidR="0053487F" w:rsidRDefault="00154D28">
            <w:pPr>
              <w:widowControl w:val="0"/>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2 opisuje i planira organizaciju baze podataka, </w:t>
            </w:r>
            <w:r>
              <w:rPr>
                <w:rFonts w:ascii="Times New Roman" w:eastAsia="Times New Roman" w:hAnsi="Times New Roman" w:cs="Times New Roman"/>
                <w:sz w:val="24"/>
                <w:szCs w:val="24"/>
              </w:rPr>
              <w:lastRenderedPageBreak/>
              <w:t xml:space="preserve">koristi se nekim programom za upravljanje bazama podataka za lakše pretraživanje i sortiranje podataka </w:t>
            </w:r>
          </w:p>
          <w:p w:rsidR="0053487F" w:rsidRDefault="00154D28">
            <w:pPr>
              <w:widowControl w:val="0"/>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3 opisuje građu računalnih uređaja, objašnjava načine prijenosa podataka u računalu te analizira i vrednuje neka obilježja računala koja značajno utječu na kvalitetu rada samoga računala </w:t>
            </w:r>
          </w:p>
          <w:p w:rsidR="0053487F" w:rsidRDefault="00154D28">
            <w:pPr>
              <w:widowControl w:val="0"/>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4 prepoznaje i proučava interdisciplinarnu primjenu računalnoga razmišljanja analiziranjem i rješavanjem odabranih problema iz različitih područja učenja. </w:t>
            </w:r>
          </w:p>
          <w:p w:rsidR="0053487F" w:rsidRDefault="00154D28">
            <w:pPr>
              <w:widowControl w:val="0"/>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Nakon osme godine učenja predmeta Informatika u domeni Računalno razmišljanje i programiranje učenik: </w:t>
            </w:r>
          </w:p>
          <w:p w:rsidR="0053487F" w:rsidRDefault="00154D28">
            <w:pPr>
              <w:widowControl w:val="0"/>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8. 1 identificira neki problem iz stvarnoga svijeta, stvara program za njegovo rješavanje, dokumentira rad programa i predstavlja djelovanje programa drugima </w:t>
            </w:r>
          </w:p>
          <w:p w:rsidR="0053487F" w:rsidRDefault="00154D28">
            <w:pPr>
              <w:widowControl w:val="0"/>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8. 2 prepoznaje i opisuje algoritam sortiranja, primjenjuje jedan algoritam sortiranja za rješavanje zadanoga problema u programskom jeziku </w:t>
            </w:r>
          </w:p>
          <w:p w:rsidR="0053487F" w:rsidRDefault="00154D28">
            <w:pPr>
              <w:widowControl w:val="0"/>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8. 3 prepoznaje i opisuje mogućnost primjene rekurzivnih postupaka pri rješavanju odabranih problema te istražuje daljnje mogućnosti primjene rekurzije. </w:t>
            </w:r>
          </w:p>
          <w:p w:rsidR="0053487F" w:rsidRDefault="00154D28">
            <w:pPr>
              <w:widowControl w:val="0"/>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Nakon osme godine učenja predmeta Informatika u domeni Digitalna pismenost i komunikacija učenik: </w:t>
            </w:r>
          </w:p>
          <w:p w:rsidR="0053487F" w:rsidRDefault="00154D28">
            <w:pPr>
              <w:widowControl w:val="0"/>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8. 1 pronalazi, opisuje te uspoređuje različite servise za objavljivanje mrežnoga sadržaja, opisuje postupak objavljivanja mrežnoga sadržaja </w:t>
            </w:r>
          </w:p>
          <w:p w:rsidR="0053487F" w:rsidRDefault="00154D28">
            <w:pPr>
              <w:widowControl w:val="0"/>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8. 2 samostalno pronalazi informacije i programe, odabire prikladne izvore informacija te uređuje, stvara i objavljuje/dijeli digitalne sadržaje </w:t>
            </w:r>
          </w:p>
          <w:p w:rsidR="0053487F" w:rsidRDefault="00154D28">
            <w:pPr>
              <w:widowControl w:val="0"/>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8. 3 dizajnira, razvija, objavljuje i predstavlja radove s pomoću sredstava informacijske i komunikacijske tehnologije primjenjujući suradničke aktivnosti.</w:t>
            </w:r>
          </w:p>
          <w:p w:rsidR="0053487F" w:rsidRDefault="00154D28">
            <w:pPr>
              <w:widowControl w:val="0"/>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Nakon osme godine učenja predmeta Informatika u domeni eDruštvo učenik: </w:t>
            </w:r>
          </w:p>
          <w:p w:rsidR="0053487F" w:rsidRDefault="00154D28">
            <w:pPr>
              <w:widowControl w:val="0"/>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8. 1 učinkovito se koristi dostupnim e-uslugama u području odgoja i obrazovanja </w:t>
            </w:r>
          </w:p>
          <w:p w:rsidR="0053487F" w:rsidRDefault="00154D28">
            <w:pPr>
              <w:widowControl w:val="0"/>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D. 8. 2 aktivno sudjeluje u sprečavanju elektroničkoga nasilja i govora mržnje.</w:t>
            </w:r>
          </w:p>
          <w:p w:rsidR="0053487F" w:rsidRDefault="0053487F">
            <w:pPr>
              <w:widowControl w:val="0"/>
              <w:spacing w:before="7" w:line="240" w:lineRule="auto"/>
              <w:ind w:left="105"/>
              <w:rPr>
                <w:rFonts w:ascii="Times New Roman" w:eastAsia="Times New Roman" w:hAnsi="Times New Roman" w:cs="Times New Roman"/>
                <w:sz w:val="24"/>
                <w:szCs w:val="24"/>
              </w:rPr>
            </w:pPr>
          </w:p>
        </w:tc>
      </w:tr>
      <w:tr w:rsidR="0053487F">
        <w:trPr>
          <w:trHeight w:val="771"/>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40" w:lineRule="auto"/>
              <w:ind w:left="110" w:right="81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Način realizacije</w:t>
            </w:r>
            <w:r>
              <w:rPr>
                <w:rFonts w:ascii="Times New Roman" w:eastAsia="Times New Roman" w:hAnsi="Times New Roman" w:cs="Times New Roman"/>
                <w:sz w:val="24"/>
                <w:szCs w:val="24"/>
              </w:rPr>
              <w:t>: Oblik:</w:t>
            </w:r>
          </w:p>
        </w:tc>
        <w:tc>
          <w:tcPr>
            <w:tcW w:w="6190"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predavanja i vježbe</w:t>
            </w:r>
          </w:p>
          <w:p w:rsidR="0053487F" w:rsidRDefault="0053487F">
            <w:pPr>
              <w:widowControl w:val="0"/>
              <w:spacing w:after="0" w:line="240" w:lineRule="auto"/>
              <w:ind w:left="105"/>
              <w:rPr>
                <w:rFonts w:ascii="Times New Roman" w:eastAsia="Times New Roman" w:hAnsi="Times New Roman" w:cs="Times New Roman"/>
                <w:sz w:val="24"/>
                <w:szCs w:val="24"/>
              </w:rPr>
            </w:pPr>
          </w:p>
          <w:p w:rsidR="0053487F" w:rsidRDefault="0053487F">
            <w:pPr>
              <w:widowControl w:val="0"/>
              <w:spacing w:after="0" w:line="240" w:lineRule="auto"/>
              <w:ind w:left="105"/>
              <w:rPr>
                <w:rFonts w:ascii="Times New Roman" w:eastAsia="Times New Roman" w:hAnsi="Times New Roman" w:cs="Times New Roman"/>
                <w:sz w:val="24"/>
                <w:szCs w:val="24"/>
              </w:rPr>
            </w:pPr>
          </w:p>
          <w:p w:rsidR="0053487F" w:rsidRDefault="0053487F">
            <w:pPr>
              <w:widowControl w:val="0"/>
              <w:spacing w:after="0" w:line="240" w:lineRule="auto"/>
              <w:ind w:left="105"/>
              <w:rPr>
                <w:rFonts w:ascii="Times New Roman" w:eastAsia="Times New Roman" w:hAnsi="Times New Roman" w:cs="Times New Roman"/>
                <w:sz w:val="24"/>
                <w:szCs w:val="24"/>
              </w:rPr>
            </w:pPr>
          </w:p>
          <w:p w:rsidR="0053487F" w:rsidRDefault="0053487F">
            <w:pPr>
              <w:widowControl w:val="0"/>
              <w:spacing w:after="0" w:line="240" w:lineRule="auto"/>
              <w:ind w:left="105"/>
              <w:rPr>
                <w:rFonts w:ascii="Times New Roman" w:eastAsia="Times New Roman" w:hAnsi="Times New Roman" w:cs="Times New Roman"/>
                <w:sz w:val="24"/>
                <w:szCs w:val="24"/>
              </w:rPr>
            </w:pPr>
          </w:p>
          <w:p w:rsidR="0053487F" w:rsidRDefault="0053487F">
            <w:pPr>
              <w:widowControl w:val="0"/>
              <w:spacing w:after="0" w:line="240" w:lineRule="auto"/>
              <w:ind w:left="105"/>
              <w:rPr>
                <w:rFonts w:ascii="Times New Roman" w:eastAsia="Times New Roman" w:hAnsi="Times New Roman" w:cs="Times New Roman"/>
                <w:sz w:val="24"/>
                <w:szCs w:val="24"/>
              </w:rPr>
            </w:pPr>
          </w:p>
        </w:tc>
      </w:tr>
      <w:tr w:rsidR="0053487F">
        <w:trPr>
          <w:trHeight w:val="636"/>
        </w:trPr>
        <w:tc>
          <w:tcPr>
            <w:tcW w:w="2804" w:type="dxa"/>
            <w:tcBorders>
              <w:left w:val="single" w:sz="4" w:space="0" w:color="000000"/>
              <w:right w:val="single" w:sz="4" w:space="0" w:color="000000"/>
            </w:tcBorders>
            <w:shd w:val="clear" w:color="auto" w:fill="auto"/>
          </w:tcPr>
          <w:p w:rsidR="0053487F" w:rsidRDefault="00154D28">
            <w:pPr>
              <w:widowControl w:val="0"/>
              <w:spacing w:before="176" w:line="240" w:lineRule="auto"/>
              <w:ind w:left="110"/>
              <w:rPr>
                <w:rFonts w:ascii="Times New Roman" w:eastAsia="Times New Roman" w:hAnsi="Times New Roman" w:cs="Times New Roman"/>
                <w:sz w:val="24"/>
                <w:szCs w:val="24"/>
              </w:rPr>
            </w:pPr>
            <w:r>
              <w:rPr>
                <w:rFonts w:ascii="Times New Roman" w:eastAsia="Times New Roman" w:hAnsi="Times New Roman" w:cs="Times New Roman"/>
                <w:sz w:val="24"/>
                <w:szCs w:val="24"/>
              </w:rPr>
              <w:t>Sudionici:</w:t>
            </w:r>
          </w:p>
        </w:tc>
        <w:tc>
          <w:tcPr>
            <w:tcW w:w="6190" w:type="dxa"/>
            <w:tcBorders>
              <w:left w:val="single" w:sz="4" w:space="0" w:color="000000"/>
              <w:right w:val="single" w:sz="4" w:space="0" w:color="000000"/>
            </w:tcBorders>
            <w:shd w:val="clear" w:color="auto" w:fill="auto"/>
          </w:tcPr>
          <w:p w:rsidR="0053487F" w:rsidRDefault="00154D28">
            <w:pPr>
              <w:widowControl w:val="0"/>
              <w:spacing w:before="176"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učitelj informatike i učenici 8. razreda</w:t>
            </w:r>
          </w:p>
        </w:tc>
      </w:tr>
      <w:tr w:rsidR="0053487F">
        <w:trPr>
          <w:trHeight w:val="815"/>
        </w:trPr>
        <w:tc>
          <w:tcPr>
            <w:tcW w:w="2804"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before="144" w:line="240" w:lineRule="auto"/>
              <w:ind w:left="110" w:right="298"/>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Načini učenja (što rade učenici/učenice):</w:t>
            </w:r>
          </w:p>
        </w:tc>
        <w:tc>
          <w:tcPr>
            <w:tcW w:w="6190"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before="139"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Načini učenja(što rade učenici): upotreba informacijske i komunikacijske tehnologije, rješavanje problema računalom, rješavanje zadataka, učenje kroz suradnju</w:t>
            </w:r>
          </w:p>
        </w:tc>
      </w:tr>
      <w:tr w:rsidR="0053487F">
        <w:trPr>
          <w:trHeight w:val="1088"/>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40" w:lineRule="auto"/>
              <w:ind w:left="110" w:right="211"/>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poučavanja (što rade učitelji):</w:t>
            </w:r>
          </w:p>
        </w:tc>
        <w:tc>
          <w:tcPr>
            <w:tcW w:w="6190"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aktivne metode poučavanja, izmjena različitih oblika i metoda rada</w:t>
            </w:r>
          </w:p>
          <w:p w:rsidR="0053487F" w:rsidRDefault="0053487F">
            <w:pPr>
              <w:widowControl w:val="0"/>
              <w:spacing w:after="0" w:line="240" w:lineRule="auto"/>
              <w:ind w:left="105"/>
              <w:rPr>
                <w:rFonts w:ascii="Times New Roman" w:eastAsia="Times New Roman" w:hAnsi="Times New Roman" w:cs="Times New Roman"/>
                <w:sz w:val="24"/>
                <w:szCs w:val="24"/>
              </w:rPr>
            </w:pPr>
          </w:p>
          <w:p w:rsidR="0053487F" w:rsidRDefault="0053487F">
            <w:pPr>
              <w:widowControl w:val="0"/>
              <w:spacing w:after="0" w:line="240" w:lineRule="auto"/>
              <w:ind w:left="105"/>
              <w:rPr>
                <w:rFonts w:ascii="Times New Roman" w:eastAsia="Times New Roman" w:hAnsi="Times New Roman" w:cs="Times New Roman"/>
                <w:sz w:val="24"/>
                <w:szCs w:val="24"/>
              </w:rPr>
            </w:pPr>
          </w:p>
          <w:p w:rsidR="0053487F" w:rsidRDefault="0053487F">
            <w:pPr>
              <w:widowControl w:val="0"/>
              <w:spacing w:after="0" w:line="240" w:lineRule="auto"/>
              <w:ind w:left="105"/>
              <w:rPr>
                <w:rFonts w:ascii="Times New Roman" w:eastAsia="Times New Roman" w:hAnsi="Times New Roman" w:cs="Times New Roman"/>
                <w:sz w:val="24"/>
                <w:szCs w:val="24"/>
              </w:rPr>
            </w:pPr>
          </w:p>
          <w:p w:rsidR="0053487F" w:rsidRDefault="0053487F">
            <w:pPr>
              <w:widowControl w:val="0"/>
              <w:spacing w:after="0" w:line="240" w:lineRule="auto"/>
              <w:ind w:left="105"/>
              <w:rPr>
                <w:rFonts w:ascii="Times New Roman" w:eastAsia="Times New Roman" w:hAnsi="Times New Roman" w:cs="Times New Roman"/>
                <w:sz w:val="24"/>
                <w:szCs w:val="24"/>
              </w:rPr>
            </w:pPr>
          </w:p>
        </w:tc>
      </w:tr>
      <w:tr w:rsidR="0053487F">
        <w:trPr>
          <w:trHeight w:val="1134"/>
        </w:trPr>
        <w:tc>
          <w:tcPr>
            <w:tcW w:w="2804"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before="18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Potrebni resursi/moguće teškoće:</w:t>
            </w:r>
          </w:p>
        </w:tc>
        <w:tc>
          <w:tcPr>
            <w:tcW w:w="6190"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računala, internet, program, pisač, sredstva za održavanje informatičke učionice</w:t>
            </w:r>
          </w:p>
        </w:tc>
      </w:tr>
      <w:tr w:rsidR="0053487F">
        <w:trPr>
          <w:trHeight w:val="950"/>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10" w:right="905"/>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Načini praćenja i provjere</w:t>
            </w:r>
          </w:p>
          <w:p w:rsidR="0053487F" w:rsidRDefault="00154D28">
            <w:pPr>
              <w:widowControl w:val="0"/>
              <w:spacing w:after="0"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ishoda/postignuća:</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numPr>
                <w:ilvl w:val="0"/>
                <w:numId w:val="4"/>
              </w:numPr>
              <w:spacing w:before="7" w:line="240" w:lineRule="auto"/>
              <w:ind w:right="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individualno pregledavanje i vrednovanje uradaka, </w:t>
            </w:r>
          </w:p>
          <w:p w:rsidR="0053487F" w:rsidRDefault="00154D28">
            <w:pPr>
              <w:widowControl w:val="0"/>
              <w:numPr>
                <w:ilvl w:val="0"/>
                <w:numId w:val="4"/>
              </w:numPr>
              <w:spacing w:before="7" w:line="240" w:lineRule="auto"/>
              <w:ind w:right="709"/>
              <w:rPr>
                <w:rFonts w:ascii="Times New Roman" w:eastAsia="Times New Roman" w:hAnsi="Times New Roman" w:cs="Times New Roman"/>
                <w:sz w:val="24"/>
                <w:szCs w:val="24"/>
              </w:rPr>
            </w:pPr>
            <w:r>
              <w:rPr>
                <w:rFonts w:ascii="Times New Roman" w:eastAsia="Times New Roman" w:hAnsi="Times New Roman" w:cs="Times New Roman"/>
                <w:sz w:val="24"/>
                <w:szCs w:val="24"/>
              </w:rPr>
              <w:t>praćenje i vrednovanje učenika prilikom različitih faza izrade rada</w:t>
            </w:r>
          </w:p>
          <w:p w:rsidR="0053487F" w:rsidRDefault="00154D28">
            <w:pPr>
              <w:widowControl w:val="0"/>
              <w:numPr>
                <w:ilvl w:val="0"/>
                <w:numId w:val="4"/>
              </w:numPr>
              <w:spacing w:before="7" w:line="240" w:lineRule="auto"/>
              <w:ind w:right="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pisane i usmene provjere tijekom godine </w:t>
            </w:r>
          </w:p>
          <w:p w:rsidR="0053487F" w:rsidRDefault="0053487F">
            <w:pPr>
              <w:widowControl w:val="0"/>
              <w:spacing w:before="7" w:line="240" w:lineRule="auto"/>
              <w:ind w:left="105" w:right="709" w:firstLine="708"/>
              <w:rPr>
                <w:rFonts w:ascii="Times New Roman" w:eastAsia="Times New Roman" w:hAnsi="Times New Roman" w:cs="Times New Roman"/>
                <w:sz w:val="24"/>
                <w:szCs w:val="24"/>
              </w:rPr>
            </w:pPr>
          </w:p>
        </w:tc>
      </w:tr>
      <w:tr w:rsidR="0053487F">
        <w:trPr>
          <w:trHeight w:val="321"/>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Odgovorne osobe:</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40" w:lineRule="auto"/>
              <w:ind w:left="105"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Ivona Marjanović</w:t>
            </w:r>
          </w:p>
        </w:tc>
      </w:tr>
    </w:tbl>
    <w:p w:rsidR="0053487F" w:rsidRDefault="00154D28">
      <w:pPr>
        <w:rPr>
          <w:rFonts w:ascii="Times New Roman" w:eastAsia="Times New Roman" w:hAnsi="Times New Roman" w:cs="Times New Roman"/>
          <w:b/>
          <w:sz w:val="28"/>
          <w:szCs w:val="28"/>
        </w:rPr>
      </w:pPr>
      <w:r>
        <w:br w:type="page"/>
      </w:r>
    </w:p>
    <w:p w:rsidR="0053487F" w:rsidRDefault="00154D28">
      <w:pPr>
        <w:pStyle w:val="Naslov1"/>
      </w:pPr>
      <w:bookmarkStart w:id="10" w:name="_Toc52871591"/>
      <w:bookmarkStart w:id="11" w:name="_Toc52870779"/>
      <w:r>
        <w:lastRenderedPageBreak/>
        <w:t>III. IZVANNASTAVNE AKTIVNOSTI</w:t>
      </w:r>
      <w:bookmarkEnd w:id="10"/>
      <w:bookmarkEnd w:id="11"/>
    </w:p>
    <w:p w:rsidR="0053487F" w:rsidRDefault="0053487F">
      <w:pPr>
        <w:spacing w:after="0" w:line="360" w:lineRule="auto"/>
        <w:rPr>
          <w:rFonts w:ascii="Times New Roman" w:eastAsia="Times New Roman" w:hAnsi="Times New Roman" w:cs="Times New Roman"/>
          <w:b/>
          <w:color w:val="FF0000"/>
          <w:sz w:val="24"/>
          <w:szCs w:val="24"/>
          <w:lang w:eastAsia="hr-HR"/>
        </w:rPr>
      </w:pPr>
    </w:p>
    <w:p w:rsidR="0053487F" w:rsidRDefault="00154D28">
      <w:pPr>
        <w:spacing w:after="120" w:line="360" w:lineRule="auto"/>
        <w:ind w:left="-181" w:right="-4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Izvannastavne aktivnosti imaju za svrhu da potiču učenike na kreativnost, raznovrsne načine provođenja i školskog i slobodnog vremena. Proizašle su iz potrebe da se kreativnost i smisao za stvaralaštvo učitelja na neki način oslobode i tako omoguće slobodniji razvoj kreativnosti učenika. Baveći se  različitim i raznovrsnim izvannastavnim aktivnostima učenici razvijaju svoje sklonosti, interese i talente. Sam odabir izvannastavne aktivnosti rezultat je individualnih sklonosti i interesa učenika., a  bavljenje istom pruža mogućnost razvijanja pozitivnih odnosa s okolinom, trošenja viška energije te usmjeravanje učenika na zdrave, zanimljive, kreativne i društveno prihvatljive načine provođenja slobodnog vremena.</w:t>
      </w:r>
    </w:p>
    <w:p w:rsidR="0053487F" w:rsidRDefault="00154D28">
      <w:pPr>
        <w:spacing w:after="120" w:line="360" w:lineRule="auto"/>
        <w:ind w:left="-181" w:right="-442" w:firstLine="8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Učiteljice razredne nastave u izvannastavnu aktivnost koju vode uključuju i učenike ostalih odjeljenja (1. – 4. r.). Na taj način učenici imaju mogućnost da se uključe u izvannastavnu aktivnost koju žele iako je ne vodi njihova razredna učiteljica.</w:t>
      </w:r>
    </w:p>
    <w:p w:rsidR="0053487F" w:rsidRDefault="0053487F">
      <w:pPr>
        <w:spacing w:after="120" w:line="360" w:lineRule="auto"/>
        <w:ind w:left="-181" w:right="-442" w:firstLine="888"/>
        <w:jc w:val="both"/>
        <w:rPr>
          <w:rFonts w:ascii="Times New Roman" w:eastAsia="Times New Roman" w:hAnsi="Times New Roman" w:cs="Times New Roman"/>
          <w:sz w:val="24"/>
          <w:szCs w:val="24"/>
        </w:rPr>
      </w:pPr>
    </w:p>
    <w:p w:rsidR="0053487F" w:rsidRDefault="0053487F">
      <w:pPr>
        <w:rPr>
          <w:rFonts w:ascii="Times New Roman" w:hAnsi="Times New Roman" w:cs="Times New Roman"/>
          <w:b/>
          <w:i/>
          <w:u w:val="single"/>
        </w:rPr>
      </w:pPr>
    </w:p>
    <w:p w:rsidR="0053487F" w:rsidRDefault="0053487F">
      <w:pPr>
        <w:rPr>
          <w:rFonts w:ascii="Times New Roman" w:hAnsi="Times New Roman" w:cs="Times New Roman"/>
          <w:b/>
          <w:i/>
          <w:u w:val="single"/>
        </w:rPr>
      </w:pPr>
    </w:p>
    <w:p w:rsidR="0053487F" w:rsidRDefault="0053487F">
      <w:pPr>
        <w:rPr>
          <w:rFonts w:ascii="Times New Roman" w:hAnsi="Times New Roman" w:cs="Times New Roman"/>
          <w:b/>
          <w:i/>
          <w:u w:val="single"/>
        </w:rPr>
      </w:pPr>
    </w:p>
    <w:p w:rsidR="0053487F" w:rsidRDefault="0053487F">
      <w:pPr>
        <w:rPr>
          <w:rFonts w:ascii="Times New Roman" w:hAnsi="Times New Roman" w:cs="Times New Roman"/>
          <w:b/>
          <w:i/>
          <w:u w:val="single"/>
        </w:rPr>
      </w:pPr>
    </w:p>
    <w:p w:rsidR="0053487F" w:rsidRDefault="0053487F">
      <w:pPr>
        <w:rPr>
          <w:rFonts w:ascii="Times New Roman" w:hAnsi="Times New Roman" w:cs="Times New Roman"/>
          <w:b/>
          <w:i/>
          <w:u w:val="single"/>
        </w:rPr>
      </w:pPr>
    </w:p>
    <w:p w:rsidR="0053487F" w:rsidRDefault="0053487F">
      <w:pPr>
        <w:rPr>
          <w:rFonts w:ascii="Times New Roman" w:hAnsi="Times New Roman" w:cs="Times New Roman"/>
          <w:b/>
          <w:i/>
          <w:u w:val="single"/>
        </w:rPr>
      </w:pPr>
    </w:p>
    <w:p w:rsidR="0053487F" w:rsidRDefault="0053487F">
      <w:pPr>
        <w:rPr>
          <w:rFonts w:ascii="Times New Roman" w:hAnsi="Times New Roman" w:cs="Times New Roman"/>
          <w:b/>
          <w:i/>
          <w:u w:val="single"/>
        </w:rPr>
      </w:pPr>
    </w:p>
    <w:p w:rsidR="0053487F" w:rsidRDefault="0053487F">
      <w:pPr>
        <w:rPr>
          <w:rFonts w:ascii="Times New Roman" w:hAnsi="Times New Roman" w:cs="Times New Roman"/>
          <w:b/>
          <w:i/>
          <w:u w:val="single"/>
        </w:rPr>
      </w:pPr>
    </w:p>
    <w:p w:rsidR="0053487F" w:rsidRDefault="0053487F">
      <w:pPr>
        <w:rPr>
          <w:rFonts w:ascii="Times New Roman" w:hAnsi="Times New Roman" w:cs="Times New Roman"/>
          <w:b/>
          <w:i/>
          <w:u w:val="single"/>
        </w:rPr>
      </w:pPr>
    </w:p>
    <w:p w:rsidR="0053487F" w:rsidRDefault="0053487F">
      <w:pPr>
        <w:rPr>
          <w:rFonts w:ascii="Times New Roman" w:hAnsi="Times New Roman" w:cs="Times New Roman"/>
          <w:b/>
          <w:i/>
          <w:u w:val="single"/>
        </w:rPr>
      </w:pPr>
    </w:p>
    <w:p w:rsidR="0053487F" w:rsidRDefault="0053487F">
      <w:pPr>
        <w:rPr>
          <w:rFonts w:ascii="Times New Roman" w:hAnsi="Times New Roman" w:cs="Times New Roman"/>
          <w:b/>
          <w:i/>
          <w:u w:val="single"/>
        </w:rPr>
      </w:pPr>
    </w:p>
    <w:p w:rsidR="0053487F" w:rsidRDefault="0053487F">
      <w:pPr>
        <w:rPr>
          <w:rFonts w:ascii="Times New Roman" w:hAnsi="Times New Roman" w:cs="Times New Roman"/>
          <w:b/>
          <w:i/>
          <w:u w:val="single"/>
        </w:rPr>
      </w:pPr>
    </w:p>
    <w:p w:rsidR="0053487F" w:rsidRDefault="0053487F">
      <w:pPr>
        <w:rPr>
          <w:rFonts w:ascii="Times New Roman" w:hAnsi="Times New Roman" w:cs="Times New Roman"/>
          <w:b/>
          <w:i/>
          <w:u w:val="single"/>
        </w:rPr>
      </w:pPr>
    </w:p>
    <w:p w:rsidR="0053487F" w:rsidRDefault="0053487F">
      <w:pPr>
        <w:rPr>
          <w:rFonts w:ascii="Times New Roman" w:hAnsi="Times New Roman" w:cs="Times New Roman"/>
          <w:b/>
          <w:i/>
          <w:u w:val="single"/>
        </w:rPr>
      </w:pPr>
    </w:p>
    <w:p w:rsidR="0053487F" w:rsidRDefault="0053487F">
      <w:pPr>
        <w:rPr>
          <w:rFonts w:ascii="Times New Roman" w:hAnsi="Times New Roman" w:cs="Times New Roman"/>
          <w:b/>
          <w:i/>
          <w:u w:val="single"/>
        </w:rPr>
      </w:pPr>
    </w:p>
    <w:p w:rsidR="0053487F" w:rsidRDefault="0053487F">
      <w:pPr>
        <w:rPr>
          <w:rFonts w:ascii="Times New Roman" w:hAnsi="Times New Roman" w:cs="Times New Roman"/>
          <w:b/>
          <w:i/>
          <w:u w:val="single"/>
        </w:rPr>
      </w:pPr>
    </w:p>
    <w:p w:rsidR="0053487F" w:rsidRDefault="0053487F">
      <w:pPr>
        <w:rPr>
          <w:rFonts w:ascii="Times New Roman" w:hAnsi="Times New Roman" w:cs="Times New Roman"/>
          <w:b/>
          <w:i/>
          <w:u w:val="single"/>
        </w:rPr>
      </w:pPr>
    </w:p>
    <w:p w:rsidR="0053487F" w:rsidRDefault="0053487F">
      <w:pPr>
        <w:rPr>
          <w:rFonts w:ascii="Times New Roman" w:hAnsi="Times New Roman" w:cs="Times New Roman"/>
          <w:b/>
          <w:i/>
        </w:rPr>
      </w:pPr>
    </w:p>
    <w:p w:rsidR="0053487F" w:rsidRDefault="00154D28">
      <w:pPr>
        <w:rPr>
          <w:rFonts w:ascii="Times New Roman" w:hAnsi="Times New Roman" w:cs="Times New Roman"/>
          <w:b/>
          <w:i/>
        </w:rPr>
      </w:pPr>
      <w:r>
        <w:br w:type="page"/>
      </w:r>
    </w:p>
    <w:p w:rsidR="0053487F" w:rsidRDefault="00154D28">
      <w:pPr>
        <w:rPr>
          <w:rFonts w:ascii="Times New Roman" w:hAnsi="Times New Roman" w:cs="Times New Roman"/>
          <w:b/>
          <w:sz w:val="24"/>
          <w:szCs w:val="24"/>
        </w:rPr>
      </w:pPr>
      <w:r>
        <w:rPr>
          <w:rFonts w:ascii="Times New Roman" w:hAnsi="Times New Roman" w:cs="Times New Roman"/>
          <w:b/>
          <w:sz w:val="24"/>
          <w:szCs w:val="24"/>
        </w:rPr>
        <w:lastRenderedPageBreak/>
        <w:t>IZVANNASTAVNA AKTIVNOST – RITMIČKA SKUPINA</w:t>
      </w:r>
    </w:p>
    <w:p w:rsidR="0053487F" w:rsidRDefault="0053487F">
      <w:pPr>
        <w:rPr>
          <w:rFonts w:ascii="Times New Roman" w:hAnsi="Times New Roman" w:cs="Times New Roman"/>
          <w:b/>
        </w:rPr>
      </w:pPr>
    </w:p>
    <w:tbl>
      <w:tblPr>
        <w:tblW w:w="8639" w:type="dxa"/>
        <w:tblCellMar>
          <w:left w:w="7" w:type="dxa"/>
          <w:right w:w="7" w:type="dxa"/>
        </w:tblCellMar>
        <w:tblLook w:val="04A0" w:firstRow="1" w:lastRow="0" w:firstColumn="1" w:lastColumn="0" w:noHBand="0" w:noVBand="1"/>
      </w:tblPr>
      <w:tblGrid>
        <w:gridCol w:w="1977"/>
        <w:gridCol w:w="1843"/>
        <w:gridCol w:w="3118"/>
        <w:gridCol w:w="1701"/>
      </w:tblGrid>
      <w:tr w:rsidR="0053487F">
        <w:tc>
          <w:tcPr>
            <w:tcW w:w="1976"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 xml:space="preserve">  Naziv aktivnosti</w:t>
            </w:r>
            <w:r>
              <w:rPr>
                <w:rFonts w:ascii="Times New Roman" w:eastAsia="Times New Roman" w:hAnsi="Times New Roman" w:cs="Times New Roman"/>
                <w:sz w:val="24"/>
                <w:szCs w:val="24"/>
                <w:lang w:eastAsia="hr-HR"/>
              </w:rPr>
              <w:t> </w:t>
            </w:r>
          </w:p>
        </w:tc>
        <w:tc>
          <w:tcPr>
            <w:tcW w:w="1843" w:type="dxa"/>
            <w:tcBorders>
              <w:top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 xml:space="preserve"> Planirani broj  učenika</w:t>
            </w:r>
            <w:r>
              <w:rPr>
                <w:rFonts w:ascii="Times New Roman" w:eastAsia="Times New Roman" w:hAnsi="Times New Roman" w:cs="Times New Roman"/>
                <w:sz w:val="24"/>
                <w:szCs w:val="24"/>
                <w:lang w:eastAsia="hr-HR"/>
              </w:rPr>
              <w:t> </w:t>
            </w:r>
          </w:p>
        </w:tc>
        <w:tc>
          <w:tcPr>
            <w:tcW w:w="3118" w:type="dxa"/>
            <w:tcBorders>
              <w:top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 xml:space="preserve"> Nositelj / nositelji aktivnosti</w:t>
            </w:r>
            <w:r>
              <w:rPr>
                <w:rFonts w:ascii="Times New Roman" w:eastAsia="Times New Roman" w:hAnsi="Times New Roman" w:cs="Times New Roman"/>
                <w:sz w:val="24"/>
                <w:szCs w:val="24"/>
                <w:lang w:eastAsia="hr-HR"/>
              </w:rPr>
              <w:t> </w:t>
            </w:r>
          </w:p>
        </w:tc>
        <w:tc>
          <w:tcPr>
            <w:tcW w:w="1701" w:type="dxa"/>
            <w:tcBorders>
              <w:top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Broj sati tjedno/ godišnje</w:t>
            </w:r>
            <w:r>
              <w:rPr>
                <w:rFonts w:ascii="Times New Roman" w:eastAsia="Times New Roman" w:hAnsi="Times New Roman" w:cs="Times New Roman"/>
                <w:sz w:val="24"/>
                <w:szCs w:val="24"/>
                <w:lang w:eastAsia="hr-HR"/>
              </w:rPr>
              <w:t> </w:t>
            </w:r>
          </w:p>
        </w:tc>
      </w:tr>
      <w:tr w:rsidR="0053487F">
        <w:tc>
          <w:tcPr>
            <w:tcW w:w="1976" w:type="dxa"/>
            <w:tcBorders>
              <w:left w:val="single" w:sz="6" w:space="0" w:color="000000"/>
              <w:bottom w:val="single" w:sz="6" w:space="0" w:color="000000"/>
              <w:right w:val="single" w:sz="6" w:space="0" w:color="000000"/>
            </w:tcBorders>
            <w:shd w:val="clear" w:color="auto" w:fill="auto"/>
          </w:tcPr>
          <w:p w:rsidR="0053487F" w:rsidRDefault="00154D28">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RITMIČKA SKUPINA</w:t>
            </w:r>
          </w:p>
        </w:tc>
        <w:tc>
          <w:tcPr>
            <w:tcW w:w="1843" w:type="dxa"/>
            <w:tcBorders>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color w:val="FF0000"/>
                <w:sz w:val="24"/>
                <w:szCs w:val="24"/>
                <w:lang w:eastAsia="hr-HR"/>
              </w:rPr>
              <w:t>      </w:t>
            </w:r>
            <w:r>
              <w:rPr>
                <w:rFonts w:ascii="Times New Roman" w:eastAsia="Times New Roman" w:hAnsi="Times New Roman" w:cs="Times New Roman"/>
                <w:sz w:val="24"/>
                <w:szCs w:val="24"/>
                <w:lang w:eastAsia="hr-HR"/>
              </w:rPr>
              <w:t>-</w:t>
            </w:r>
          </w:p>
        </w:tc>
        <w:tc>
          <w:tcPr>
            <w:tcW w:w="3118" w:type="dxa"/>
            <w:tcBorders>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KATARINA ĆAĆIĆ</w:t>
            </w:r>
          </w:p>
        </w:tc>
        <w:tc>
          <w:tcPr>
            <w:tcW w:w="1701" w:type="dxa"/>
            <w:tcBorders>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35</w:t>
            </w:r>
          </w:p>
        </w:tc>
      </w:tr>
      <w:tr w:rsidR="0053487F">
        <w:tc>
          <w:tcPr>
            <w:tcW w:w="8638" w:type="dxa"/>
            <w:gridSpan w:val="4"/>
            <w:tcBorders>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Ciljevi:</w:t>
            </w:r>
            <w:r>
              <w:rPr>
                <w:rFonts w:ascii="Times New Roman" w:eastAsia="Times New Roman" w:hAnsi="Times New Roman" w:cs="Times New Roman"/>
                <w:sz w:val="24"/>
                <w:szCs w:val="24"/>
                <w:lang w:eastAsia="hr-HR"/>
              </w:rPr>
              <w:t>  1. Poticanje interesa za tjelesnu aktivnost, razvijanje ritma i skladnosti pokreta. Poticanje kreativnog i umjetničkog izričaja primjenom različitih glazbenih i plesnih elemenata; Savladavanje treme i stjecanje samopouzdanja kroz javne nastupe i pokazivanje plesnog umijeća pred publikom.</w:t>
            </w:r>
          </w:p>
        </w:tc>
      </w:tr>
      <w:tr w:rsidR="0053487F">
        <w:tc>
          <w:tcPr>
            <w:tcW w:w="8638" w:type="dxa"/>
            <w:gridSpan w:val="4"/>
            <w:tcBorders>
              <w:left w:val="single" w:sz="6" w:space="0" w:color="000000"/>
              <w:bottom w:val="single" w:sz="6" w:space="0" w:color="000000"/>
              <w:right w:val="single" w:sz="6" w:space="0" w:color="000000"/>
            </w:tcBorders>
            <w:shd w:val="clear" w:color="auto" w:fill="auto"/>
          </w:tcPr>
          <w:p w:rsidR="0053487F" w:rsidRDefault="00154D28">
            <w:pP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 xml:space="preserve">Obrazloženje cilja: </w:t>
            </w:r>
            <w:r>
              <w:rPr>
                <w:rFonts w:ascii="Times New Roman" w:eastAsia="Times New Roman" w:hAnsi="Times New Roman" w:cs="Times New Roman"/>
                <w:sz w:val="24"/>
                <w:szCs w:val="24"/>
                <w:lang w:eastAsia="hr-HR"/>
              </w:rPr>
              <w:t> </w:t>
            </w:r>
            <w:r>
              <w:t>osposobiti učenike za izvođenje različitih plesnih koraka uz glazbenu pratnju</w:t>
            </w:r>
            <w:r>
              <w:rPr>
                <w:rFonts w:ascii="Times New Roman" w:eastAsia="Times New Roman" w:hAnsi="Times New Roman" w:cs="Times New Roman"/>
                <w:color w:val="FF0000"/>
                <w:sz w:val="24"/>
                <w:szCs w:val="24"/>
                <w:lang w:eastAsia="hr-HR"/>
              </w:rPr>
              <w:t xml:space="preserve"> </w:t>
            </w:r>
          </w:p>
        </w:tc>
      </w:tr>
      <w:tr w:rsidR="0053487F">
        <w:tc>
          <w:tcPr>
            <w:tcW w:w="8638" w:type="dxa"/>
            <w:gridSpan w:val="4"/>
            <w:tcBorders>
              <w:left w:val="single" w:sz="6" w:space="0" w:color="000000"/>
              <w:bottom w:val="single" w:sz="6" w:space="0" w:color="000000"/>
              <w:right w:val="single" w:sz="6" w:space="0" w:color="000000"/>
            </w:tcBorders>
            <w:shd w:val="clear" w:color="auto" w:fill="auto"/>
          </w:tcPr>
          <w:p w:rsidR="0053487F" w:rsidRDefault="00154D28">
            <w:pPr>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 xml:space="preserve">Očekivani ishodi/postignuća: </w:t>
            </w:r>
            <w:r>
              <w:rPr>
                <w:rFonts w:ascii="Times New Roman" w:eastAsia="Times New Roman" w:hAnsi="Times New Roman" w:cs="Times New Roman"/>
                <w:bCs/>
                <w:sz w:val="24"/>
                <w:szCs w:val="24"/>
                <w:lang w:eastAsia="hr-HR"/>
              </w:rPr>
              <w:t>Izvoditi plesne tehnike prema usvojenom predlošku. Istovremeno izvršavati nekoliko operacija plesnih figura. Samostalno i u grupi javno prezentirati naučenu koreografiju pred publikom.</w:t>
            </w:r>
          </w:p>
        </w:tc>
      </w:tr>
      <w:tr w:rsidR="0053487F">
        <w:tc>
          <w:tcPr>
            <w:tcW w:w="8638" w:type="dxa"/>
            <w:gridSpan w:val="4"/>
            <w:tcBorders>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Način i mjesto realizacije:</w:t>
            </w:r>
            <w:r>
              <w:rPr>
                <w:rFonts w:ascii="Times New Roman" w:eastAsia="Times New Roman" w:hAnsi="Times New Roman" w:cs="Times New Roman"/>
                <w:sz w:val="24"/>
                <w:szCs w:val="24"/>
                <w:lang w:eastAsia="hr-HR"/>
              </w:rPr>
              <w:t>  </w:t>
            </w:r>
          </w:p>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Oblik: izvannastavna aktivnost (Ritmička skupina)</w:t>
            </w:r>
          </w:p>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Sudionici: učenici i učitelj</w:t>
            </w:r>
          </w:p>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Načini učenja : Učenici uvježbavaju korake koje demonstrira učitelj ili    pregledom video  predloška</w:t>
            </w:r>
          </w:p>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Metode poučavanja (što rade učitelji): metoda usmenog izlaganja, metoda </w:t>
            </w:r>
          </w:p>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demonstracije, metoda postavljanja i rješavanja motoričkih zadataka</w:t>
            </w:r>
          </w:p>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Trajanje izvedbe: tijekom školske godine 2021./22.;35 sati</w:t>
            </w:r>
          </w:p>
        </w:tc>
      </w:tr>
      <w:tr w:rsidR="0053487F">
        <w:trPr>
          <w:trHeight w:val="300"/>
        </w:trPr>
        <w:tc>
          <w:tcPr>
            <w:tcW w:w="8638" w:type="dxa"/>
            <w:gridSpan w:val="4"/>
            <w:tcBorders>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Vremenik:</w:t>
            </w:r>
            <w:r>
              <w:rPr>
                <w:rFonts w:ascii="Times New Roman" w:eastAsia="Times New Roman" w:hAnsi="Times New Roman" w:cs="Times New Roman"/>
                <w:sz w:val="24"/>
                <w:szCs w:val="24"/>
                <w:lang w:eastAsia="hr-HR"/>
              </w:rPr>
              <w:t>  Prema rasporedu sati</w:t>
            </w:r>
          </w:p>
        </w:tc>
      </w:tr>
      <w:tr w:rsidR="0053487F">
        <w:trPr>
          <w:trHeight w:val="816"/>
        </w:trPr>
        <w:tc>
          <w:tcPr>
            <w:tcW w:w="8638" w:type="dxa"/>
            <w:gridSpan w:val="4"/>
            <w:tcBorders>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Način vrednovanja i korištenja rezultata vrednovanja:</w:t>
            </w:r>
            <w:r>
              <w:rPr>
                <w:rFonts w:ascii="Times New Roman" w:eastAsia="Times New Roman" w:hAnsi="Times New Roman" w:cs="Times New Roman"/>
                <w:sz w:val="24"/>
                <w:szCs w:val="24"/>
                <w:lang w:eastAsia="hr-HR"/>
              </w:rPr>
              <w:t> </w:t>
            </w:r>
            <w:r>
              <w:rPr>
                <w:rFonts w:ascii="Times New Roman" w:hAnsi="Times New Roman" w:cs="Times New Roman"/>
                <w:sz w:val="24"/>
                <w:szCs w:val="24"/>
              </w:rPr>
              <w:t xml:space="preserve">nastupi na školskim priredbama; fotografije, javna </w:t>
            </w:r>
            <w:r>
              <w:rPr>
                <w:rFonts w:ascii="Times New Roman" w:eastAsia="Times New Roman" w:hAnsi="Times New Roman" w:cs="Times New Roman"/>
                <w:sz w:val="24"/>
                <w:szCs w:val="24"/>
                <w:lang w:eastAsia="hr-HR"/>
              </w:rPr>
              <w:t>i</w:t>
            </w:r>
            <w:r>
              <w:rPr>
                <w:rFonts w:ascii="Times New Roman" w:hAnsi="Times New Roman" w:cs="Times New Roman"/>
                <w:sz w:val="24"/>
                <w:szCs w:val="24"/>
              </w:rPr>
              <w:t>zvedba pred publikom</w:t>
            </w:r>
          </w:p>
        </w:tc>
      </w:tr>
    </w:tbl>
    <w:p w:rsidR="0053487F" w:rsidRDefault="0053487F">
      <w:pPr>
        <w:rPr>
          <w:b/>
        </w:rPr>
      </w:pPr>
    </w:p>
    <w:p w:rsidR="0053487F" w:rsidRDefault="0053487F">
      <w:pPr>
        <w:rPr>
          <w:b/>
        </w:rPr>
      </w:pPr>
    </w:p>
    <w:p w:rsidR="0053487F" w:rsidRDefault="0053487F">
      <w:pPr>
        <w:rPr>
          <w:b/>
        </w:rPr>
      </w:pPr>
    </w:p>
    <w:p w:rsidR="0053487F" w:rsidRDefault="0053487F">
      <w:pPr>
        <w:rPr>
          <w:b/>
        </w:rPr>
      </w:pPr>
    </w:p>
    <w:p w:rsidR="0053487F" w:rsidRDefault="0053487F">
      <w:pPr>
        <w:rPr>
          <w:b/>
        </w:rPr>
      </w:pPr>
    </w:p>
    <w:p w:rsidR="0053487F" w:rsidRDefault="0053487F">
      <w:pPr>
        <w:rPr>
          <w:b/>
        </w:rPr>
      </w:pPr>
    </w:p>
    <w:p w:rsidR="0053487F" w:rsidRDefault="0053487F">
      <w:pPr>
        <w:rPr>
          <w:b/>
        </w:rPr>
      </w:pPr>
    </w:p>
    <w:p w:rsidR="0053487F" w:rsidRDefault="0053487F">
      <w:pPr>
        <w:rPr>
          <w:b/>
        </w:rPr>
      </w:pPr>
    </w:p>
    <w:p w:rsidR="0053487F" w:rsidRDefault="0053487F">
      <w:pPr>
        <w:rPr>
          <w:b/>
        </w:rPr>
      </w:pPr>
    </w:p>
    <w:p w:rsidR="0053487F" w:rsidRDefault="00154D28">
      <w:pPr>
        <w:rPr>
          <w:b/>
        </w:rPr>
      </w:pPr>
      <w:r>
        <w:br w:type="page"/>
      </w:r>
    </w:p>
    <w:p w:rsidR="0053487F" w:rsidRDefault="0053487F">
      <w:pPr>
        <w:rPr>
          <w:b/>
        </w:rPr>
      </w:pPr>
    </w:p>
    <w:tbl>
      <w:tblPr>
        <w:tblpPr w:leftFromText="180" w:rightFromText="180" w:vertAnchor="page" w:horzAnchor="margin" w:tblpY="2326"/>
        <w:tblW w:w="9322" w:type="dxa"/>
        <w:tblInd w:w="108" w:type="dxa"/>
        <w:tblLook w:val="0000" w:firstRow="0" w:lastRow="0" w:firstColumn="0" w:lastColumn="0" w:noHBand="0" w:noVBand="0"/>
      </w:tblPr>
      <w:tblGrid>
        <w:gridCol w:w="2442"/>
        <w:gridCol w:w="1577"/>
        <w:gridCol w:w="2854"/>
        <w:gridCol w:w="2449"/>
      </w:tblGrid>
      <w:tr w:rsidR="0053487F">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NAZIV AKTIVNOSTI</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PLANIRANI </w:t>
            </w:r>
          </w:p>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BROJ UČENIKA</w:t>
            </w:r>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NOSITELJ / NOSITELJI</w:t>
            </w:r>
          </w:p>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AKTIVNOSTI</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BROJ SATI TJEDNO/ GODIŠNJE</w:t>
            </w:r>
          </w:p>
        </w:tc>
      </w:tr>
      <w:tr w:rsidR="0053487F">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LIKOVNA SKUPINA</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Marijana Štimac, učiteljica RN</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35</w:t>
            </w:r>
          </w:p>
        </w:tc>
      </w:tr>
      <w:tr w:rsidR="0053487F">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Ciljevi:</w:t>
            </w:r>
            <w:r>
              <w:rPr>
                <w:rFonts w:ascii="Times New Roman" w:eastAsia="Times New Roman" w:hAnsi="Times New Roman" w:cs="Times New Roman"/>
                <w:sz w:val="24"/>
                <w:szCs w:val="24"/>
                <w:lang w:eastAsia="hr-HR"/>
              </w:rPr>
              <w:t xml:space="preserve"> upoznati učenike s materijalom, načinom rada, sredstvima rada i tehnikama izrade    pojedinih predmeta ili nakita </w:t>
            </w:r>
          </w:p>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naučiti kombinirati boje, oblike i materijale </w:t>
            </w:r>
          </w:p>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razvijati finu motoriku ruku i </w:t>
            </w:r>
          </w:p>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spretnost u izradi </w:t>
            </w:r>
          </w:p>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-razvijati maštu i originalno mišljenje</w:t>
            </w:r>
          </w:p>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razvijati pozitivan stav i skrb za estetiku i kulturu životne okoline</w:t>
            </w:r>
          </w:p>
          <w:p w:rsidR="0053487F" w:rsidRDefault="0053487F">
            <w:pPr>
              <w:spacing w:after="0" w:line="240" w:lineRule="auto"/>
              <w:rPr>
                <w:rFonts w:ascii="Times New Roman" w:eastAsia="Times New Roman" w:hAnsi="Times New Roman" w:cs="Times New Roman"/>
                <w:sz w:val="24"/>
                <w:szCs w:val="24"/>
                <w:lang w:eastAsia="hr-HR"/>
              </w:rPr>
            </w:pPr>
          </w:p>
        </w:tc>
      </w:tr>
      <w:tr w:rsidR="0053487F">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Namjena:</w:t>
            </w:r>
            <w:r>
              <w:rPr>
                <w:rFonts w:ascii="Times New Roman" w:eastAsia="Times New Roman" w:hAnsi="Times New Roman" w:cs="Times New Roman"/>
                <w:sz w:val="24"/>
                <w:szCs w:val="24"/>
                <w:lang w:eastAsia="hr-HR"/>
              </w:rPr>
              <w:t xml:space="preserve"> - izrađivati predmete i ukrase od papira i drugih materijala </w:t>
            </w:r>
          </w:p>
          <w:p w:rsidR="0053487F" w:rsidRDefault="00154D2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razvijati sposobnost praktičnog oblikovanja </w:t>
            </w:r>
          </w:p>
          <w:p w:rsidR="0053487F" w:rsidRDefault="00154D2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izrađivati eko igračke </w:t>
            </w:r>
          </w:p>
          <w:p w:rsidR="0053487F" w:rsidRDefault="00154D2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izrađivati lutke od prirodnog materijala kao i platnene lutke </w:t>
            </w:r>
          </w:p>
          <w:p w:rsidR="0053487F" w:rsidRDefault="00154D2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izrađivati nakit od fimo mase </w:t>
            </w:r>
          </w:p>
          <w:p w:rsidR="0053487F" w:rsidRDefault="00154D2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izrađivati predmete uz razne prigode ( Božić, Valentinovo, Uskrs, itd.) </w:t>
            </w:r>
          </w:p>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izrađivati čestitke od prirodnog materijala</w:t>
            </w:r>
          </w:p>
          <w:p w:rsidR="0053487F" w:rsidRDefault="0053487F">
            <w:pPr>
              <w:spacing w:after="0" w:line="240" w:lineRule="auto"/>
              <w:rPr>
                <w:rFonts w:ascii="Times New Roman" w:eastAsia="Times New Roman" w:hAnsi="Times New Roman" w:cs="Times New Roman"/>
                <w:sz w:val="24"/>
                <w:szCs w:val="24"/>
                <w:lang w:eastAsia="hr-HR"/>
              </w:rPr>
            </w:pPr>
          </w:p>
        </w:tc>
      </w:tr>
      <w:tr w:rsidR="0053487F">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Način i mjesto realizacije:</w:t>
            </w:r>
            <w:r>
              <w:rPr>
                <w:rFonts w:ascii="Times New Roman" w:eastAsia="Times New Roman" w:hAnsi="Times New Roman" w:cs="Times New Roman"/>
                <w:sz w:val="24"/>
                <w:szCs w:val="24"/>
                <w:lang w:eastAsia="hr-HR"/>
              </w:rPr>
              <w:t xml:space="preserve"> Učionica, praktičan rad, prezentacija aktivnosti, ukrašavati prostore škole, korištenje prirodnih materijala i recikliranje, prikupljanje različitog materijala </w:t>
            </w:r>
          </w:p>
          <w:p w:rsidR="0053487F" w:rsidRDefault="0053487F">
            <w:pPr>
              <w:spacing w:after="0" w:line="240" w:lineRule="auto"/>
              <w:rPr>
                <w:rFonts w:ascii="Times New Roman" w:eastAsia="Times New Roman" w:hAnsi="Times New Roman" w:cs="Times New Roman"/>
                <w:sz w:val="24"/>
                <w:szCs w:val="24"/>
                <w:lang w:eastAsia="hr-HR"/>
              </w:rPr>
            </w:pPr>
          </w:p>
        </w:tc>
      </w:tr>
      <w:tr w:rsidR="0053487F">
        <w:trPr>
          <w:trHeight w:val="285"/>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Vremenik:</w:t>
            </w:r>
            <w:r>
              <w:rPr>
                <w:rFonts w:ascii="Times New Roman" w:eastAsia="Times New Roman" w:hAnsi="Times New Roman" w:cs="Times New Roman"/>
                <w:sz w:val="24"/>
                <w:szCs w:val="24"/>
                <w:lang w:eastAsia="hr-HR"/>
              </w:rPr>
              <w:t xml:space="preserve"> Tijekom školske godine, jedan sat tjedno.</w:t>
            </w:r>
          </w:p>
        </w:tc>
      </w:tr>
      <w:tr w:rsidR="0053487F">
        <w:trPr>
          <w:trHeight w:val="210"/>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Način vrednovanja i korištenja rezultata vrednovanja:</w:t>
            </w:r>
          </w:p>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Prezentacija izrađenih ukrasa i predmeta u prostorima škole, posterima, na webu škole </w:t>
            </w:r>
          </w:p>
        </w:tc>
      </w:tr>
    </w:tbl>
    <w:p w:rsidR="0053487F" w:rsidRDefault="00154D28">
      <w:pPr>
        <w:rPr>
          <w:rFonts w:ascii="Times New Roman" w:hAnsi="Times New Roman" w:cs="Times New Roman"/>
          <w:b/>
          <w:sz w:val="24"/>
          <w:szCs w:val="24"/>
        </w:rPr>
      </w:pPr>
      <w:r>
        <w:rPr>
          <w:rFonts w:ascii="Times New Roman" w:hAnsi="Times New Roman" w:cs="Times New Roman"/>
          <w:b/>
          <w:sz w:val="24"/>
          <w:szCs w:val="24"/>
        </w:rPr>
        <w:t>IZVANNASTAVNA AKTIVNOST: LIKOVNA SKUPINA</w:t>
      </w:r>
      <w:r>
        <w:br w:type="page"/>
      </w:r>
    </w:p>
    <w:tbl>
      <w:tblPr>
        <w:tblW w:w="9248" w:type="dxa"/>
        <w:tblInd w:w="198" w:type="dxa"/>
        <w:tblCellMar>
          <w:top w:w="83" w:type="dxa"/>
          <w:left w:w="167" w:type="dxa"/>
          <w:right w:w="258" w:type="dxa"/>
        </w:tblCellMar>
        <w:tblLook w:val="04A0" w:firstRow="1" w:lastRow="0" w:firstColumn="1" w:lastColumn="0" w:noHBand="0" w:noVBand="1"/>
      </w:tblPr>
      <w:tblGrid>
        <w:gridCol w:w="3183"/>
        <w:gridCol w:w="6065"/>
      </w:tblGrid>
      <w:tr w:rsidR="0053487F">
        <w:trPr>
          <w:trHeight w:val="693"/>
        </w:trPr>
        <w:tc>
          <w:tcPr>
            <w:tcW w:w="318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ageBreakBefore/>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ODGOJNO OBRAZOVNO PODRUČJE </w:t>
            </w:r>
          </w:p>
        </w:tc>
        <w:tc>
          <w:tcPr>
            <w:tcW w:w="6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 xml:space="preserve">JEZIČNO-KOMUNIKACIJSKO </w:t>
            </w:r>
          </w:p>
        </w:tc>
      </w:tr>
      <w:tr w:rsidR="0053487F">
        <w:trPr>
          <w:trHeight w:val="655"/>
        </w:trPr>
        <w:tc>
          <w:tcPr>
            <w:tcW w:w="318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Obrazovni ciklus (razredi) </w:t>
            </w:r>
          </w:p>
        </w:tc>
        <w:tc>
          <w:tcPr>
            <w:tcW w:w="6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5. -  8. razred</w:t>
            </w:r>
          </w:p>
        </w:tc>
      </w:tr>
      <w:tr w:rsidR="0053487F">
        <w:trPr>
          <w:trHeight w:val="658"/>
        </w:trPr>
        <w:tc>
          <w:tcPr>
            <w:tcW w:w="318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Naziv aktivnosti, programa i/ili projekta </w:t>
            </w:r>
          </w:p>
        </w:tc>
        <w:tc>
          <w:tcPr>
            <w:tcW w:w="606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Dramsko-recitatorska grupa</w:t>
            </w:r>
          </w:p>
        </w:tc>
      </w:tr>
      <w:tr w:rsidR="0053487F">
        <w:trPr>
          <w:trHeight w:val="655"/>
        </w:trPr>
        <w:tc>
          <w:tcPr>
            <w:tcW w:w="3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Voditelj </w:t>
            </w:r>
          </w:p>
        </w:tc>
        <w:tc>
          <w:tcPr>
            <w:tcW w:w="606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Višnja Prša, učiteljica hrvatskoga jezika</w:t>
            </w:r>
          </w:p>
        </w:tc>
      </w:tr>
      <w:tr w:rsidR="0053487F">
        <w:trPr>
          <w:trHeight w:val="656"/>
        </w:trPr>
        <w:tc>
          <w:tcPr>
            <w:tcW w:w="318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Planirani broj sati tijekom šk. god. </w:t>
            </w:r>
          </w:p>
        </w:tc>
        <w:tc>
          <w:tcPr>
            <w:tcW w:w="6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35 sati</w:t>
            </w:r>
          </w:p>
        </w:tc>
      </w:tr>
      <w:tr w:rsidR="0053487F">
        <w:trPr>
          <w:trHeight w:val="1536"/>
        </w:trPr>
        <w:tc>
          <w:tcPr>
            <w:tcW w:w="3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Ciljevi aktivnosti, programa i/ili projekta </w:t>
            </w:r>
          </w:p>
        </w:tc>
        <w:tc>
          <w:tcPr>
            <w:tcW w:w="606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 xml:space="preserve">uključivanje učenika u aktivnost koja će zadovoljiti njihove interese  </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motivirati ih za postizanje odgovarajućeg uspjeha</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motivirati želju i volju za bavljenjem tom aktivnošću za koju imaju sposobnosti i u kojoj će se moći samostalno i kreativno izraziti</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motivirati učenike da se osobno uključe u život i rad škole</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razvijati uzajamno poštovanje  i timski rad</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unaprijediti i osposobiti učenike u usmenom izražavanju i izražajnom recitiranju</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poticati učenike na pismeno izražavanje i samoizražavanje</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steći osnovna znanja i vještine govorenja na sceni te mogućnosti igranja različitih uloga</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poticati osobno stvaralačko izražavanje</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 xml:space="preserve">promicati glazbu i utjecati na unapređivanje glazbene kulture </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razvijati svijest o zavičajnoj baštini i kulturnom identitetu</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kroz dramsku igru, ples i glazbu oslobađati učenike u govoru i pokretu kako bi bili samosvjesni, hrabri te sigurni u sebe  u javnim nastupima</w:t>
            </w:r>
          </w:p>
        </w:tc>
      </w:tr>
      <w:tr w:rsidR="0053487F">
        <w:trPr>
          <w:trHeight w:val="948"/>
        </w:trPr>
        <w:tc>
          <w:tcPr>
            <w:tcW w:w="3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Namjena aktivnosti, programa i/ili projekta </w:t>
            </w:r>
          </w:p>
        </w:tc>
        <w:tc>
          <w:tcPr>
            <w:tcW w:w="606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 xml:space="preserve">Upoznati učenike s pojmom GLUMA, SCENSKI POKRET, KAZALIŠTE (osnovne karakteristike), POZORNICA – scenografija, kostimografija, maska, SCENSKI PROSTOR </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 xml:space="preserve">Naučiti ih što je dramatizacija, kako dramatizirati tekst govorom te ih upoznati s pismenom dramatizacijom </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 xml:space="preserve">Upoznati ih s vrednotama govorenog teksta (stanka, ritam, </w:t>
            </w:r>
            <w:r>
              <w:rPr>
                <w:rFonts w:ascii="Times New Roman" w:hAnsi="Times New Roman" w:cs="Times New Roman"/>
                <w:sz w:val="24"/>
                <w:szCs w:val="24"/>
              </w:rPr>
              <w:lastRenderedPageBreak/>
              <w:t xml:space="preserve">naglasak, naglasna cjelina…) </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Uvježbavati izražajno čitanje, recitiranje, pantomimu, dijaloške vježbe, scensko izražavanje…</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Slušanje zvučnih dramskih zapisa i projekcija adaptirane kazališne predstave</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 xml:space="preserve">Razvijati sposobnost interpretacijskog čitanja </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 xml:space="preserve">Razvijati osjetljivost za izražajnost pjesničkog jezika </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 xml:space="preserve">Pripremanje učenika za Lidrano </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Pripremanje igrokaza za Božić i Dan škole</w:t>
            </w:r>
          </w:p>
        </w:tc>
      </w:tr>
      <w:tr w:rsidR="0053487F">
        <w:trPr>
          <w:trHeight w:val="951"/>
        </w:trPr>
        <w:tc>
          <w:tcPr>
            <w:tcW w:w="318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Nositelji aktivnosti, programa i/ili projekta i njihova odgovornost </w:t>
            </w:r>
          </w:p>
        </w:tc>
        <w:tc>
          <w:tcPr>
            <w:tcW w:w="6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učiteljica i učenici 5. - 8. razreda</w:t>
            </w:r>
          </w:p>
        </w:tc>
      </w:tr>
      <w:tr w:rsidR="0053487F">
        <w:trPr>
          <w:trHeight w:val="1534"/>
        </w:trPr>
        <w:tc>
          <w:tcPr>
            <w:tcW w:w="3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Način realizacije aktivnosti, programa i/ili projekta </w:t>
            </w:r>
          </w:p>
        </w:tc>
        <w:tc>
          <w:tcPr>
            <w:tcW w:w="606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Oblik: izvannastavna aktivnost: dramsko- recitatorska grupa</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Sudionici:  učenici 5. - 8. razreda</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Načini učenja (što rade učenici)</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 xml:space="preserve">Učenici uče dramatizirati tekst govorom, čitaju i interptetiraju književna djela određenih književnika, vježbaju pantomimu, scensko izražavanje, scenski pokret, uvježbavaju igrokaze te se pripremaju se za Lidrano. </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Rad u skupinama, rad u paru i individualni rad.</w:t>
            </w:r>
          </w:p>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Probe i radionice dramsko-recitatorske skupine održavaju se jednom tjedno u prostorijama škole.</w:t>
            </w:r>
          </w:p>
          <w:p w:rsidR="0053487F" w:rsidRDefault="0053487F">
            <w:pPr>
              <w:spacing w:line="240" w:lineRule="auto"/>
              <w:rPr>
                <w:rFonts w:ascii="Times New Roman" w:hAnsi="Times New Roman" w:cs="Times New Roman"/>
                <w:sz w:val="24"/>
                <w:szCs w:val="24"/>
              </w:rPr>
            </w:pPr>
          </w:p>
          <w:p w:rsidR="0053487F" w:rsidRDefault="0053487F">
            <w:pPr>
              <w:spacing w:line="240" w:lineRule="auto"/>
              <w:rPr>
                <w:rFonts w:ascii="Times New Roman" w:hAnsi="Times New Roman" w:cs="Times New Roman"/>
                <w:sz w:val="24"/>
                <w:szCs w:val="24"/>
              </w:rPr>
            </w:pPr>
          </w:p>
          <w:p w:rsidR="0053487F" w:rsidRDefault="0053487F">
            <w:pPr>
              <w:spacing w:line="240" w:lineRule="auto"/>
              <w:rPr>
                <w:rFonts w:ascii="Times New Roman" w:hAnsi="Times New Roman" w:cs="Times New Roman"/>
                <w:sz w:val="24"/>
                <w:szCs w:val="24"/>
              </w:rPr>
            </w:pPr>
          </w:p>
        </w:tc>
      </w:tr>
      <w:tr w:rsidR="0053487F">
        <w:trPr>
          <w:trHeight w:val="655"/>
        </w:trPr>
        <w:tc>
          <w:tcPr>
            <w:tcW w:w="318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Vremenik aktivnosti, programa i/ili projekta </w:t>
            </w:r>
          </w:p>
        </w:tc>
        <w:tc>
          <w:tcPr>
            <w:tcW w:w="6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 xml:space="preserve">Kroz školsku godinu 2021./2022., jednom tjedno, 35 sati  </w:t>
            </w:r>
          </w:p>
        </w:tc>
      </w:tr>
      <w:tr w:rsidR="0053487F">
        <w:trPr>
          <w:trHeight w:val="1537"/>
        </w:trPr>
        <w:tc>
          <w:tcPr>
            <w:tcW w:w="3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line="240" w:lineRule="auto"/>
              <w:rPr>
                <w:rFonts w:ascii="Times New Roman" w:hAnsi="Times New Roman" w:cs="Times New Roman"/>
                <w:b/>
                <w:sz w:val="24"/>
                <w:szCs w:val="24"/>
              </w:rPr>
            </w:pPr>
            <w:r>
              <w:rPr>
                <w:rFonts w:ascii="Times New Roman" w:hAnsi="Times New Roman" w:cs="Times New Roman"/>
                <w:b/>
                <w:sz w:val="24"/>
                <w:szCs w:val="24"/>
              </w:rPr>
              <w:t>Način vrednovanja i način korištenja rezultata vrednovanja</w:t>
            </w:r>
          </w:p>
        </w:tc>
        <w:tc>
          <w:tcPr>
            <w:tcW w:w="606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Javni nastupi na školskim priredbama, svečanostima, evaluacijski listići, izvedba pripremljenih igrokaza, uspjeh na smotri LIDRANO.</w:t>
            </w:r>
          </w:p>
        </w:tc>
      </w:tr>
      <w:tr w:rsidR="0053487F">
        <w:trPr>
          <w:trHeight w:val="919"/>
        </w:trPr>
        <w:tc>
          <w:tcPr>
            <w:tcW w:w="318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line="240" w:lineRule="auto"/>
              <w:rPr>
                <w:rFonts w:ascii="Times New Roman" w:hAnsi="Times New Roman" w:cs="Times New Roman"/>
                <w:b/>
                <w:sz w:val="24"/>
                <w:szCs w:val="24"/>
              </w:rPr>
            </w:pPr>
            <w:r>
              <w:rPr>
                <w:rFonts w:ascii="Times New Roman" w:hAnsi="Times New Roman" w:cs="Times New Roman"/>
                <w:b/>
                <w:sz w:val="24"/>
                <w:szCs w:val="24"/>
              </w:rPr>
              <w:t>Detaljan troškovnik aktivnosti, programa i/ili projekta</w:t>
            </w:r>
          </w:p>
        </w:tc>
        <w:tc>
          <w:tcPr>
            <w:tcW w:w="6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7F" w:rsidRDefault="00154D28">
            <w:pPr>
              <w:spacing w:line="240" w:lineRule="auto"/>
              <w:rPr>
                <w:rFonts w:ascii="Times New Roman" w:hAnsi="Times New Roman" w:cs="Times New Roman"/>
                <w:sz w:val="24"/>
                <w:szCs w:val="24"/>
              </w:rPr>
            </w:pPr>
            <w:r>
              <w:rPr>
                <w:rFonts w:ascii="Times New Roman" w:hAnsi="Times New Roman" w:cs="Times New Roman"/>
                <w:sz w:val="24"/>
                <w:szCs w:val="24"/>
              </w:rPr>
              <w:t>Troškovi se odnose na izradu scene, kostima, (hamer-papira, papira u boji, ljepila i dr.) Predviđaju se ukupni troškovi u iznosu oko 200,00 kuna.</w:t>
            </w:r>
          </w:p>
        </w:tc>
      </w:tr>
    </w:tbl>
    <w:p w:rsidR="0053487F" w:rsidRDefault="0053487F">
      <w:pPr>
        <w:rPr>
          <w:b/>
          <w:sz w:val="24"/>
          <w:szCs w:val="24"/>
          <w:u w:val="single"/>
        </w:rPr>
      </w:pPr>
    </w:p>
    <w:p w:rsidR="0053487F" w:rsidRDefault="0053487F">
      <w:pPr>
        <w:rPr>
          <w:b/>
          <w:sz w:val="24"/>
          <w:szCs w:val="24"/>
          <w:u w:val="single"/>
        </w:rPr>
      </w:pPr>
    </w:p>
    <w:tbl>
      <w:tblPr>
        <w:tblpPr w:leftFromText="180" w:rightFromText="180" w:vertAnchor="text" w:horzAnchor="margin" w:tblpY="233"/>
        <w:tblW w:w="9322" w:type="dxa"/>
        <w:tblInd w:w="108" w:type="dxa"/>
        <w:tblLook w:val="0000" w:firstRow="0" w:lastRow="0" w:firstColumn="0" w:lastColumn="0" w:noHBand="0" w:noVBand="0"/>
      </w:tblPr>
      <w:tblGrid>
        <w:gridCol w:w="2460"/>
        <w:gridCol w:w="1509"/>
        <w:gridCol w:w="2879"/>
        <w:gridCol w:w="2474"/>
      </w:tblGrid>
      <w:tr w:rsidR="0053487F">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b/>
                <w:sz w:val="24"/>
              </w:rPr>
            </w:pPr>
            <w:r>
              <w:rPr>
                <w:rFonts w:ascii="Times New Roman" w:hAnsi="Times New Roman" w:cs="Times New Roman"/>
                <w:b/>
                <w:sz w:val="24"/>
              </w:rPr>
              <w:t>Naziv aktivnosti</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b/>
                <w:sz w:val="24"/>
              </w:rPr>
            </w:pPr>
            <w:r>
              <w:rPr>
                <w:rFonts w:ascii="Times New Roman" w:hAnsi="Times New Roman" w:cs="Times New Roman"/>
                <w:b/>
                <w:sz w:val="24"/>
              </w:rPr>
              <w:t>Planirani broj učenika</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b/>
                <w:sz w:val="24"/>
              </w:rPr>
            </w:pPr>
            <w:r>
              <w:rPr>
                <w:rFonts w:ascii="Times New Roman" w:hAnsi="Times New Roman" w:cs="Times New Roman"/>
                <w:b/>
                <w:sz w:val="24"/>
              </w:rPr>
              <w:t>Nositelj / nositelji aktivnosti</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b/>
                <w:sz w:val="24"/>
              </w:rPr>
            </w:pPr>
            <w:r>
              <w:rPr>
                <w:rFonts w:ascii="Times New Roman" w:hAnsi="Times New Roman" w:cs="Times New Roman"/>
                <w:b/>
                <w:sz w:val="24"/>
              </w:rPr>
              <w:t>Broj sati tjedno/ godišnje</w:t>
            </w:r>
          </w:p>
        </w:tc>
      </w:tr>
      <w:tr w:rsidR="0053487F">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b/>
                <w:sz w:val="24"/>
                <w:szCs w:val="24"/>
              </w:rPr>
            </w:pPr>
            <w:r>
              <w:rPr>
                <w:rFonts w:ascii="Times New Roman" w:hAnsi="Times New Roman" w:cs="Times New Roman"/>
                <w:b/>
                <w:sz w:val="24"/>
                <w:szCs w:val="24"/>
              </w:rPr>
              <w:t>MALI ENGLEZI</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sz w:val="24"/>
                <w:szCs w:val="24"/>
              </w:rPr>
              <w:t>-</w:t>
            </w:r>
            <w:r>
              <w:rPr>
                <w:rFonts w:ascii="Times New Roman" w:hAnsi="Times New Roman" w:cs="Times New Roman"/>
                <w:color w:val="FF0000"/>
                <w:sz w:val="24"/>
                <w:szCs w:val="24"/>
              </w:rPr>
              <w:t xml:space="preserve"> </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sz w:val="24"/>
                <w:szCs w:val="24"/>
              </w:rPr>
            </w:pPr>
            <w:r>
              <w:rPr>
                <w:rFonts w:ascii="Times New Roman" w:hAnsi="Times New Roman" w:cs="Times New Roman"/>
                <w:sz w:val="24"/>
                <w:szCs w:val="24"/>
              </w:rPr>
              <w:t>Marinka Zdunić</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sz w:val="24"/>
                <w:szCs w:val="24"/>
              </w:rPr>
            </w:pPr>
            <w:r>
              <w:rPr>
                <w:rFonts w:ascii="Times New Roman" w:hAnsi="Times New Roman" w:cs="Times New Roman"/>
                <w:sz w:val="24"/>
                <w:szCs w:val="24"/>
              </w:rPr>
              <w:t>1/35</w:t>
            </w:r>
          </w:p>
        </w:tc>
      </w:tr>
      <w:tr w:rsidR="0053487F">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rPr>
                <w:rFonts w:ascii="Times New Roman" w:hAnsi="Times New Roman" w:cs="Times New Roman"/>
                <w:sz w:val="24"/>
                <w:szCs w:val="24"/>
              </w:rPr>
            </w:pPr>
            <w:r>
              <w:rPr>
                <w:rFonts w:ascii="Times New Roman" w:hAnsi="Times New Roman" w:cs="Times New Roman"/>
                <w:b/>
                <w:bCs/>
                <w:sz w:val="24"/>
                <w:szCs w:val="24"/>
              </w:rPr>
              <w:t>Ciljevi:</w:t>
            </w:r>
            <w:r>
              <w:rPr>
                <w:rFonts w:ascii="Times New Roman" w:hAnsi="Times New Roman" w:cs="Times New Roman"/>
                <w:sz w:val="24"/>
                <w:szCs w:val="24"/>
              </w:rPr>
              <w:t xml:space="preserve"> </w:t>
            </w:r>
            <w:r>
              <w:t xml:space="preserve"> </w:t>
            </w:r>
            <w:r>
              <w:rPr>
                <w:rFonts w:ascii="Times New Roman" w:hAnsi="Times New Roman" w:cs="Times New Roman"/>
                <w:sz w:val="24"/>
                <w:szCs w:val="24"/>
              </w:rPr>
              <w:t>Razvijanje pozitivnog stava u učenju engleskog jezika; razvijanje razumijevanja slušanjem/ čitanjem; ponavljanje vokabulara i proširivanje novim; vježbanje izgovora; osposobljavanje učenika za pričanje o sebi i drugima; poticanje učenika na govorno izražavanje; osposobljavanje učenika za vođenje intervjua; pravilna primjena usvojenog vokabulara; pravilan izgovor riječi; pravilna upotreba glagolskih vremena; pravilno govoriti o sebi, svojoj okolini i svakodnevnim aktivnostima; primijeniti naučeno u ponuđenim situacijama.</w:t>
            </w:r>
          </w:p>
        </w:tc>
      </w:tr>
      <w:tr w:rsidR="0053487F">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rPr>
                <w:rFonts w:ascii="Times New Roman" w:hAnsi="Times New Roman" w:cs="Times New Roman"/>
                <w:bCs/>
                <w:sz w:val="24"/>
                <w:szCs w:val="24"/>
              </w:rPr>
            </w:pPr>
            <w:r>
              <w:rPr>
                <w:rFonts w:ascii="Times New Roman" w:hAnsi="Times New Roman" w:cs="Times New Roman"/>
                <w:b/>
                <w:bCs/>
                <w:sz w:val="24"/>
                <w:szCs w:val="24"/>
              </w:rPr>
              <w:t xml:space="preserve">Očekivani ishodi/postignuća:  </w:t>
            </w:r>
            <w:r>
              <w:rPr>
                <w:rFonts w:ascii="Times New Roman" w:hAnsi="Times New Roman" w:cs="Times New Roman"/>
                <w:bCs/>
                <w:sz w:val="24"/>
                <w:szCs w:val="24"/>
              </w:rPr>
              <w:t>- komunicirati na stranom jeziku, primijeniti stečeno znanje u pisanoj i govornoj komunikaciji.</w:t>
            </w:r>
          </w:p>
        </w:tc>
      </w:tr>
      <w:tr w:rsidR="0053487F">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jc w:val="both"/>
              <w:rPr>
                <w:rFonts w:ascii="Times New Roman" w:hAnsi="Times New Roman" w:cs="Times New Roman"/>
                <w:sz w:val="24"/>
                <w:szCs w:val="24"/>
              </w:rPr>
            </w:pPr>
            <w:r>
              <w:rPr>
                <w:rFonts w:ascii="Times New Roman" w:hAnsi="Times New Roman" w:cs="Times New Roman"/>
                <w:b/>
                <w:bCs/>
                <w:sz w:val="24"/>
                <w:szCs w:val="24"/>
              </w:rPr>
              <w:t>Namjena:</w:t>
            </w:r>
            <w:r>
              <w:rPr>
                <w:rFonts w:ascii="Times New Roman" w:hAnsi="Times New Roman" w:cs="Times New Roman"/>
                <w:sz w:val="24"/>
                <w:szCs w:val="24"/>
              </w:rPr>
              <w:t xml:space="preserve"> - razvijati kod učenika dodatno zanimanje  za učenje  za engleskog jezika</w:t>
            </w:r>
          </w:p>
        </w:tc>
      </w:tr>
      <w:tr w:rsidR="0053487F">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sz w:val="24"/>
                <w:szCs w:val="24"/>
              </w:rPr>
            </w:pPr>
            <w:r>
              <w:rPr>
                <w:rFonts w:ascii="Times New Roman" w:hAnsi="Times New Roman" w:cs="Times New Roman"/>
                <w:b/>
                <w:bCs/>
                <w:sz w:val="24"/>
                <w:szCs w:val="24"/>
              </w:rPr>
              <w:t>Način i mjesto realizacije:</w:t>
            </w:r>
            <w:r>
              <w:rPr>
                <w:rFonts w:ascii="Times New Roman" w:hAnsi="Times New Roman" w:cs="Times New Roman"/>
                <w:sz w:val="24"/>
                <w:szCs w:val="24"/>
              </w:rPr>
              <w:t xml:space="preserve"> nastavni sat/učionica</w:t>
            </w:r>
          </w:p>
          <w:p w:rsidR="0053487F" w:rsidRDefault="0053487F">
            <w:pPr>
              <w:rPr>
                <w:rFonts w:ascii="Times New Roman" w:hAnsi="Times New Roman" w:cs="Times New Roman"/>
                <w:sz w:val="24"/>
              </w:rPr>
            </w:pPr>
          </w:p>
        </w:tc>
      </w:tr>
      <w:tr w:rsidR="0053487F">
        <w:trPr>
          <w:trHeight w:val="285"/>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sz w:val="24"/>
                <w:szCs w:val="24"/>
              </w:rPr>
            </w:pPr>
            <w:r>
              <w:rPr>
                <w:rFonts w:ascii="Times New Roman" w:hAnsi="Times New Roman" w:cs="Times New Roman"/>
                <w:b/>
                <w:bCs/>
                <w:sz w:val="24"/>
                <w:szCs w:val="24"/>
              </w:rPr>
              <w:t>Vremenik:</w:t>
            </w:r>
            <w:r>
              <w:rPr>
                <w:rFonts w:ascii="Times New Roman" w:hAnsi="Times New Roman" w:cs="Times New Roman"/>
                <w:sz w:val="24"/>
                <w:szCs w:val="24"/>
              </w:rPr>
              <w:t xml:space="preserve"> 1 sat tjedno tijekom nastavne godine</w:t>
            </w:r>
          </w:p>
        </w:tc>
      </w:tr>
      <w:tr w:rsidR="0053487F">
        <w:trPr>
          <w:trHeight w:val="210"/>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sz w:val="24"/>
              </w:rPr>
            </w:pPr>
            <w:r>
              <w:rPr>
                <w:rFonts w:ascii="Times New Roman" w:hAnsi="Times New Roman" w:cs="Times New Roman"/>
                <w:b/>
                <w:bCs/>
                <w:sz w:val="24"/>
                <w:szCs w:val="24"/>
              </w:rPr>
              <w:t xml:space="preserve">Način vrednovanja i korištenja rezultata vrednovanja: </w:t>
            </w:r>
            <w:r>
              <w:t xml:space="preserve"> </w:t>
            </w:r>
            <w:r>
              <w:rPr>
                <w:rFonts w:ascii="Times New Roman" w:hAnsi="Times New Roman" w:cs="Times New Roman"/>
                <w:bCs/>
                <w:sz w:val="24"/>
                <w:szCs w:val="24"/>
              </w:rPr>
              <w:t>Način vrednovanja obuhvaća učenikovu aktivnost, spremnost na suradnju, kreativnost, sposobnost usmenog i pismenog izražavanja. Pismeno praćenje učeničkog rada.</w:t>
            </w:r>
          </w:p>
        </w:tc>
      </w:tr>
    </w:tbl>
    <w:p w:rsidR="0053487F" w:rsidRDefault="0053487F">
      <w:pPr>
        <w:rPr>
          <w:b/>
          <w:sz w:val="24"/>
          <w:szCs w:val="24"/>
          <w:u w:val="single"/>
        </w:rPr>
      </w:pPr>
    </w:p>
    <w:p w:rsidR="0053487F" w:rsidRDefault="0053487F">
      <w:pPr>
        <w:rPr>
          <w:b/>
          <w:sz w:val="24"/>
          <w:szCs w:val="24"/>
          <w:u w:val="single"/>
        </w:rPr>
      </w:pPr>
    </w:p>
    <w:p w:rsidR="0053487F" w:rsidRDefault="0053487F">
      <w:pPr>
        <w:rPr>
          <w:b/>
          <w:sz w:val="24"/>
          <w:szCs w:val="24"/>
          <w:u w:val="single"/>
        </w:rPr>
      </w:pPr>
    </w:p>
    <w:p w:rsidR="0053487F" w:rsidRDefault="0053487F">
      <w:pPr>
        <w:rPr>
          <w:b/>
          <w:sz w:val="24"/>
          <w:szCs w:val="24"/>
          <w:u w:val="single"/>
        </w:rPr>
      </w:pPr>
    </w:p>
    <w:p w:rsidR="0053487F" w:rsidRDefault="0053487F">
      <w:pPr>
        <w:rPr>
          <w:b/>
          <w:sz w:val="24"/>
          <w:szCs w:val="24"/>
          <w:u w:val="single"/>
        </w:rPr>
      </w:pPr>
    </w:p>
    <w:p w:rsidR="0053487F" w:rsidRDefault="0053487F">
      <w:pPr>
        <w:rPr>
          <w:b/>
          <w:sz w:val="24"/>
          <w:szCs w:val="24"/>
          <w:u w:val="single"/>
        </w:rPr>
      </w:pPr>
    </w:p>
    <w:p w:rsidR="0053487F" w:rsidRDefault="0053487F">
      <w:pPr>
        <w:rPr>
          <w:b/>
          <w:sz w:val="24"/>
          <w:szCs w:val="24"/>
          <w:u w:val="single"/>
        </w:rPr>
      </w:pPr>
    </w:p>
    <w:p w:rsidR="0053487F" w:rsidRDefault="0053487F">
      <w:pPr>
        <w:rPr>
          <w:b/>
          <w:sz w:val="24"/>
          <w:szCs w:val="24"/>
          <w:u w:val="single"/>
        </w:rPr>
      </w:pPr>
    </w:p>
    <w:p w:rsidR="0053487F" w:rsidRDefault="0053487F">
      <w:pPr>
        <w:rPr>
          <w:b/>
          <w:sz w:val="24"/>
          <w:szCs w:val="24"/>
          <w:u w:val="single"/>
        </w:rPr>
      </w:pPr>
    </w:p>
    <w:p w:rsidR="0053487F" w:rsidRDefault="0053487F">
      <w:pPr>
        <w:rPr>
          <w:b/>
          <w:sz w:val="24"/>
          <w:szCs w:val="24"/>
          <w:u w:val="single"/>
        </w:rPr>
      </w:pPr>
    </w:p>
    <w:p w:rsidR="0053487F" w:rsidRDefault="0053487F">
      <w:pPr>
        <w:rPr>
          <w:b/>
          <w:sz w:val="24"/>
          <w:szCs w:val="24"/>
          <w:u w:val="single"/>
        </w:rPr>
      </w:pPr>
    </w:p>
    <w:p w:rsidR="0053487F" w:rsidRDefault="00154D28">
      <w:pPr>
        <w:rPr>
          <w:b/>
          <w:sz w:val="24"/>
          <w:szCs w:val="24"/>
          <w:u w:val="single"/>
        </w:rPr>
      </w:pPr>
      <w:r>
        <w:br w:type="page"/>
      </w:r>
    </w:p>
    <w:p w:rsidR="0053487F" w:rsidRDefault="0053487F"/>
    <w:p w:rsidR="0053487F" w:rsidRDefault="0053487F"/>
    <w:tbl>
      <w:tblPr>
        <w:tblW w:w="9322" w:type="dxa"/>
        <w:tblLook w:val="0000" w:firstRow="0" w:lastRow="0" w:firstColumn="0" w:lastColumn="0" w:noHBand="0" w:noVBand="0"/>
      </w:tblPr>
      <w:tblGrid>
        <w:gridCol w:w="2460"/>
        <w:gridCol w:w="1509"/>
        <w:gridCol w:w="2879"/>
        <w:gridCol w:w="2474"/>
      </w:tblGrid>
      <w:tr w:rsidR="0053487F">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Naziv aktivnosti</w:t>
            </w:r>
          </w:p>
          <w:p w:rsidR="0053487F" w:rsidRDefault="0053487F">
            <w:pPr>
              <w:rPr>
                <w:rFonts w:ascii="Times New Roman" w:eastAsia="Times New Roman" w:hAnsi="Times New Roman" w:cs="Times New Roman"/>
                <w:b/>
                <w:sz w:val="24"/>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Planirani broj učenika</w:t>
            </w:r>
          </w:p>
          <w:p w:rsidR="0053487F" w:rsidRDefault="0053487F">
            <w:pPr>
              <w:rPr>
                <w:rFonts w:ascii="Times New Roman" w:eastAsia="Times New Roman" w:hAnsi="Times New Roman" w:cs="Times New Roman"/>
                <w:b/>
                <w:sz w:val="24"/>
                <w:szCs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b/>
                <w:sz w:val="24"/>
                <w:szCs w:val="24"/>
              </w:rPr>
            </w:pPr>
            <w:bookmarkStart w:id="12" w:name="_gjdgxs"/>
            <w:bookmarkEnd w:id="12"/>
            <w:r>
              <w:rPr>
                <w:rFonts w:ascii="Times New Roman" w:eastAsia="Times New Roman" w:hAnsi="Times New Roman" w:cs="Times New Roman"/>
                <w:b/>
                <w:sz w:val="24"/>
                <w:szCs w:val="24"/>
              </w:rPr>
              <w:t>Nositelj / nositelji aktivnosti</w:t>
            </w:r>
          </w:p>
          <w:p w:rsidR="0053487F" w:rsidRDefault="0053487F">
            <w:pPr>
              <w:rPr>
                <w:rFonts w:ascii="Times New Roman" w:eastAsia="Times New Roman" w:hAnsi="Times New Roman" w:cs="Times New Roman"/>
                <w:b/>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sati tjedno/ godišnje</w:t>
            </w:r>
          </w:p>
          <w:p w:rsidR="0053487F" w:rsidRDefault="0053487F">
            <w:pPr>
              <w:rPr>
                <w:rFonts w:ascii="Times New Roman" w:eastAsia="Times New Roman" w:hAnsi="Times New Roman" w:cs="Times New Roman"/>
                <w:b/>
                <w:sz w:val="24"/>
                <w:szCs w:val="24"/>
              </w:rPr>
            </w:pPr>
          </w:p>
          <w:p w:rsidR="0053487F" w:rsidRDefault="0053487F">
            <w:pPr>
              <w:rPr>
                <w:rFonts w:ascii="Times New Roman" w:eastAsia="Times New Roman" w:hAnsi="Times New Roman" w:cs="Times New Roman"/>
                <w:b/>
                <w:sz w:val="24"/>
                <w:szCs w:val="24"/>
              </w:rPr>
            </w:pPr>
          </w:p>
        </w:tc>
      </w:tr>
      <w:tr w:rsidR="0053487F">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GLAZBA I PLES</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sz w:val="24"/>
                <w:szCs w:val="24"/>
              </w:rPr>
            </w:pPr>
            <w:r>
              <w:rPr>
                <w:rFonts w:ascii="Times New Roman" w:eastAsia="Times New Roman" w:hAnsi="Times New Roman" w:cs="Times New Roman"/>
                <w:sz w:val="24"/>
                <w:szCs w:val="24"/>
              </w:rPr>
              <w:t>Učiteljica Marga</w:t>
            </w:r>
            <w:r w:rsidR="00690CD5">
              <w:rPr>
                <w:rFonts w:ascii="Times New Roman" w:eastAsia="Times New Roman" w:hAnsi="Times New Roman" w:cs="Times New Roman"/>
                <w:sz w:val="24"/>
                <w:szCs w:val="24"/>
              </w:rPr>
              <w:t>reta Kranjčević Rogić, učenici 5</w:t>
            </w:r>
            <w:r>
              <w:rPr>
                <w:rFonts w:ascii="Times New Roman" w:eastAsia="Times New Roman" w:hAnsi="Times New Roman" w:cs="Times New Roman"/>
                <w:sz w:val="24"/>
                <w:szCs w:val="24"/>
              </w:rPr>
              <w:t>.-8.r.</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53487F">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Ciljevi:</w:t>
            </w:r>
            <w:r>
              <w:rPr>
                <w:rFonts w:ascii="Times New Roman" w:eastAsia="Times New Roman" w:hAnsi="Times New Roman" w:cs="Times New Roman"/>
                <w:sz w:val="24"/>
                <w:szCs w:val="24"/>
              </w:rPr>
              <w:t xml:space="preserve"> razvijanje osjećaja za melodiju i ritam, svladavanje pjevanja kao umjetničke discipline, njega glasa, razvijanje stvaralačke sklonosti učenika, osmišljavanje plesnih pokreta, povezivanje glazbe i plesa.</w:t>
            </w:r>
          </w:p>
        </w:tc>
      </w:tr>
      <w:tr w:rsidR="0053487F">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Namjena:</w:t>
            </w:r>
            <w:r>
              <w:rPr>
                <w:rFonts w:ascii="Times New Roman" w:eastAsia="Times New Roman" w:hAnsi="Times New Roman" w:cs="Times New Roman"/>
                <w:sz w:val="24"/>
                <w:szCs w:val="24"/>
              </w:rPr>
              <w:t xml:space="preserve"> Učenici će učiti različite skladbe te sudjelovati na školskim priredbama.</w:t>
            </w:r>
          </w:p>
        </w:tc>
      </w:tr>
      <w:tr w:rsidR="0053487F">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i mjesto realizacije:</w:t>
            </w:r>
            <w:r>
              <w:rPr>
                <w:rFonts w:ascii="Times New Roman" w:eastAsia="Times New Roman" w:hAnsi="Times New Roman" w:cs="Times New Roman"/>
                <w:sz w:val="24"/>
                <w:szCs w:val="24"/>
              </w:rPr>
              <w:t xml:space="preserve"> </w:t>
            </w:r>
          </w:p>
          <w:p w:rsidR="0053487F" w:rsidRDefault="00154D28">
            <w:pPr>
              <w:rPr>
                <w:rFonts w:ascii="Times New Roman" w:eastAsia="Times New Roman" w:hAnsi="Times New Roman" w:cs="Times New Roman"/>
                <w:sz w:val="24"/>
                <w:szCs w:val="24"/>
              </w:rPr>
            </w:pPr>
            <w:r>
              <w:rPr>
                <w:rFonts w:ascii="Times New Roman" w:eastAsia="Times New Roman" w:hAnsi="Times New Roman" w:cs="Times New Roman"/>
                <w:sz w:val="24"/>
                <w:szCs w:val="24"/>
              </w:rPr>
              <w:t>Skladbe će se vezivati za kulturnu djelatnost škole i obilježavanje važnijih datuma; u školi i u gostovanjima.</w:t>
            </w:r>
          </w:p>
        </w:tc>
      </w:tr>
      <w:tr w:rsidR="0053487F">
        <w:trPr>
          <w:trHeight w:val="285"/>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Vremenik: </w:t>
            </w:r>
            <w:r>
              <w:rPr>
                <w:rFonts w:ascii="Times New Roman" w:eastAsia="Times New Roman" w:hAnsi="Times New Roman" w:cs="Times New Roman"/>
                <w:sz w:val="24"/>
                <w:szCs w:val="24"/>
              </w:rPr>
              <w:t>srijedom, 6. sat, tijekom nastavne godine</w:t>
            </w:r>
          </w:p>
        </w:tc>
      </w:tr>
      <w:tr w:rsidR="0053487F">
        <w:trPr>
          <w:trHeight w:val="210"/>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 vrednovanja i korištenja rezultata vrednovanja:</w:t>
            </w:r>
          </w:p>
          <w:p w:rsidR="0053487F" w:rsidRDefault="00154D28">
            <w:pPr>
              <w:rPr>
                <w:rFonts w:ascii="Times New Roman" w:eastAsia="Times New Roman" w:hAnsi="Times New Roman" w:cs="Times New Roman"/>
                <w:sz w:val="24"/>
                <w:szCs w:val="24"/>
              </w:rPr>
            </w:pPr>
            <w:r>
              <w:rPr>
                <w:rFonts w:ascii="Times New Roman" w:eastAsia="Times New Roman" w:hAnsi="Times New Roman" w:cs="Times New Roman"/>
                <w:sz w:val="24"/>
                <w:szCs w:val="24"/>
              </w:rPr>
              <w:t>Osobno zadovoljstvo, publika nakon izvođenja umjetničkog programa.</w:t>
            </w:r>
          </w:p>
        </w:tc>
      </w:tr>
    </w:tbl>
    <w:p w:rsidR="0053487F" w:rsidRDefault="0053487F"/>
    <w:p w:rsidR="0053487F" w:rsidRDefault="00154D28">
      <w:r>
        <w:br w:type="page"/>
      </w:r>
    </w:p>
    <w:p w:rsidR="0053487F" w:rsidRDefault="0053487F"/>
    <w:p w:rsidR="0053487F" w:rsidRDefault="0053487F"/>
    <w:tbl>
      <w:tblPr>
        <w:tblW w:w="9322" w:type="dxa"/>
        <w:tblLook w:val="0000" w:firstRow="0" w:lastRow="0" w:firstColumn="0" w:lastColumn="0" w:noHBand="0" w:noVBand="0"/>
      </w:tblPr>
      <w:tblGrid>
        <w:gridCol w:w="2460"/>
        <w:gridCol w:w="1509"/>
        <w:gridCol w:w="2879"/>
        <w:gridCol w:w="2474"/>
      </w:tblGrid>
      <w:tr w:rsidR="0053487F">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Naziv aktivnosti:</w:t>
            </w:r>
          </w:p>
          <w:p w:rsidR="0053487F" w:rsidRDefault="0053487F">
            <w:pPr>
              <w:rPr>
                <w:rFonts w:ascii="Times New Roman" w:eastAsia="Times New Roman" w:hAnsi="Times New Roman" w:cs="Times New Roman"/>
                <w:b/>
                <w:sz w:val="24"/>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Planirani broj učenika:</w:t>
            </w:r>
          </w:p>
          <w:p w:rsidR="0053487F" w:rsidRDefault="0053487F">
            <w:pPr>
              <w:rPr>
                <w:rFonts w:ascii="Times New Roman" w:eastAsia="Times New Roman" w:hAnsi="Times New Roman" w:cs="Times New Roman"/>
                <w:b/>
                <w:sz w:val="24"/>
                <w:szCs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Nositelj / nositelji aktivnosti</w:t>
            </w:r>
          </w:p>
          <w:p w:rsidR="0053487F" w:rsidRDefault="0053487F">
            <w:pPr>
              <w:rPr>
                <w:rFonts w:ascii="Times New Roman" w:eastAsia="Times New Roman" w:hAnsi="Times New Roman" w:cs="Times New Roman"/>
                <w:b/>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sati tjedno/ godišnje</w:t>
            </w:r>
          </w:p>
          <w:p w:rsidR="0053487F" w:rsidRDefault="0053487F">
            <w:pPr>
              <w:rPr>
                <w:rFonts w:ascii="Times New Roman" w:eastAsia="Times New Roman" w:hAnsi="Times New Roman" w:cs="Times New Roman"/>
                <w:b/>
                <w:sz w:val="24"/>
                <w:szCs w:val="24"/>
              </w:rPr>
            </w:pPr>
          </w:p>
        </w:tc>
      </w:tr>
      <w:tr w:rsidR="0053487F">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ŠKOLSKO ŠPORTSKO DRUŠTVO</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sz w:val="24"/>
                <w:szCs w:val="24"/>
              </w:rPr>
            </w:pPr>
            <w:r>
              <w:rPr>
                <w:rFonts w:ascii="Times New Roman" w:eastAsia="Times New Roman" w:hAnsi="Times New Roman" w:cs="Times New Roman"/>
                <w:sz w:val="24"/>
                <w:szCs w:val="24"/>
              </w:rPr>
              <w:t>Učiteljica Margareta Kranjčević Rogić, učenici</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r>
      <w:tr w:rsidR="0053487F">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Ciljevi:</w:t>
            </w:r>
            <w:r>
              <w:rPr>
                <w:rFonts w:ascii="Times New Roman" w:eastAsia="Times New Roman" w:hAnsi="Times New Roman" w:cs="Times New Roman"/>
                <w:sz w:val="24"/>
                <w:szCs w:val="24"/>
              </w:rPr>
              <w:t xml:space="preserve"> kroz različite sportske aktivnosti razvijati interese i naviku za svakodnevnim tjelesnim vježbanjem, naučiti učenike pravilnu tehniku izvođenja elemenata sportskih igara i pravila istih, kao bi mogli kvalitetno provoditi slobodno vrijeme.</w:t>
            </w:r>
          </w:p>
        </w:tc>
      </w:tr>
      <w:tr w:rsidR="0053487F">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Namjena:</w:t>
            </w:r>
            <w:r>
              <w:rPr>
                <w:rFonts w:ascii="Times New Roman" w:eastAsia="Times New Roman" w:hAnsi="Times New Roman" w:cs="Times New Roman"/>
                <w:sz w:val="24"/>
                <w:szCs w:val="24"/>
              </w:rPr>
              <w:t xml:space="preserve"> povećanje motoričkih i funkcionalnih sposobnosti, razvoj sportskog duha, fair play, postizanje bolje koncentracije u radu ostalih nastavnih predmeta.</w:t>
            </w:r>
          </w:p>
        </w:tc>
      </w:tr>
      <w:tr w:rsidR="0053487F">
        <w:trPr>
          <w:trHeight w:val="1976"/>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i mjesto realizacije:</w:t>
            </w:r>
            <w:r>
              <w:rPr>
                <w:rFonts w:ascii="Times New Roman" w:eastAsia="Times New Roman" w:hAnsi="Times New Roman" w:cs="Times New Roman"/>
                <w:sz w:val="24"/>
                <w:szCs w:val="24"/>
              </w:rPr>
              <w:t xml:space="preserve"> </w:t>
            </w:r>
          </w:p>
          <w:p w:rsidR="0053487F" w:rsidRDefault="00154D28">
            <w:pPr>
              <w:rPr>
                <w:rFonts w:ascii="Times New Roman" w:eastAsia="Times New Roman" w:hAnsi="Times New Roman" w:cs="Times New Roman"/>
                <w:sz w:val="24"/>
                <w:szCs w:val="24"/>
              </w:rPr>
            </w:pPr>
            <w:r>
              <w:rPr>
                <w:rFonts w:ascii="Times New Roman" w:eastAsia="Times New Roman" w:hAnsi="Times New Roman" w:cs="Times New Roman"/>
                <w:sz w:val="24"/>
                <w:szCs w:val="24"/>
              </w:rPr>
              <w:t>Rad ŠSD-a provodit će se kroz nekoliko sekcija, ovisno o materijalnim uvjetima rada epidemiološkim mjerama:</w:t>
            </w:r>
          </w:p>
          <w:p w:rsidR="0053487F" w:rsidRDefault="00154D28">
            <w:pPr>
              <w:rPr>
                <w:rFonts w:ascii="Times New Roman" w:eastAsia="Times New Roman" w:hAnsi="Times New Roman" w:cs="Times New Roman"/>
                <w:sz w:val="24"/>
                <w:szCs w:val="24"/>
              </w:rPr>
            </w:pPr>
            <w:r>
              <w:rPr>
                <w:rFonts w:ascii="Times New Roman" w:eastAsia="Times New Roman" w:hAnsi="Times New Roman" w:cs="Times New Roman"/>
                <w:sz w:val="24"/>
                <w:szCs w:val="24"/>
              </w:rPr>
              <w:t>atletika, kros, orijentacijsko hodanje, nogomet, stolni tenis, košarka</w:t>
            </w:r>
          </w:p>
        </w:tc>
      </w:tr>
      <w:tr w:rsidR="0053487F">
        <w:trPr>
          <w:trHeight w:val="285"/>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Vremenik:</w:t>
            </w:r>
            <w:r>
              <w:rPr>
                <w:rFonts w:ascii="Times New Roman" w:eastAsia="Times New Roman" w:hAnsi="Times New Roman" w:cs="Times New Roman"/>
                <w:sz w:val="24"/>
                <w:szCs w:val="24"/>
              </w:rPr>
              <w:t xml:space="preserve"> tijekom nastavne godine 2021./2022.</w:t>
            </w:r>
          </w:p>
        </w:tc>
      </w:tr>
      <w:tr w:rsidR="0053487F">
        <w:trPr>
          <w:trHeight w:val="210"/>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 vrednovanja i korištenja rezultata vrednovanja:</w:t>
            </w:r>
          </w:p>
          <w:p w:rsidR="0053487F" w:rsidRDefault="00154D28">
            <w:pPr>
              <w:pStyle w:val="Odlomakpopisa"/>
              <w:numPr>
                <w:ilvl w:val="0"/>
                <w:numId w:val="7"/>
              </w:numPr>
              <w:spacing w:after="160" w:line="259" w:lineRule="auto"/>
              <w:contextualSpacing/>
            </w:pPr>
            <w:r>
              <w:t>obilježavanjem sportskim aktivnostima Europskog tjedna sporta u rujnu 2021.g.</w:t>
            </w:r>
          </w:p>
          <w:p w:rsidR="0053487F" w:rsidRDefault="00154D28">
            <w:pPr>
              <w:pStyle w:val="Odlomakpopisa"/>
              <w:numPr>
                <w:ilvl w:val="0"/>
                <w:numId w:val="7"/>
              </w:numPr>
              <w:spacing w:after="160" w:line="259" w:lineRule="auto"/>
              <w:contextualSpacing/>
            </w:pPr>
            <w:r>
              <w:t>obilježavanje Svjetskog dana sporta u svibnju</w:t>
            </w:r>
          </w:p>
          <w:p w:rsidR="0053487F" w:rsidRDefault="00154D28">
            <w:pPr>
              <w:pStyle w:val="Odlomakpopisa"/>
              <w:numPr>
                <w:ilvl w:val="0"/>
                <w:numId w:val="7"/>
              </w:numPr>
              <w:spacing w:after="160" w:line="259" w:lineRule="auto"/>
              <w:contextualSpacing/>
            </w:pPr>
            <w:r>
              <w:t>međurazredna natjecanja i školska prvenstva</w:t>
            </w:r>
          </w:p>
          <w:p w:rsidR="0053487F" w:rsidRDefault="00154D28">
            <w:pPr>
              <w:pStyle w:val="Odlomakpopisa"/>
              <w:numPr>
                <w:ilvl w:val="0"/>
                <w:numId w:val="7"/>
              </w:numPr>
              <w:spacing w:after="160" w:line="259" w:lineRule="auto"/>
              <w:contextualSpacing/>
            </w:pPr>
            <w:r>
              <w:t>natjecanja na općinskom, županijskom i državnom nivou u organizaciji Hrvatskog školskog sportskog saveza</w:t>
            </w:r>
          </w:p>
        </w:tc>
      </w:tr>
    </w:tbl>
    <w:p w:rsidR="0053487F" w:rsidRDefault="0053487F"/>
    <w:p w:rsidR="0053487F" w:rsidRDefault="0053487F">
      <w:pPr>
        <w:pStyle w:val="Default"/>
        <w:rPr>
          <w:rFonts w:cstheme="minorBidi"/>
          <w:color w:val="auto"/>
        </w:rPr>
      </w:pPr>
    </w:p>
    <w:p w:rsidR="00154D28" w:rsidRDefault="00154D28">
      <w:pPr>
        <w:pStyle w:val="Default"/>
        <w:jc w:val="center"/>
        <w:rPr>
          <w:b/>
          <w:bCs/>
          <w:color w:val="auto"/>
          <w:sz w:val="36"/>
          <w:szCs w:val="36"/>
        </w:rPr>
      </w:pPr>
    </w:p>
    <w:p w:rsidR="00154D28" w:rsidRDefault="00154D28">
      <w:pPr>
        <w:pStyle w:val="Default"/>
        <w:jc w:val="center"/>
        <w:rPr>
          <w:b/>
          <w:bCs/>
          <w:color w:val="auto"/>
          <w:sz w:val="36"/>
          <w:szCs w:val="36"/>
        </w:rPr>
      </w:pPr>
    </w:p>
    <w:p w:rsidR="00154D28" w:rsidRDefault="00154D28">
      <w:pPr>
        <w:pStyle w:val="Default"/>
        <w:jc w:val="center"/>
        <w:rPr>
          <w:b/>
          <w:bCs/>
          <w:color w:val="auto"/>
          <w:sz w:val="36"/>
          <w:szCs w:val="36"/>
        </w:rPr>
      </w:pPr>
    </w:p>
    <w:p w:rsidR="00154D28" w:rsidRDefault="00154D28">
      <w:pPr>
        <w:pStyle w:val="Default"/>
        <w:jc w:val="center"/>
        <w:rPr>
          <w:b/>
          <w:bCs/>
          <w:color w:val="auto"/>
          <w:sz w:val="36"/>
          <w:szCs w:val="36"/>
        </w:rPr>
      </w:pPr>
    </w:p>
    <w:p w:rsidR="00154D28" w:rsidRDefault="00154D28">
      <w:pPr>
        <w:pStyle w:val="Default"/>
        <w:jc w:val="center"/>
        <w:rPr>
          <w:b/>
          <w:bCs/>
          <w:color w:val="auto"/>
          <w:sz w:val="36"/>
          <w:szCs w:val="36"/>
        </w:rPr>
      </w:pPr>
    </w:p>
    <w:p w:rsidR="00154D28" w:rsidRDefault="00154D28">
      <w:pPr>
        <w:pStyle w:val="Default"/>
        <w:jc w:val="center"/>
        <w:rPr>
          <w:b/>
          <w:bCs/>
          <w:color w:val="auto"/>
          <w:sz w:val="36"/>
          <w:szCs w:val="36"/>
        </w:rPr>
      </w:pPr>
    </w:p>
    <w:p w:rsidR="00154D28" w:rsidRDefault="00154D28">
      <w:pPr>
        <w:pStyle w:val="Default"/>
        <w:jc w:val="center"/>
        <w:rPr>
          <w:b/>
          <w:bCs/>
          <w:color w:val="auto"/>
          <w:sz w:val="36"/>
          <w:szCs w:val="36"/>
        </w:rPr>
      </w:pPr>
    </w:p>
    <w:p w:rsidR="00154D28" w:rsidRDefault="00154D28">
      <w:pPr>
        <w:pStyle w:val="Default"/>
        <w:jc w:val="center"/>
        <w:rPr>
          <w:b/>
          <w:bCs/>
          <w:color w:val="auto"/>
          <w:sz w:val="36"/>
          <w:szCs w:val="36"/>
        </w:rPr>
      </w:pPr>
    </w:p>
    <w:p w:rsidR="0053487F" w:rsidRDefault="00154D28">
      <w:pPr>
        <w:pStyle w:val="Default"/>
        <w:jc w:val="center"/>
        <w:rPr>
          <w:color w:val="auto"/>
          <w:sz w:val="36"/>
          <w:szCs w:val="36"/>
        </w:rPr>
      </w:pPr>
      <w:r>
        <w:rPr>
          <w:b/>
          <w:bCs/>
          <w:color w:val="auto"/>
          <w:sz w:val="36"/>
          <w:szCs w:val="36"/>
        </w:rPr>
        <w:lastRenderedPageBreak/>
        <w:t>PLAN I PROGRAM RADA UČENIČKE ZADRUGE „VILA VELEBITA“</w:t>
      </w:r>
    </w:p>
    <w:p w:rsidR="0053487F" w:rsidRDefault="00154D28">
      <w:pPr>
        <w:pStyle w:val="Default"/>
        <w:jc w:val="center"/>
        <w:rPr>
          <w:color w:val="auto"/>
          <w:sz w:val="36"/>
          <w:szCs w:val="36"/>
        </w:rPr>
      </w:pPr>
      <w:r>
        <w:rPr>
          <w:b/>
          <w:bCs/>
          <w:color w:val="auto"/>
          <w:sz w:val="36"/>
          <w:szCs w:val="36"/>
        </w:rPr>
        <w:t>OSNOVNA ŠKOLA „MILAN SEKULIĆ“, LOVINAC</w:t>
      </w:r>
    </w:p>
    <w:p w:rsidR="0053487F" w:rsidRDefault="00154D28">
      <w:pPr>
        <w:pStyle w:val="Default"/>
        <w:jc w:val="center"/>
        <w:rPr>
          <w:b/>
          <w:bCs/>
          <w:color w:val="auto"/>
          <w:sz w:val="36"/>
          <w:szCs w:val="36"/>
        </w:rPr>
      </w:pPr>
      <w:r>
        <w:rPr>
          <w:b/>
          <w:bCs/>
          <w:color w:val="auto"/>
          <w:sz w:val="36"/>
          <w:szCs w:val="36"/>
        </w:rPr>
        <w:t>ŠKOLSKA GODINA 2021./2022.</w:t>
      </w:r>
    </w:p>
    <w:p w:rsidR="0053487F" w:rsidRDefault="0053487F">
      <w:pPr>
        <w:pStyle w:val="Default"/>
        <w:jc w:val="center"/>
        <w:rPr>
          <w:b/>
          <w:bCs/>
          <w:color w:val="auto"/>
          <w:sz w:val="36"/>
          <w:szCs w:val="36"/>
        </w:rPr>
      </w:pPr>
    </w:p>
    <w:p w:rsidR="0053487F" w:rsidRDefault="0053487F">
      <w:pPr>
        <w:pStyle w:val="Default"/>
        <w:jc w:val="center"/>
        <w:rPr>
          <w:b/>
          <w:bCs/>
          <w:color w:val="auto"/>
          <w:sz w:val="28"/>
          <w:szCs w:val="28"/>
        </w:rPr>
      </w:pPr>
    </w:p>
    <w:p w:rsidR="0053487F" w:rsidRDefault="0053487F">
      <w:pPr>
        <w:pStyle w:val="Default"/>
        <w:jc w:val="center"/>
        <w:rPr>
          <w:color w:val="auto"/>
          <w:sz w:val="28"/>
          <w:szCs w:val="28"/>
        </w:rPr>
      </w:pPr>
    </w:p>
    <w:p w:rsidR="0053487F" w:rsidRDefault="00154D28">
      <w:pPr>
        <w:pStyle w:val="Default"/>
        <w:rPr>
          <w:rFonts w:eastAsia="Arial Unicode MS"/>
          <w:color w:val="auto"/>
          <w:sz w:val="28"/>
          <w:szCs w:val="28"/>
          <w:u w:val="single"/>
        </w:rPr>
      </w:pPr>
      <w:r>
        <w:rPr>
          <w:rFonts w:eastAsia="Arial Unicode MS"/>
          <w:b/>
          <w:color w:val="auto"/>
          <w:sz w:val="28"/>
          <w:szCs w:val="28"/>
          <w:u w:val="single"/>
        </w:rPr>
        <w:t>Voditelj učeničke zadruge</w:t>
      </w:r>
      <w:r>
        <w:rPr>
          <w:rFonts w:eastAsia="Arial Unicode MS"/>
          <w:color w:val="auto"/>
          <w:sz w:val="28"/>
          <w:szCs w:val="28"/>
          <w:u w:val="single"/>
        </w:rPr>
        <w:t>: Margareta Kranjčević Rogić</w:t>
      </w:r>
    </w:p>
    <w:p w:rsidR="0053487F" w:rsidRDefault="0053487F">
      <w:pPr>
        <w:pStyle w:val="Default"/>
        <w:rPr>
          <w:rFonts w:eastAsia="Arial Unicode MS"/>
          <w:color w:val="auto"/>
          <w:sz w:val="28"/>
          <w:szCs w:val="28"/>
        </w:rPr>
      </w:pPr>
    </w:p>
    <w:p w:rsidR="0053487F" w:rsidRDefault="00154D28">
      <w:pPr>
        <w:pStyle w:val="Default"/>
        <w:rPr>
          <w:rFonts w:eastAsia="Arial Unicode MS"/>
          <w:color w:val="auto"/>
          <w:sz w:val="28"/>
          <w:szCs w:val="28"/>
          <w:u w:val="single"/>
        </w:rPr>
      </w:pPr>
      <w:r>
        <w:rPr>
          <w:rFonts w:eastAsia="Arial Unicode MS"/>
          <w:b/>
          <w:color w:val="auto"/>
          <w:sz w:val="28"/>
          <w:szCs w:val="28"/>
          <w:u w:val="single"/>
        </w:rPr>
        <w:t>Zamjenik voditelja</w:t>
      </w:r>
      <w:r>
        <w:rPr>
          <w:rFonts w:eastAsia="Arial Unicode MS"/>
          <w:color w:val="auto"/>
          <w:sz w:val="28"/>
          <w:szCs w:val="28"/>
          <w:u w:val="single"/>
        </w:rPr>
        <w:t>: Katarina Ćaćić</w:t>
      </w:r>
    </w:p>
    <w:p w:rsidR="0053487F" w:rsidRDefault="00154D28">
      <w:pPr>
        <w:pStyle w:val="Default"/>
        <w:rPr>
          <w:rFonts w:eastAsia="Arial Unicode MS"/>
          <w:color w:val="auto"/>
          <w:sz w:val="28"/>
          <w:szCs w:val="28"/>
        </w:rPr>
      </w:pPr>
      <w:r>
        <w:rPr>
          <w:rFonts w:eastAsia="Arial Unicode MS"/>
          <w:color w:val="auto"/>
          <w:sz w:val="28"/>
          <w:szCs w:val="28"/>
        </w:rPr>
        <w:t xml:space="preserve"> </w:t>
      </w:r>
    </w:p>
    <w:p w:rsidR="0053487F" w:rsidRDefault="00154D28">
      <w:pPr>
        <w:pStyle w:val="Default"/>
        <w:rPr>
          <w:rFonts w:eastAsia="Arial Unicode MS"/>
          <w:color w:val="auto"/>
          <w:sz w:val="28"/>
          <w:szCs w:val="28"/>
          <w:u w:val="single"/>
        </w:rPr>
      </w:pPr>
      <w:r>
        <w:rPr>
          <w:rFonts w:eastAsia="Arial Unicode MS"/>
          <w:b/>
          <w:color w:val="auto"/>
          <w:sz w:val="28"/>
          <w:szCs w:val="28"/>
          <w:u w:val="single"/>
        </w:rPr>
        <w:t>Broj učenika u aktivnostima</w:t>
      </w:r>
      <w:r>
        <w:rPr>
          <w:rFonts w:eastAsia="Arial Unicode MS"/>
          <w:color w:val="auto"/>
          <w:sz w:val="28"/>
          <w:szCs w:val="28"/>
          <w:u w:val="single"/>
        </w:rPr>
        <w:t>: 46</w:t>
      </w:r>
    </w:p>
    <w:p w:rsidR="0053487F" w:rsidRDefault="00154D28">
      <w:pPr>
        <w:pStyle w:val="Default"/>
        <w:rPr>
          <w:rFonts w:eastAsia="Arial Unicode MS"/>
          <w:color w:val="auto"/>
          <w:sz w:val="28"/>
          <w:szCs w:val="28"/>
        </w:rPr>
      </w:pPr>
      <w:r>
        <w:rPr>
          <w:rFonts w:eastAsia="Arial Unicode MS"/>
          <w:color w:val="auto"/>
          <w:sz w:val="28"/>
          <w:szCs w:val="28"/>
        </w:rPr>
        <w:t xml:space="preserve"> </w:t>
      </w:r>
    </w:p>
    <w:p w:rsidR="0053487F" w:rsidRDefault="00154D28">
      <w:pPr>
        <w:pStyle w:val="Default"/>
        <w:rPr>
          <w:rFonts w:eastAsia="Arial Unicode MS"/>
          <w:color w:val="auto"/>
          <w:sz w:val="28"/>
          <w:szCs w:val="28"/>
        </w:rPr>
      </w:pPr>
      <w:r>
        <w:rPr>
          <w:rFonts w:eastAsia="Arial Unicode MS"/>
          <w:b/>
          <w:color w:val="auto"/>
          <w:sz w:val="28"/>
          <w:szCs w:val="28"/>
          <w:u w:val="single"/>
        </w:rPr>
        <w:t>Mjesto izvođenja aktivnosti</w:t>
      </w:r>
      <w:r>
        <w:rPr>
          <w:rFonts w:eastAsia="Arial Unicode MS"/>
          <w:color w:val="auto"/>
          <w:sz w:val="28"/>
          <w:szCs w:val="28"/>
        </w:rPr>
        <w:t xml:space="preserve">:  škola i lokalna zajednica </w:t>
      </w:r>
    </w:p>
    <w:p w:rsidR="0053487F" w:rsidRDefault="0053487F">
      <w:pPr>
        <w:pStyle w:val="Default"/>
        <w:rPr>
          <w:rFonts w:eastAsia="Arial Unicode MS"/>
          <w:color w:val="auto"/>
          <w:sz w:val="28"/>
          <w:szCs w:val="28"/>
        </w:rPr>
      </w:pPr>
    </w:p>
    <w:p w:rsidR="0053487F" w:rsidRDefault="00154D28">
      <w:pPr>
        <w:pStyle w:val="Default"/>
        <w:rPr>
          <w:rFonts w:eastAsia="Arial Unicode MS"/>
          <w:b/>
          <w:color w:val="auto"/>
          <w:sz w:val="28"/>
          <w:szCs w:val="28"/>
        </w:rPr>
      </w:pPr>
      <w:r>
        <w:rPr>
          <w:rFonts w:eastAsia="Arial Unicode MS"/>
          <w:b/>
          <w:color w:val="auto"/>
          <w:sz w:val="28"/>
          <w:szCs w:val="28"/>
          <w:u w:val="single"/>
        </w:rPr>
        <w:t>Očekivani rezultati (ciljevi) učeničke zadruge</w:t>
      </w:r>
      <w:r>
        <w:rPr>
          <w:rFonts w:eastAsia="Arial Unicode MS"/>
          <w:b/>
          <w:color w:val="auto"/>
          <w:sz w:val="28"/>
          <w:szCs w:val="28"/>
        </w:rPr>
        <w:t xml:space="preserve">: </w:t>
      </w:r>
    </w:p>
    <w:p w:rsidR="0053487F" w:rsidRDefault="0053487F">
      <w:pPr>
        <w:pStyle w:val="Default"/>
        <w:rPr>
          <w:rFonts w:eastAsia="Arial Unicode MS"/>
          <w:b/>
          <w:color w:val="auto"/>
          <w:sz w:val="28"/>
          <w:szCs w:val="28"/>
        </w:rPr>
      </w:pPr>
    </w:p>
    <w:p w:rsidR="0053487F" w:rsidRDefault="00154D28">
      <w:pPr>
        <w:pStyle w:val="Default"/>
        <w:rPr>
          <w:rFonts w:eastAsia="Arial Unicode MS"/>
          <w:color w:val="auto"/>
          <w:sz w:val="28"/>
          <w:szCs w:val="28"/>
        </w:rPr>
      </w:pPr>
      <w:r>
        <w:rPr>
          <w:rFonts w:eastAsia="Arial Unicode MS"/>
          <w:color w:val="auto"/>
          <w:sz w:val="28"/>
          <w:szCs w:val="28"/>
        </w:rPr>
        <w:t>Primjerenim metodičkim postupcima, pod vodstvom učitelja mentora, omogućiti učenicima razvoj sklonosti, interesa i sposobnosti te stjecanje, produbljivanje i primjenu bioloških, tehničkih, gospodarskih, društvenih i srodnih znanja iz područja važnih za cjelokupan proizvodni proces od njegova planiranja do tržišnog i drugog vrednovanja rezultata rada.</w:t>
      </w:r>
    </w:p>
    <w:p w:rsidR="0053487F" w:rsidRDefault="00154D28">
      <w:pPr>
        <w:pStyle w:val="Default"/>
        <w:rPr>
          <w:rFonts w:eastAsia="Arial Unicode MS"/>
          <w:color w:val="auto"/>
          <w:sz w:val="28"/>
          <w:szCs w:val="28"/>
        </w:rPr>
      </w:pPr>
      <w:r>
        <w:rPr>
          <w:rFonts w:eastAsia="Arial Unicode MS"/>
          <w:color w:val="auto"/>
          <w:sz w:val="28"/>
          <w:szCs w:val="28"/>
        </w:rPr>
        <w:t xml:space="preserve"> </w:t>
      </w:r>
    </w:p>
    <w:p w:rsidR="0053487F" w:rsidRDefault="00154D28">
      <w:pPr>
        <w:pStyle w:val="Default"/>
        <w:rPr>
          <w:rFonts w:eastAsia="Arial Unicode MS"/>
          <w:b/>
          <w:color w:val="auto"/>
          <w:sz w:val="28"/>
          <w:szCs w:val="28"/>
          <w:u w:val="single"/>
        </w:rPr>
      </w:pPr>
      <w:r>
        <w:rPr>
          <w:rFonts w:eastAsia="Arial Unicode MS"/>
          <w:b/>
          <w:color w:val="auto"/>
          <w:sz w:val="28"/>
          <w:szCs w:val="28"/>
          <w:u w:val="single"/>
        </w:rPr>
        <w:t xml:space="preserve">Namjena učeničke zadruge: </w:t>
      </w:r>
    </w:p>
    <w:p w:rsidR="0053487F" w:rsidRDefault="0053487F">
      <w:pPr>
        <w:pStyle w:val="Default"/>
        <w:rPr>
          <w:rFonts w:eastAsia="Arial Unicode MS"/>
          <w:b/>
          <w:color w:val="auto"/>
          <w:sz w:val="28"/>
          <w:szCs w:val="28"/>
          <w:u w:val="single"/>
        </w:rPr>
      </w:pPr>
    </w:p>
    <w:p w:rsidR="0053487F" w:rsidRDefault="00154D28">
      <w:pPr>
        <w:pStyle w:val="Default"/>
        <w:rPr>
          <w:rFonts w:eastAsia="Arial Unicode MS"/>
          <w:color w:val="auto"/>
          <w:sz w:val="28"/>
          <w:szCs w:val="28"/>
        </w:rPr>
      </w:pPr>
      <w:r>
        <w:rPr>
          <w:rFonts w:eastAsia="Arial Unicode MS"/>
          <w:color w:val="auto"/>
          <w:sz w:val="28"/>
          <w:szCs w:val="28"/>
        </w:rPr>
        <w:t xml:space="preserve">- razvijati i njegovati radne navike, radne vrijednosti i stvaralaštvo, odgovornost, inovativnost, poduzetnost, snošljivost i potrebu za suradnjom </w:t>
      </w:r>
    </w:p>
    <w:p w:rsidR="0053487F" w:rsidRDefault="00154D28">
      <w:pPr>
        <w:pStyle w:val="Default"/>
        <w:rPr>
          <w:rFonts w:eastAsia="Arial Unicode MS"/>
          <w:color w:val="auto"/>
          <w:sz w:val="28"/>
          <w:szCs w:val="28"/>
        </w:rPr>
      </w:pPr>
      <w:r>
        <w:rPr>
          <w:rFonts w:eastAsia="Arial Unicode MS"/>
          <w:color w:val="auto"/>
          <w:sz w:val="28"/>
          <w:szCs w:val="28"/>
        </w:rPr>
        <w:t xml:space="preserve">- omogućiti stjecanje, produbljivanje, proširivanje i primjenu znanja te razvoj sposobnosti bitnih za gospodarstvo i organizaciju rada; </w:t>
      </w:r>
    </w:p>
    <w:p w:rsidR="0053487F" w:rsidRDefault="00154D28">
      <w:pPr>
        <w:pStyle w:val="Default"/>
        <w:rPr>
          <w:rFonts w:eastAsia="Arial Unicode MS"/>
          <w:color w:val="auto"/>
          <w:sz w:val="28"/>
          <w:szCs w:val="28"/>
        </w:rPr>
      </w:pPr>
      <w:r>
        <w:rPr>
          <w:rFonts w:eastAsia="Arial Unicode MS"/>
          <w:color w:val="auto"/>
          <w:sz w:val="28"/>
          <w:szCs w:val="28"/>
        </w:rPr>
        <w:t xml:space="preserve">- razvijati svijest o načinima i potrebi očuvanja prirode kao i njegovanje baštine i pučkoga stvaralaštva </w:t>
      </w:r>
    </w:p>
    <w:p w:rsidR="0053487F" w:rsidRDefault="00154D28">
      <w:pPr>
        <w:pStyle w:val="Default"/>
        <w:rPr>
          <w:rFonts w:eastAsia="Arial Unicode MS"/>
          <w:color w:val="auto"/>
          <w:sz w:val="28"/>
          <w:szCs w:val="28"/>
        </w:rPr>
      </w:pPr>
      <w:r>
        <w:rPr>
          <w:rFonts w:eastAsia="Arial Unicode MS"/>
          <w:color w:val="auto"/>
          <w:sz w:val="28"/>
          <w:szCs w:val="28"/>
        </w:rPr>
        <w:t xml:space="preserve">- profesionalno informiranje i usmjeravanje učenika te stvaranje preduvjeta za prijenos i praktičnu primjenu znanja u životu i lokalnoj sredini </w:t>
      </w:r>
    </w:p>
    <w:p w:rsidR="0053487F" w:rsidRDefault="00154D28">
      <w:pPr>
        <w:pStyle w:val="Default"/>
        <w:rPr>
          <w:rFonts w:eastAsia="Arial Unicode MS"/>
          <w:color w:val="auto"/>
          <w:sz w:val="28"/>
          <w:szCs w:val="28"/>
        </w:rPr>
      </w:pPr>
      <w:r>
        <w:rPr>
          <w:rFonts w:eastAsia="Arial Unicode MS"/>
          <w:color w:val="auto"/>
          <w:sz w:val="28"/>
          <w:szCs w:val="28"/>
        </w:rPr>
        <w:t xml:space="preserve">- razvijati svijest o mogućnostima, dosezima i potrebi primjene suvremenih znanstvenih, tehničkih i tehnoloških dostignuća.  </w:t>
      </w:r>
    </w:p>
    <w:p w:rsidR="0053487F" w:rsidRDefault="00154D28">
      <w:pPr>
        <w:pStyle w:val="Default"/>
        <w:rPr>
          <w:color w:val="auto"/>
          <w:sz w:val="28"/>
          <w:szCs w:val="28"/>
        </w:rPr>
      </w:pPr>
      <w:r>
        <w:br w:type="page"/>
      </w:r>
    </w:p>
    <w:p w:rsidR="0053487F" w:rsidRDefault="00154D28">
      <w:pPr>
        <w:pStyle w:val="Default"/>
        <w:rPr>
          <w:rFonts w:eastAsia="Arial Unicode MS"/>
          <w:color w:val="auto"/>
          <w:sz w:val="28"/>
          <w:szCs w:val="28"/>
        </w:rPr>
      </w:pPr>
      <w:r>
        <w:rPr>
          <w:rFonts w:eastAsia="Arial Unicode MS"/>
          <w:b/>
          <w:color w:val="auto"/>
          <w:sz w:val="28"/>
          <w:szCs w:val="28"/>
          <w:u w:val="single"/>
        </w:rPr>
        <w:lastRenderedPageBreak/>
        <w:t>Nositelji učeničke zadruge</w:t>
      </w:r>
      <w:r>
        <w:rPr>
          <w:rFonts w:eastAsia="Arial Unicode MS"/>
          <w:color w:val="auto"/>
          <w:sz w:val="28"/>
          <w:szCs w:val="28"/>
        </w:rPr>
        <w:t xml:space="preserve">:  učitelji, učenici, roditelji </w:t>
      </w:r>
    </w:p>
    <w:p w:rsidR="0053487F" w:rsidRDefault="0053487F">
      <w:pPr>
        <w:pStyle w:val="Default"/>
        <w:rPr>
          <w:rFonts w:eastAsia="Arial Unicode MS"/>
          <w:color w:val="auto"/>
          <w:sz w:val="28"/>
          <w:szCs w:val="28"/>
        </w:rPr>
      </w:pPr>
    </w:p>
    <w:p w:rsidR="0053487F" w:rsidRDefault="00154D28">
      <w:pPr>
        <w:pStyle w:val="Default"/>
        <w:rPr>
          <w:rFonts w:eastAsia="Arial Unicode MS"/>
          <w:color w:val="auto"/>
          <w:sz w:val="28"/>
          <w:szCs w:val="28"/>
        </w:rPr>
      </w:pPr>
      <w:r>
        <w:rPr>
          <w:rFonts w:eastAsia="Arial Unicode MS"/>
          <w:b/>
          <w:color w:val="auto"/>
          <w:sz w:val="28"/>
          <w:szCs w:val="28"/>
          <w:u w:val="single"/>
        </w:rPr>
        <w:t>Način rada učeničke zadruge</w:t>
      </w:r>
      <w:r>
        <w:rPr>
          <w:rFonts w:eastAsia="Arial Unicode MS"/>
          <w:color w:val="auto"/>
          <w:sz w:val="28"/>
          <w:szCs w:val="28"/>
        </w:rPr>
        <w:t xml:space="preserve">: </w:t>
      </w:r>
    </w:p>
    <w:p w:rsidR="0053487F" w:rsidRDefault="0053487F">
      <w:pPr>
        <w:pStyle w:val="Default"/>
        <w:rPr>
          <w:rFonts w:eastAsia="Arial Unicode MS"/>
          <w:color w:val="auto"/>
          <w:sz w:val="28"/>
          <w:szCs w:val="28"/>
        </w:rPr>
      </w:pPr>
    </w:p>
    <w:p w:rsidR="0053487F" w:rsidRDefault="00154D28">
      <w:pPr>
        <w:pStyle w:val="Default"/>
        <w:rPr>
          <w:rFonts w:eastAsia="Arial Unicode MS"/>
          <w:color w:val="auto"/>
          <w:sz w:val="28"/>
          <w:szCs w:val="28"/>
        </w:rPr>
      </w:pPr>
      <w:r>
        <w:rPr>
          <w:rFonts w:eastAsia="Arial Unicode MS"/>
          <w:color w:val="auto"/>
          <w:sz w:val="28"/>
          <w:szCs w:val="28"/>
        </w:rPr>
        <w:t xml:space="preserve">- tijekom cijele školske godine, u okviru nastavnih i izvannastavnih aktivnosti te organiziranjem edukativnih izvannastavnih radionica. </w:t>
      </w:r>
    </w:p>
    <w:p w:rsidR="0053487F" w:rsidRDefault="00154D28">
      <w:pPr>
        <w:pStyle w:val="Default"/>
        <w:rPr>
          <w:rFonts w:eastAsia="Arial Unicode MS"/>
          <w:color w:val="auto"/>
          <w:sz w:val="28"/>
          <w:szCs w:val="28"/>
        </w:rPr>
      </w:pPr>
      <w:r>
        <w:rPr>
          <w:rFonts w:eastAsia="Arial Unicode MS"/>
          <w:color w:val="auto"/>
          <w:sz w:val="28"/>
          <w:szCs w:val="28"/>
        </w:rPr>
        <w:t>- sudjelovanje na smotrama, sajmovima, natjecanjima, izložbama i radionicama.</w:t>
      </w:r>
    </w:p>
    <w:p w:rsidR="0053487F" w:rsidRDefault="0053487F">
      <w:pPr>
        <w:pStyle w:val="Default"/>
        <w:rPr>
          <w:rFonts w:eastAsia="Arial Unicode MS"/>
          <w:color w:val="auto"/>
          <w:sz w:val="28"/>
          <w:szCs w:val="28"/>
        </w:rPr>
      </w:pPr>
    </w:p>
    <w:p w:rsidR="0053487F" w:rsidRDefault="00154D28">
      <w:pPr>
        <w:pStyle w:val="Default"/>
        <w:rPr>
          <w:rFonts w:eastAsia="Arial Unicode MS"/>
          <w:color w:val="auto"/>
          <w:sz w:val="28"/>
          <w:szCs w:val="28"/>
        </w:rPr>
      </w:pPr>
      <w:r>
        <w:rPr>
          <w:rFonts w:eastAsia="Arial Unicode MS"/>
          <w:color w:val="auto"/>
          <w:sz w:val="28"/>
          <w:szCs w:val="28"/>
        </w:rPr>
        <w:t xml:space="preserve"> </w:t>
      </w:r>
    </w:p>
    <w:p w:rsidR="0053487F" w:rsidRDefault="0053487F">
      <w:pPr>
        <w:pStyle w:val="Default"/>
        <w:rPr>
          <w:rFonts w:eastAsia="Arial Unicode MS"/>
          <w:color w:val="auto"/>
          <w:sz w:val="28"/>
          <w:szCs w:val="28"/>
        </w:rPr>
      </w:pPr>
    </w:p>
    <w:tbl>
      <w:tblPr>
        <w:tblW w:w="9113" w:type="dxa"/>
        <w:tblLook w:val="0000" w:firstRow="0" w:lastRow="0" w:firstColumn="0" w:lastColumn="0" w:noHBand="0" w:noVBand="0"/>
      </w:tblPr>
      <w:tblGrid>
        <w:gridCol w:w="1445"/>
        <w:gridCol w:w="1756"/>
        <w:gridCol w:w="1857"/>
        <w:gridCol w:w="1368"/>
        <w:gridCol w:w="1384"/>
        <w:gridCol w:w="1352"/>
      </w:tblGrid>
      <w:tr w:rsidR="0053487F">
        <w:trPr>
          <w:trHeight w:val="471"/>
        </w:trPr>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b/>
                <w:bCs/>
                <w:sz w:val="28"/>
                <w:szCs w:val="28"/>
              </w:rPr>
              <w:t xml:space="preserve">Vrijeme </w:t>
            </w:r>
          </w:p>
          <w:p w:rsidR="0053487F" w:rsidRDefault="00154D28">
            <w:pPr>
              <w:pStyle w:val="Default"/>
              <w:rPr>
                <w:sz w:val="28"/>
                <w:szCs w:val="28"/>
              </w:rPr>
            </w:pPr>
            <w:r>
              <w:rPr>
                <w:b/>
                <w:bCs/>
                <w:sz w:val="28"/>
                <w:szCs w:val="28"/>
              </w:rPr>
              <w:t xml:space="preserve">realizacije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b/>
                <w:bCs/>
                <w:sz w:val="28"/>
                <w:szCs w:val="28"/>
              </w:rPr>
              <w:t xml:space="preserve">Sadržaj (vrsta i sadržaj aktivnosti) </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b/>
                <w:bCs/>
                <w:sz w:val="28"/>
                <w:szCs w:val="28"/>
              </w:rPr>
              <w:t xml:space="preserve">Metode i oblici rada </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b/>
                <w:bCs/>
                <w:sz w:val="28"/>
                <w:szCs w:val="28"/>
              </w:rPr>
              <w:t xml:space="preserve">Mjesto izvođenja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b/>
                <w:bCs/>
                <w:sz w:val="28"/>
                <w:szCs w:val="28"/>
              </w:rPr>
              <w:t xml:space="preserve">Suradnici u školi </w:t>
            </w:r>
          </w:p>
          <w:p w:rsidR="0053487F" w:rsidRDefault="00154D28">
            <w:pPr>
              <w:pStyle w:val="Default"/>
              <w:rPr>
                <w:sz w:val="28"/>
                <w:szCs w:val="28"/>
              </w:rPr>
            </w:pPr>
            <w:r>
              <w:rPr>
                <w:b/>
                <w:bCs/>
                <w:sz w:val="28"/>
                <w:szCs w:val="28"/>
              </w:rPr>
              <w:t xml:space="preserve">i izvan škole </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b/>
                <w:bCs/>
                <w:sz w:val="28"/>
                <w:szCs w:val="28"/>
              </w:rPr>
              <w:t xml:space="preserve">Potrebna sredstva </w:t>
            </w:r>
          </w:p>
          <w:p w:rsidR="0053487F" w:rsidRDefault="00154D28">
            <w:pPr>
              <w:pStyle w:val="Default"/>
              <w:rPr>
                <w:sz w:val="28"/>
                <w:szCs w:val="28"/>
              </w:rPr>
            </w:pPr>
            <w:r>
              <w:rPr>
                <w:b/>
                <w:bCs/>
                <w:sz w:val="28"/>
                <w:szCs w:val="28"/>
              </w:rPr>
              <w:t xml:space="preserve">(iznosi i namjena) </w:t>
            </w:r>
          </w:p>
        </w:tc>
      </w:tr>
      <w:tr w:rsidR="0053487F">
        <w:trPr>
          <w:trHeight w:val="748"/>
        </w:trPr>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IX.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Sastanak s voditeljima sekcija učeničke zadruge. </w:t>
            </w:r>
          </w:p>
          <w:p w:rsidR="0053487F" w:rsidRDefault="00154D28">
            <w:pPr>
              <w:pStyle w:val="Default"/>
              <w:rPr>
                <w:sz w:val="28"/>
                <w:szCs w:val="28"/>
              </w:rPr>
            </w:pPr>
            <w:r>
              <w:rPr>
                <w:sz w:val="28"/>
                <w:szCs w:val="28"/>
              </w:rPr>
              <w:t xml:space="preserve">Dogovori o programu rada učeničke zadruge. </w:t>
            </w:r>
          </w:p>
          <w:p w:rsidR="0053487F" w:rsidRDefault="00154D28">
            <w:pPr>
              <w:pStyle w:val="Default"/>
              <w:rPr>
                <w:sz w:val="28"/>
                <w:szCs w:val="28"/>
              </w:rPr>
            </w:pPr>
            <w:r>
              <w:rPr>
                <w:sz w:val="28"/>
                <w:szCs w:val="28"/>
              </w:rPr>
              <w:t xml:space="preserve">Motiviranje učenika za članstvo u učeničkoj zadruzi. </w:t>
            </w:r>
          </w:p>
          <w:p w:rsidR="0053487F" w:rsidRDefault="0053487F">
            <w:pPr>
              <w:pStyle w:val="Default"/>
              <w:rPr>
                <w:sz w:val="28"/>
                <w:szCs w:val="28"/>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154D28">
            <w:pPr>
              <w:pStyle w:val="Default"/>
              <w:rPr>
                <w:sz w:val="28"/>
                <w:szCs w:val="28"/>
              </w:rPr>
            </w:pPr>
            <w:r>
              <w:rPr>
                <w:sz w:val="28"/>
                <w:szCs w:val="28"/>
              </w:rPr>
              <w:t xml:space="preserve">metoda razgovora </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154D28">
            <w:pPr>
              <w:pStyle w:val="Default"/>
              <w:rPr>
                <w:sz w:val="28"/>
                <w:szCs w:val="28"/>
              </w:rPr>
            </w:pPr>
            <w:r>
              <w:rPr>
                <w:sz w:val="28"/>
                <w:szCs w:val="28"/>
              </w:rPr>
              <w:t xml:space="preserve">škola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154D28">
            <w:pPr>
              <w:pStyle w:val="Default"/>
              <w:rPr>
                <w:sz w:val="28"/>
                <w:szCs w:val="28"/>
              </w:rPr>
            </w:pPr>
            <w:r>
              <w:rPr>
                <w:sz w:val="28"/>
                <w:szCs w:val="28"/>
              </w:rPr>
              <w:t xml:space="preserve">-voditelji sekcija </w:t>
            </w:r>
          </w:p>
          <w:p w:rsidR="0053487F" w:rsidRDefault="00154D28">
            <w:pPr>
              <w:pStyle w:val="Default"/>
              <w:rPr>
                <w:sz w:val="28"/>
                <w:szCs w:val="28"/>
              </w:rPr>
            </w:pPr>
            <w:r>
              <w:rPr>
                <w:sz w:val="28"/>
                <w:szCs w:val="28"/>
              </w:rPr>
              <w:t xml:space="preserve">-ravnatelj </w:t>
            </w:r>
          </w:p>
          <w:p w:rsidR="0053487F" w:rsidRDefault="0053487F">
            <w:pPr>
              <w:pStyle w:val="Default"/>
              <w:rPr>
                <w:sz w:val="28"/>
                <w:szCs w:val="2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53487F">
            <w:pPr>
              <w:pStyle w:val="Default"/>
              <w:rPr>
                <w:sz w:val="28"/>
                <w:szCs w:val="28"/>
              </w:rPr>
            </w:pPr>
          </w:p>
        </w:tc>
      </w:tr>
      <w:tr w:rsidR="0053487F">
        <w:trPr>
          <w:trHeight w:val="529"/>
        </w:trPr>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X.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Usvajanje godišnjeg programa učeničke zadruge </w:t>
            </w:r>
          </w:p>
          <w:p w:rsidR="0053487F" w:rsidRDefault="00154D28">
            <w:pPr>
              <w:pStyle w:val="Default"/>
              <w:rPr>
                <w:sz w:val="28"/>
                <w:szCs w:val="28"/>
              </w:rPr>
            </w:pPr>
            <w:r>
              <w:rPr>
                <w:sz w:val="28"/>
                <w:szCs w:val="28"/>
              </w:rPr>
              <w:t xml:space="preserve">Dogovor o načinu rada učeničke zadruge s obzirom na epidemiju covid-9 virusa </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metoda razgovora,      demonstracija,</w:t>
            </w:r>
          </w:p>
          <w:p w:rsidR="0053487F" w:rsidRDefault="00154D28">
            <w:pPr>
              <w:pStyle w:val="Default"/>
              <w:rPr>
                <w:sz w:val="28"/>
                <w:szCs w:val="28"/>
              </w:rPr>
            </w:pPr>
            <w:r>
              <w:rPr>
                <w:sz w:val="28"/>
                <w:szCs w:val="28"/>
              </w:rPr>
              <w:t xml:space="preserve">grupni rad, </w:t>
            </w:r>
          </w:p>
          <w:p w:rsidR="0053487F" w:rsidRDefault="00154D28">
            <w:pPr>
              <w:pStyle w:val="Default"/>
              <w:rPr>
                <w:sz w:val="28"/>
                <w:szCs w:val="28"/>
              </w:rPr>
            </w:pPr>
            <w:r>
              <w:rPr>
                <w:sz w:val="28"/>
                <w:szCs w:val="28"/>
              </w:rPr>
              <w:t xml:space="preserve">individualni rad </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škola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-voditelji sekcija </w:t>
            </w:r>
          </w:p>
          <w:p w:rsidR="0053487F" w:rsidRDefault="00154D28">
            <w:pPr>
              <w:pStyle w:val="Default"/>
              <w:rPr>
                <w:sz w:val="28"/>
                <w:szCs w:val="28"/>
              </w:rPr>
            </w:pPr>
            <w:r>
              <w:rPr>
                <w:sz w:val="28"/>
                <w:szCs w:val="28"/>
              </w:rPr>
              <w:t xml:space="preserve">-ravnatelj </w:t>
            </w:r>
          </w:p>
          <w:p w:rsidR="0053487F" w:rsidRDefault="00154D28">
            <w:pPr>
              <w:pStyle w:val="Default"/>
              <w:rPr>
                <w:sz w:val="28"/>
                <w:szCs w:val="28"/>
              </w:rPr>
            </w:pPr>
            <w:r>
              <w:rPr>
                <w:sz w:val="28"/>
                <w:szCs w:val="28"/>
              </w:rPr>
              <w:t xml:space="preserve">-učenici </w:t>
            </w:r>
          </w:p>
          <w:p w:rsidR="0053487F" w:rsidRDefault="00154D28">
            <w:pPr>
              <w:pStyle w:val="Default"/>
              <w:rPr>
                <w:sz w:val="28"/>
                <w:szCs w:val="28"/>
              </w:rPr>
            </w:pPr>
            <w:r>
              <w:rPr>
                <w:sz w:val="28"/>
                <w:szCs w:val="28"/>
              </w:rPr>
              <w:t xml:space="preserve">-vanjski suradnici </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53487F">
            <w:pPr>
              <w:pStyle w:val="Default"/>
              <w:rPr>
                <w:sz w:val="28"/>
                <w:szCs w:val="28"/>
              </w:rPr>
            </w:pPr>
          </w:p>
        </w:tc>
      </w:tr>
      <w:tr w:rsidR="0053487F">
        <w:trPr>
          <w:trHeight w:val="639"/>
        </w:trPr>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lastRenderedPageBreak/>
              <w:t xml:space="preserve">XI.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Edukacija za članove školske zadruge putem radionica </w:t>
            </w:r>
          </w:p>
          <w:p w:rsidR="0053487F" w:rsidRDefault="00154D28">
            <w:pPr>
              <w:pStyle w:val="Default"/>
              <w:rPr>
                <w:sz w:val="28"/>
                <w:szCs w:val="28"/>
              </w:rPr>
            </w:pPr>
            <w:r>
              <w:rPr>
                <w:sz w:val="28"/>
                <w:szCs w:val="28"/>
              </w:rPr>
              <w:t>priprema i izrada prigodnih umjetničkih predmeta za Božićni sajam (on line)</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 metoda razgovora </w:t>
            </w:r>
          </w:p>
          <w:p w:rsidR="0053487F" w:rsidRDefault="00154D28">
            <w:pPr>
              <w:pStyle w:val="Default"/>
              <w:rPr>
                <w:sz w:val="28"/>
                <w:szCs w:val="28"/>
              </w:rPr>
            </w:pPr>
            <w:r>
              <w:rPr>
                <w:sz w:val="28"/>
                <w:szCs w:val="28"/>
              </w:rPr>
              <w:t xml:space="preserve">- izlaganje </w:t>
            </w:r>
          </w:p>
          <w:p w:rsidR="0053487F" w:rsidRDefault="00154D28">
            <w:pPr>
              <w:pStyle w:val="Default"/>
              <w:rPr>
                <w:sz w:val="28"/>
                <w:szCs w:val="28"/>
              </w:rPr>
            </w:pPr>
            <w:r>
              <w:rPr>
                <w:sz w:val="28"/>
                <w:szCs w:val="28"/>
              </w:rPr>
              <w:t xml:space="preserve">demonstracija </w:t>
            </w:r>
          </w:p>
          <w:p w:rsidR="0053487F" w:rsidRDefault="00154D28">
            <w:pPr>
              <w:pStyle w:val="Default"/>
              <w:rPr>
                <w:sz w:val="28"/>
                <w:szCs w:val="28"/>
              </w:rPr>
            </w:pPr>
            <w:r>
              <w:rPr>
                <w:sz w:val="28"/>
                <w:szCs w:val="28"/>
              </w:rPr>
              <w:t xml:space="preserve">- skupni rad </w:t>
            </w:r>
          </w:p>
          <w:p w:rsidR="0053487F" w:rsidRDefault="00154D28">
            <w:pPr>
              <w:pStyle w:val="Default"/>
              <w:rPr>
                <w:sz w:val="28"/>
                <w:szCs w:val="28"/>
              </w:rPr>
            </w:pPr>
            <w:r>
              <w:rPr>
                <w:sz w:val="28"/>
                <w:szCs w:val="28"/>
              </w:rPr>
              <w:t xml:space="preserve">- individualni rad </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škola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-voditelji sekcija </w:t>
            </w:r>
          </w:p>
          <w:p w:rsidR="0053487F" w:rsidRDefault="00154D28">
            <w:pPr>
              <w:pStyle w:val="Default"/>
              <w:rPr>
                <w:sz w:val="28"/>
                <w:szCs w:val="28"/>
              </w:rPr>
            </w:pPr>
            <w:r>
              <w:rPr>
                <w:sz w:val="28"/>
                <w:szCs w:val="28"/>
              </w:rPr>
              <w:t xml:space="preserve">-ravnatelj </w:t>
            </w:r>
          </w:p>
          <w:p w:rsidR="0053487F" w:rsidRDefault="00154D28">
            <w:pPr>
              <w:pStyle w:val="Default"/>
              <w:rPr>
                <w:sz w:val="28"/>
                <w:szCs w:val="28"/>
              </w:rPr>
            </w:pPr>
            <w:r>
              <w:rPr>
                <w:sz w:val="28"/>
                <w:szCs w:val="28"/>
              </w:rPr>
              <w:t xml:space="preserve">-učenici </w:t>
            </w:r>
          </w:p>
          <w:p w:rsidR="0053487F" w:rsidRDefault="00154D28">
            <w:pPr>
              <w:pStyle w:val="Default"/>
              <w:rPr>
                <w:sz w:val="28"/>
                <w:szCs w:val="28"/>
              </w:rPr>
            </w:pPr>
            <w:r>
              <w:rPr>
                <w:sz w:val="28"/>
                <w:szCs w:val="28"/>
              </w:rPr>
              <w:t xml:space="preserve">-vanjski suradnici </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 materijali za izradu božićnih ukrasa (500 kn) </w:t>
            </w:r>
          </w:p>
        </w:tc>
      </w:tr>
      <w:tr w:rsidR="0053487F">
        <w:trPr>
          <w:trHeight w:val="554"/>
        </w:trPr>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XII.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Organizacija Božićnog sajma u prostorima škole i </w:t>
            </w:r>
          </w:p>
          <w:p w:rsidR="0053487F" w:rsidRDefault="00154D28">
            <w:pPr>
              <w:pStyle w:val="Default"/>
              <w:rPr>
                <w:sz w:val="28"/>
                <w:szCs w:val="28"/>
              </w:rPr>
            </w:pPr>
            <w:r>
              <w:rPr>
                <w:sz w:val="28"/>
                <w:szCs w:val="28"/>
              </w:rPr>
              <w:t xml:space="preserve">prodaja ukrasnih predmeta na Božićnom sajmu </w:t>
            </w:r>
          </w:p>
          <w:p w:rsidR="0053487F" w:rsidRDefault="00154D28">
            <w:pPr>
              <w:pStyle w:val="Default"/>
              <w:rPr>
                <w:sz w:val="28"/>
                <w:szCs w:val="28"/>
              </w:rPr>
            </w:pPr>
            <w:r>
              <w:rPr>
                <w:sz w:val="28"/>
                <w:szCs w:val="28"/>
              </w:rPr>
              <w:t>( ukoliko okolnosti dozvole, ukoliko ne:</w:t>
            </w:r>
          </w:p>
          <w:p w:rsidR="0053487F" w:rsidRDefault="00154D28">
            <w:pPr>
              <w:pStyle w:val="Default"/>
              <w:rPr>
                <w:sz w:val="28"/>
                <w:szCs w:val="28"/>
              </w:rPr>
            </w:pPr>
            <w:r>
              <w:rPr>
                <w:sz w:val="28"/>
                <w:szCs w:val="28"/>
              </w:rPr>
              <w:t>on line izložba ukrasa i uređenje vlastitog doma)</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 metoda razgovora </w:t>
            </w:r>
          </w:p>
          <w:p w:rsidR="0053487F" w:rsidRDefault="00154D28">
            <w:pPr>
              <w:pStyle w:val="Default"/>
              <w:rPr>
                <w:sz w:val="28"/>
                <w:szCs w:val="28"/>
              </w:rPr>
            </w:pPr>
            <w:r>
              <w:rPr>
                <w:sz w:val="28"/>
                <w:szCs w:val="28"/>
              </w:rPr>
              <w:t xml:space="preserve">- demonstracija </w:t>
            </w:r>
          </w:p>
          <w:p w:rsidR="0053487F" w:rsidRDefault="00154D28">
            <w:pPr>
              <w:pStyle w:val="Default"/>
              <w:rPr>
                <w:sz w:val="28"/>
                <w:szCs w:val="28"/>
              </w:rPr>
            </w:pPr>
            <w:r>
              <w:rPr>
                <w:sz w:val="28"/>
                <w:szCs w:val="28"/>
              </w:rPr>
              <w:t xml:space="preserve">- grupni rad </w:t>
            </w:r>
          </w:p>
          <w:p w:rsidR="0053487F" w:rsidRDefault="00154D28">
            <w:pPr>
              <w:pStyle w:val="Default"/>
              <w:rPr>
                <w:sz w:val="28"/>
                <w:szCs w:val="28"/>
              </w:rPr>
            </w:pPr>
            <w:r>
              <w:rPr>
                <w:sz w:val="28"/>
                <w:szCs w:val="28"/>
              </w:rPr>
              <w:t xml:space="preserve">- individualni rad </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škola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-voditelji sekcija </w:t>
            </w:r>
          </w:p>
          <w:p w:rsidR="0053487F" w:rsidRDefault="00154D28">
            <w:pPr>
              <w:pStyle w:val="Default"/>
              <w:rPr>
                <w:sz w:val="28"/>
                <w:szCs w:val="28"/>
              </w:rPr>
            </w:pPr>
            <w:r>
              <w:rPr>
                <w:sz w:val="28"/>
                <w:szCs w:val="28"/>
              </w:rPr>
              <w:t xml:space="preserve">-ravnatelj </w:t>
            </w:r>
          </w:p>
          <w:p w:rsidR="0053487F" w:rsidRDefault="00154D28">
            <w:pPr>
              <w:pStyle w:val="Default"/>
              <w:rPr>
                <w:sz w:val="28"/>
                <w:szCs w:val="28"/>
              </w:rPr>
            </w:pPr>
            <w:r>
              <w:rPr>
                <w:sz w:val="28"/>
                <w:szCs w:val="28"/>
              </w:rPr>
              <w:t xml:space="preserve">- učenici </w:t>
            </w:r>
          </w:p>
          <w:p w:rsidR="0053487F" w:rsidRDefault="00154D28">
            <w:pPr>
              <w:pStyle w:val="Default"/>
              <w:rPr>
                <w:sz w:val="28"/>
                <w:szCs w:val="28"/>
              </w:rPr>
            </w:pPr>
            <w:r>
              <w:rPr>
                <w:sz w:val="28"/>
                <w:szCs w:val="28"/>
              </w:rPr>
              <w:t xml:space="preserve">-vanjski suradnici </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 materijali za uređenje štanda </w:t>
            </w:r>
          </w:p>
          <w:p w:rsidR="0053487F" w:rsidRDefault="00154D28">
            <w:pPr>
              <w:pStyle w:val="Default"/>
              <w:rPr>
                <w:sz w:val="28"/>
                <w:szCs w:val="28"/>
              </w:rPr>
            </w:pPr>
            <w:r>
              <w:rPr>
                <w:sz w:val="28"/>
                <w:szCs w:val="28"/>
              </w:rPr>
              <w:t xml:space="preserve">(200 kn) </w:t>
            </w:r>
          </w:p>
        </w:tc>
      </w:tr>
      <w:tr w:rsidR="0053487F">
        <w:trPr>
          <w:trHeight w:val="529"/>
        </w:trPr>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I.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Osvrt na rezultate rada učeničke zadruge u I. polugodištu.</w:t>
            </w:r>
          </w:p>
          <w:p w:rsidR="0053487F" w:rsidRDefault="00154D28">
            <w:pPr>
              <w:pStyle w:val="Default"/>
              <w:rPr>
                <w:sz w:val="28"/>
                <w:szCs w:val="28"/>
              </w:rPr>
            </w:pPr>
            <w:r>
              <w:rPr>
                <w:sz w:val="28"/>
                <w:szCs w:val="28"/>
              </w:rPr>
              <w:t xml:space="preserve">Uzgoj i njega sobnih biljaka i cvijeća </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 metoda razgovora </w:t>
            </w:r>
          </w:p>
          <w:p w:rsidR="0053487F" w:rsidRDefault="00154D28">
            <w:pPr>
              <w:pStyle w:val="Default"/>
              <w:rPr>
                <w:sz w:val="28"/>
                <w:szCs w:val="28"/>
              </w:rPr>
            </w:pPr>
            <w:r>
              <w:rPr>
                <w:sz w:val="28"/>
                <w:szCs w:val="28"/>
              </w:rPr>
              <w:t xml:space="preserve">- izlaganje </w:t>
            </w:r>
          </w:p>
          <w:p w:rsidR="0053487F" w:rsidRDefault="00154D28">
            <w:pPr>
              <w:pStyle w:val="Default"/>
              <w:rPr>
                <w:sz w:val="28"/>
                <w:szCs w:val="28"/>
              </w:rPr>
            </w:pPr>
            <w:r>
              <w:rPr>
                <w:sz w:val="28"/>
                <w:szCs w:val="28"/>
              </w:rPr>
              <w:t xml:space="preserve">- demonstracija </w:t>
            </w:r>
          </w:p>
          <w:p w:rsidR="0053487F" w:rsidRDefault="00154D28">
            <w:pPr>
              <w:pStyle w:val="Default"/>
              <w:rPr>
                <w:sz w:val="28"/>
                <w:szCs w:val="28"/>
              </w:rPr>
            </w:pPr>
            <w:r>
              <w:rPr>
                <w:sz w:val="28"/>
                <w:szCs w:val="28"/>
              </w:rPr>
              <w:t xml:space="preserve">- grupni rad </w:t>
            </w:r>
          </w:p>
          <w:p w:rsidR="0053487F" w:rsidRDefault="00154D28">
            <w:pPr>
              <w:pStyle w:val="Default"/>
              <w:rPr>
                <w:sz w:val="28"/>
                <w:szCs w:val="28"/>
              </w:rPr>
            </w:pPr>
            <w:r>
              <w:rPr>
                <w:sz w:val="28"/>
                <w:szCs w:val="28"/>
              </w:rPr>
              <w:t xml:space="preserve">- individualni rad </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škola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-voditelji sekcija </w:t>
            </w:r>
          </w:p>
          <w:p w:rsidR="0053487F" w:rsidRDefault="00154D28">
            <w:pPr>
              <w:pStyle w:val="Default"/>
              <w:rPr>
                <w:sz w:val="28"/>
                <w:szCs w:val="28"/>
              </w:rPr>
            </w:pPr>
            <w:r>
              <w:rPr>
                <w:sz w:val="28"/>
                <w:szCs w:val="28"/>
              </w:rPr>
              <w:t xml:space="preserve">-ravnatelj </w:t>
            </w:r>
          </w:p>
          <w:p w:rsidR="0053487F" w:rsidRDefault="00154D28">
            <w:pPr>
              <w:pStyle w:val="Default"/>
              <w:rPr>
                <w:sz w:val="28"/>
                <w:szCs w:val="28"/>
              </w:rPr>
            </w:pPr>
            <w:r>
              <w:rPr>
                <w:sz w:val="28"/>
                <w:szCs w:val="28"/>
              </w:rPr>
              <w:t xml:space="preserve">- učenici </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sredstva potrebna za kupnju biljaka</w:t>
            </w:r>
          </w:p>
          <w:p w:rsidR="0053487F" w:rsidRDefault="00154D28">
            <w:pPr>
              <w:pStyle w:val="Default"/>
              <w:rPr>
                <w:sz w:val="28"/>
                <w:szCs w:val="28"/>
              </w:rPr>
            </w:pPr>
            <w:r>
              <w:rPr>
                <w:sz w:val="28"/>
                <w:szCs w:val="28"/>
              </w:rPr>
              <w:t>(200kn)</w:t>
            </w:r>
          </w:p>
        </w:tc>
      </w:tr>
      <w:tr w:rsidR="0053487F">
        <w:trPr>
          <w:trHeight w:val="420"/>
        </w:trPr>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b/>
                <w:bCs/>
                <w:sz w:val="28"/>
                <w:szCs w:val="28"/>
              </w:rPr>
              <w:lastRenderedPageBreak/>
              <w:t xml:space="preserve">II.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Organiziranje izložbe povodom Valentinova.</w:t>
            </w:r>
          </w:p>
          <w:p w:rsidR="0053487F" w:rsidRDefault="00154D28">
            <w:pPr>
              <w:pStyle w:val="Default"/>
              <w:rPr>
                <w:sz w:val="28"/>
                <w:szCs w:val="28"/>
              </w:rPr>
            </w:pPr>
            <w:r>
              <w:rPr>
                <w:sz w:val="28"/>
                <w:szCs w:val="28"/>
              </w:rPr>
              <w:t xml:space="preserve">Izrada ukrasnih predmeta (on line) </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 metoda razgovora </w:t>
            </w:r>
          </w:p>
          <w:p w:rsidR="0053487F" w:rsidRDefault="00154D28">
            <w:pPr>
              <w:pStyle w:val="Default"/>
              <w:rPr>
                <w:sz w:val="28"/>
                <w:szCs w:val="28"/>
              </w:rPr>
            </w:pPr>
            <w:r>
              <w:rPr>
                <w:sz w:val="28"/>
                <w:szCs w:val="28"/>
              </w:rPr>
              <w:t xml:space="preserve">- demonstracija </w:t>
            </w:r>
          </w:p>
          <w:p w:rsidR="0053487F" w:rsidRDefault="00154D28">
            <w:pPr>
              <w:pStyle w:val="Default"/>
              <w:rPr>
                <w:sz w:val="28"/>
                <w:szCs w:val="28"/>
              </w:rPr>
            </w:pPr>
            <w:r>
              <w:rPr>
                <w:sz w:val="28"/>
                <w:szCs w:val="28"/>
              </w:rPr>
              <w:t xml:space="preserve">- grupni rad </w:t>
            </w:r>
          </w:p>
          <w:p w:rsidR="0053487F" w:rsidRDefault="00154D28">
            <w:pPr>
              <w:pStyle w:val="Default"/>
              <w:rPr>
                <w:sz w:val="28"/>
                <w:szCs w:val="28"/>
              </w:rPr>
            </w:pPr>
            <w:r>
              <w:rPr>
                <w:sz w:val="28"/>
                <w:szCs w:val="28"/>
              </w:rPr>
              <w:t xml:space="preserve">- individualni rad </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škola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-voditelji sekcija </w:t>
            </w:r>
          </w:p>
          <w:p w:rsidR="0053487F" w:rsidRDefault="00154D28">
            <w:pPr>
              <w:pStyle w:val="Default"/>
              <w:rPr>
                <w:sz w:val="28"/>
                <w:szCs w:val="28"/>
              </w:rPr>
            </w:pPr>
            <w:r>
              <w:rPr>
                <w:sz w:val="28"/>
                <w:szCs w:val="28"/>
              </w:rPr>
              <w:t xml:space="preserve">-ravnatelj </w:t>
            </w:r>
          </w:p>
          <w:p w:rsidR="0053487F" w:rsidRDefault="00154D28">
            <w:pPr>
              <w:pStyle w:val="Default"/>
              <w:rPr>
                <w:sz w:val="28"/>
                <w:szCs w:val="28"/>
              </w:rPr>
            </w:pPr>
            <w:r>
              <w:rPr>
                <w:sz w:val="28"/>
                <w:szCs w:val="28"/>
              </w:rPr>
              <w:t xml:space="preserve">- učenici </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 sredstva za potreban materijal (200 kn) </w:t>
            </w:r>
          </w:p>
        </w:tc>
      </w:tr>
      <w:tr w:rsidR="0053487F">
        <w:trPr>
          <w:trHeight w:val="638"/>
        </w:trPr>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b/>
                <w:bCs/>
                <w:sz w:val="28"/>
                <w:szCs w:val="28"/>
              </w:rPr>
            </w:pPr>
            <w:r>
              <w:rPr>
                <w:b/>
                <w:bCs/>
                <w:sz w:val="28"/>
                <w:szCs w:val="28"/>
              </w:rPr>
              <w:t xml:space="preserve">III. </w:t>
            </w: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154D28">
            <w:pPr>
              <w:pStyle w:val="Default"/>
              <w:rPr>
                <w:b/>
                <w:bCs/>
                <w:sz w:val="28"/>
                <w:szCs w:val="28"/>
              </w:rPr>
            </w:pPr>
            <w:r>
              <w:rPr>
                <w:b/>
                <w:bCs/>
                <w:sz w:val="28"/>
                <w:szCs w:val="28"/>
              </w:rPr>
              <w:t>IV.</w:t>
            </w: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154D28">
            <w:pPr>
              <w:pStyle w:val="Default"/>
              <w:rPr>
                <w:b/>
                <w:bCs/>
                <w:sz w:val="28"/>
                <w:szCs w:val="28"/>
              </w:rPr>
            </w:pPr>
            <w:r>
              <w:rPr>
                <w:b/>
                <w:bCs/>
                <w:sz w:val="28"/>
                <w:szCs w:val="28"/>
              </w:rPr>
              <w:t>V.</w:t>
            </w: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53487F">
            <w:pPr>
              <w:pStyle w:val="Default"/>
              <w:rPr>
                <w:b/>
                <w:bCs/>
                <w:sz w:val="28"/>
                <w:szCs w:val="28"/>
              </w:rPr>
            </w:pPr>
          </w:p>
          <w:p w:rsidR="0053487F" w:rsidRDefault="00154D28">
            <w:pPr>
              <w:pStyle w:val="Default"/>
              <w:rPr>
                <w:sz w:val="28"/>
                <w:szCs w:val="28"/>
              </w:rPr>
            </w:pPr>
            <w:r>
              <w:rPr>
                <w:b/>
                <w:bCs/>
                <w:sz w:val="28"/>
                <w:szCs w:val="28"/>
              </w:rPr>
              <w:t>VI.</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Izrada ukrasnih predmeta povodom uskrsnih blagdana </w:t>
            </w:r>
          </w:p>
          <w:p w:rsidR="0053487F" w:rsidRDefault="00154D28">
            <w:pPr>
              <w:pStyle w:val="Default"/>
              <w:rPr>
                <w:sz w:val="28"/>
                <w:szCs w:val="28"/>
              </w:rPr>
            </w:pPr>
            <w:r>
              <w:rPr>
                <w:sz w:val="28"/>
                <w:szCs w:val="28"/>
              </w:rPr>
              <w:t>i organiziranje prodajne izložbe</w:t>
            </w:r>
          </w:p>
          <w:p w:rsidR="0053487F" w:rsidRDefault="0053487F">
            <w:pPr>
              <w:pStyle w:val="Default"/>
              <w:rPr>
                <w:sz w:val="28"/>
                <w:szCs w:val="28"/>
              </w:rPr>
            </w:pPr>
          </w:p>
          <w:p w:rsidR="0053487F" w:rsidRDefault="00154D28">
            <w:pPr>
              <w:pStyle w:val="Default"/>
              <w:rPr>
                <w:sz w:val="28"/>
                <w:szCs w:val="28"/>
              </w:rPr>
            </w:pPr>
            <w:r>
              <w:rPr>
                <w:sz w:val="28"/>
                <w:szCs w:val="28"/>
              </w:rPr>
              <w:t xml:space="preserve">Ekološke aktivnosti u školi: Dan planeta Zemlje, </w:t>
            </w:r>
          </w:p>
          <w:p w:rsidR="0053487F" w:rsidRDefault="00154D28">
            <w:pPr>
              <w:pStyle w:val="Default"/>
              <w:rPr>
                <w:sz w:val="28"/>
                <w:szCs w:val="28"/>
              </w:rPr>
            </w:pPr>
            <w:r>
              <w:rPr>
                <w:sz w:val="28"/>
                <w:szCs w:val="28"/>
              </w:rPr>
              <w:t xml:space="preserve">Održavanje </w:t>
            </w:r>
          </w:p>
          <w:p w:rsidR="0053487F" w:rsidRDefault="00154D28">
            <w:pPr>
              <w:pStyle w:val="Default"/>
              <w:rPr>
                <w:sz w:val="28"/>
                <w:szCs w:val="28"/>
              </w:rPr>
            </w:pPr>
            <w:r>
              <w:rPr>
                <w:sz w:val="28"/>
                <w:szCs w:val="28"/>
              </w:rPr>
              <w:t>voćarskog vrta</w:t>
            </w:r>
          </w:p>
          <w:p w:rsidR="0053487F" w:rsidRDefault="0053487F">
            <w:pPr>
              <w:pStyle w:val="Default"/>
              <w:rPr>
                <w:sz w:val="28"/>
                <w:szCs w:val="28"/>
              </w:rPr>
            </w:pPr>
          </w:p>
          <w:p w:rsidR="0053487F" w:rsidRDefault="00154D28">
            <w:pPr>
              <w:pStyle w:val="Default"/>
              <w:rPr>
                <w:sz w:val="28"/>
                <w:szCs w:val="28"/>
              </w:rPr>
            </w:pPr>
            <w:r>
              <w:rPr>
                <w:sz w:val="28"/>
                <w:szCs w:val="28"/>
              </w:rPr>
              <w:t>Izrada ukrasnih predmeta za uređenje prostora za Dan škole,</w:t>
            </w:r>
          </w:p>
          <w:p w:rsidR="0053487F" w:rsidRDefault="00154D28">
            <w:pPr>
              <w:pStyle w:val="Default"/>
              <w:rPr>
                <w:sz w:val="28"/>
                <w:szCs w:val="28"/>
              </w:rPr>
            </w:pPr>
            <w:r>
              <w:rPr>
                <w:sz w:val="28"/>
                <w:szCs w:val="28"/>
              </w:rPr>
              <w:t xml:space="preserve">Recikliranje- Majčin dan </w:t>
            </w: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154D28">
            <w:pPr>
              <w:pStyle w:val="Default"/>
              <w:rPr>
                <w:sz w:val="28"/>
                <w:szCs w:val="28"/>
              </w:rPr>
            </w:pPr>
            <w:r>
              <w:rPr>
                <w:sz w:val="28"/>
                <w:szCs w:val="28"/>
              </w:rPr>
              <w:t>Izložba radova</w:t>
            </w:r>
          </w:p>
          <w:p w:rsidR="0053487F" w:rsidRDefault="00154D28">
            <w:pPr>
              <w:pStyle w:val="Default"/>
              <w:rPr>
                <w:sz w:val="28"/>
                <w:szCs w:val="28"/>
              </w:rPr>
            </w:pPr>
            <w:r>
              <w:rPr>
                <w:sz w:val="28"/>
                <w:szCs w:val="28"/>
              </w:rPr>
              <w:t xml:space="preserve">osmišljenih u </w:t>
            </w:r>
            <w:r>
              <w:rPr>
                <w:sz w:val="28"/>
                <w:szCs w:val="28"/>
              </w:rPr>
              <w:lastRenderedPageBreak/>
              <w:t xml:space="preserve">šk.god. 2021./2022. </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lastRenderedPageBreak/>
              <w:t xml:space="preserve">- metoda razgovora </w:t>
            </w:r>
          </w:p>
          <w:p w:rsidR="0053487F" w:rsidRDefault="00154D28">
            <w:pPr>
              <w:pStyle w:val="Default"/>
              <w:rPr>
                <w:sz w:val="28"/>
                <w:szCs w:val="28"/>
              </w:rPr>
            </w:pPr>
            <w:r>
              <w:rPr>
                <w:sz w:val="28"/>
                <w:szCs w:val="28"/>
              </w:rPr>
              <w:t xml:space="preserve">- demonstracija </w:t>
            </w:r>
          </w:p>
          <w:p w:rsidR="0053487F" w:rsidRDefault="00154D28">
            <w:pPr>
              <w:pStyle w:val="Default"/>
              <w:rPr>
                <w:sz w:val="28"/>
                <w:szCs w:val="28"/>
              </w:rPr>
            </w:pPr>
            <w:r>
              <w:rPr>
                <w:sz w:val="28"/>
                <w:szCs w:val="28"/>
              </w:rPr>
              <w:t xml:space="preserve">- grupni rad </w:t>
            </w:r>
          </w:p>
          <w:p w:rsidR="0053487F" w:rsidRDefault="00154D28">
            <w:pPr>
              <w:pStyle w:val="Default"/>
              <w:rPr>
                <w:sz w:val="28"/>
                <w:szCs w:val="28"/>
              </w:rPr>
            </w:pPr>
            <w:r>
              <w:rPr>
                <w:sz w:val="28"/>
                <w:szCs w:val="28"/>
              </w:rPr>
              <w:t xml:space="preserve">- individualni rad </w:t>
            </w:r>
          </w:p>
          <w:p w:rsidR="0053487F" w:rsidRDefault="0053487F">
            <w:pPr>
              <w:pStyle w:val="Default"/>
              <w:rPr>
                <w:sz w:val="28"/>
                <w:szCs w:val="28"/>
              </w:rPr>
            </w:pPr>
          </w:p>
          <w:p w:rsidR="0053487F" w:rsidRDefault="00154D28">
            <w:pPr>
              <w:pStyle w:val="Default"/>
              <w:rPr>
                <w:sz w:val="28"/>
                <w:szCs w:val="28"/>
              </w:rPr>
            </w:pPr>
            <w:r>
              <w:rPr>
                <w:sz w:val="28"/>
                <w:szCs w:val="28"/>
              </w:rPr>
              <w:t xml:space="preserve">-metoda razgovora, demonstracije, </w:t>
            </w:r>
          </w:p>
          <w:p w:rsidR="0053487F" w:rsidRDefault="00154D28">
            <w:pPr>
              <w:pStyle w:val="Default"/>
              <w:rPr>
                <w:sz w:val="28"/>
                <w:szCs w:val="28"/>
              </w:rPr>
            </w:pPr>
            <w:r>
              <w:rPr>
                <w:sz w:val="28"/>
                <w:szCs w:val="28"/>
              </w:rPr>
              <w:t xml:space="preserve">grupni rad, </w:t>
            </w:r>
          </w:p>
          <w:p w:rsidR="0053487F" w:rsidRDefault="00154D28">
            <w:pPr>
              <w:pStyle w:val="Default"/>
              <w:rPr>
                <w:sz w:val="28"/>
                <w:szCs w:val="28"/>
              </w:rPr>
            </w:pPr>
            <w:r>
              <w:rPr>
                <w:sz w:val="28"/>
                <w:szCs w:val="28"/>
              </w:rPr>
              <w:t>individualni rad</w:t>
            </w: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154D28">
            <w:pPr>
              <w:pStyle w:val="Default"/>
              <w:rPr>
                <w:sz w:val="28"/>
                <w:szCs w:val="28"/>
              </w:rPr>
            </w:pPr>
            <w:r>
              <w:rPr>
                <w:sz w:val="28"/>
                <w:szCs w:val="28"/>
              </w:rPr>
              <w:t>-metoda razgovora, demonstracije, grupni rad, individualni rad</w:t>
            </w: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lastRenderedPageBreak/>
              <w:t>škola</w:t>
            </w: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154D28">
            <w:pPr>
              <w:pStyle w:val="Default"/>
              <w:rPr>
                <w:sz w:val="28"/>
                <w:szCs w:val="28"/>
              </w:rPr>
            </w:pPr>
            <w:r>
              <w:rPr>
                <w:sz w:val="28"/>
                <w:szCs w:val="28"/>
              </w:rPr>
              <w:t xml:space="preserve">škola </w:t>
            </w:r>
          </w:p>
          <w:p w:rsidR="0053487F" w:rsidRDefault="0053487F"/>
          <w:p w:rsidR="0053487F" w:rsidRDefault="0053487F"/>
          <w:p w:rsidR="0053487F" w:rsidRDefault="0053487F"/>
          <w:p w:rsidR="0053487F" w:rsidRDefault="0053487F"/>
          <w:p w:rsidR="0053487F" w:rsidRDefault="0053487F"/>
          <w:p w:rsidR="0053487F" w:rsidRDefault="0053487F"/>
          <w:p w:rsidR="0053487F" w:rsidRDefault="0053487F"/>
          <w:p w:rsidR="0053487F" w:rsidRDefault="0053487F"/>
          <w:p w:rsidR="0053487F" w:rsidRDefault="0053487F"/>
          <w:p w:rsidR="0053487F" w:rsidRDefault="0053487F"/>
          <w:p w:rsidR="0053487F" w:rsidRDefault="0053487F"/>
          <w:p w:rsidR="0053487F" w:rsidRDefault="0053487F"/>
          <w:p w:rsidR="0053487F" w:rsidRDefault="0053487F"/>
          <w:p w:rsidR="0053487F" w:rsidRDefault="00154D28">
            <w:pPr>
              <w:rPr>
                <w:rFonts w:ascii="Times New Roman" w:hAnsi="Times New Roman" w:cs="Times New Roman"/>
                <w:sz w:val="28"/>
                <w:szCs w:val="28"/>
              </w:rPr>
            </w:pPr>
            <w:r>
              <w:rPr>
                <w:rFonts w:ascii="Times New Roman" w:hAnsi="Times New Roman" w:cs="Times New Roman"/>
                <w:sz w:val="28"/>
                <w:szCs w:val="28"/>
              </w:rPr>
              <w:t>škola</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 voditelji sekcija </w:t>
            </w:r>
          </w:p>
          <w:p w:rsidR="0053487F" w:rsidRDefault="00154D28">
            <w:pPr>
              <w:pStyle w:val="Default"/>
              <w:rPr>
                <w:sz w:val="28"/>
                <w:szCs w:val="28"/>
              </w:rPr>
            </w:pPr>
            <w:r>
              <w:rPr>
                <w:sz w:val="28"/>
                <w:szCs w:val="28"/>
              </w:rPr>
              <w:t>- učenici</w:t>
            </w: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53487F">
            <w:pPr>
              <w:pStyle w:val="Default"/>
              <w:rPr>
                <w:sz w:val="28"/>
                <w:szCs w:val="28"/>
              </w:rPr>
            </w:pPr>
          </w:p>
          <w:p w:rsidR="0053487F" w:rsidRDefault="00154D28">
            <w:pPr>
              <w:pStyle w:val="Default"/>
              <w:rPr>
                <w:sz w:val="28"/>
                <w:szCs w:val="28"/>
              </w:rPr>
            </w:pPr>
            <w:r>
              <w:rPr>
                <w:sz w:val="28"/>
                <w:szCs w:val="28"/>
              </w:rPr>
              <w:t>- voditelji sekcija</w:t>
            </w:r>
          </w:p>
          <w:p w:rsidR="0053487F" w:rsidRDefault="00154D28">
            <w:pPr>
              <w:pStyle w:val="Default"/>
              <w:rPr>
                <w:sz w:val="28"/>
                <w:szCs w:val="28"/>
              </w:rPr>
            </w:pPr>
            <w:r>
              <w:rPr>
                <w:sz w:val="28"/>
                <w:szCs w:val="28"/>
              </w:rPr>
              <w:t xml:space="preserve">- učenici </w:t>
            </w:r>
          </w:p>
          <w:p w:rsidR="0053487F" w:rsidRDefault="0053487F"/>
          <w:p w:rsidR="0053487F" w:rsidRDefault="0053487F"/>
          <w:p w:rsidR="0053487F" w:rsidRDefault="0053487F"/>
          <w:p w:rsidR="0053487F" w:rsidRDefault="0053487F"/>
          <w:p w:rsidR="0053487F" w:rsidRDefault="0053487F"/>
          <w:p w:rsidR="0053487F" w:rsidRDefault="0053487F"/>
          <w:p w:rsidR="0053487F" w:rsidRDefault="0053487F"/>
          <w:p w:rsidR="0053487F" w:rsidRDefault="0053487F"/>
          <w:p w:rsidR="0053487F" w:rsidRDefault="0053487F"/>
          <w:p w:rsidR="0053487F" w:rsidRDefault="0053487F"/>
          <w:p w:rsidR="0053487F" w:rsidRDefault="0053487F"/>
          <w:p w:rsidR="0053487F" w:rsidRDefault="00154D28">
            <w:pPr>
              <w:rPr>
                <w:rFonts w:ascii="Times New Roman" w:hAnsi="Times New Roman" w:cs="Times New Roman"/>
                <w:sz w:val="28"/>
                <w:szCs w:val="28"/>
              </w:rPr>
            </w:pPr>
            <w:r>
              <w:rPr>
                <w:rFonts w:ascii="Times New Roman" w:hAnsi="Times New Roman" w:cs="Times New Roman"/>
                <w:sz w:val="28"/>
                <w:szCs w:val="28"/>
              </w:rPr>
              <w:t>- voditelji sekcija</w:t>
            </w:r>
          </w:p>
          <w:p w:rsidR="0053487F" w:rsidRDefault="00154D28">
            <w:pPr>
              <w:rPr>
                <w:rFonts w:ascii="Times New Roman" w:hAnsi="Times New Roman" w:cs="Times New Roman"/>
                <w:sz w:val="28"/>
                <w:szCs w:val="28"/>
              </w:rPr>
            </w:pPr>
            <w:r>
              <w:rPr>
                <w:rFonts w:ascii="Times New Roman" w:hAnsi="Times New Roman" w:cs="Times New Roman"/>
                <w:sz w:val="28"/>
                <w:szCs w:val="28"/>
              </w:rPr>
              <w:t>-učenici</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Style w:val="Default"/>
              <w:rPr>
                <w:sz w:val="28"/>
                <w:szCs w:val="28"/>
              </w:rPr>
            </w:pPr>
            <w:r>
              <w:rPr>
                <w:sz w:val="28"/>
                <w:szCs w:val="28"/>
              </w:rPr>
              <w:t xml:space="preserve">- sredstva za potreban materijal za izradu ukrasnih predmeta (300 kn) </w:t>
            </w:r>
          </w:p>
        </w:tc>
      </w:tr>
    </w:tbl>
    <w:p w:rsidR="0053487F" w:rsidRDefault="00154D28">
      <w:pPr>
        <w:pStyle w:val="Default"/>
        <w:rPr>
          <w:rFonts w:ascii="Arial" w:hAnsi="Arial" w:cs="Arial"/>
        </w:rPr>
      </w:pPr>
      <w:r>
        <w:rPr>
          <w:sz w:val="28"/>
          <w:szCs w:val="28"/>
        </w:rPr>
        <w:lastRenderedPageBreak/>
        <w:t xml:space="preserve">              </w:t>
      </w:r>
    </w:p>
    <w:tbl>
      <w:tblPr>
        <w:tblW w:w="9093" w:type="dxa"/>
        <w:tblLook w:val="0000" w:firstRow="0" w:lastRow="0" w:firstColumn="0" w:lastColumn="0" w:noHBand="0" w:noVBand="0"/>
      </w:tblPr>
      <w:tblGrid>
        <w:gridCol w:w="2274"/>
        <w:gridCol w:w="755"/>
        <w:gridCol w:w="1516"/>
        <w:gridCol w:w="1514"/>
        <w:gridCol w:w="759"/>
        <w:gridCol w:w="2275"/>
      </w:tblGrid>
      <w:tr w:rsidR="0053487F">
        <w:trPr>
          <w:trHeight w:val="178"/>
        </w:trPr>
        <w:tc>
          <w:tcPr>
            <w:tcW w:w="2273" w:type="dxa"/>
            <w:shd w:val="clear" w:color="auto" w:fill="auto"/>
          </w:tcPr>
          <w:p w:rsidR="0053487F" w:rsidRDefault="0053487F">
            <w:pPr>
              <w:rPr>
                <w:rFonts w:ascii="Times New Roman" w:hAnsi="Times New Roman" w:cs="Times New Roman"/>
                <w:color w:val="000000"/>
                <w:sz w:val="28"/>
                <w:szCs w:val="28"/>
              </w:rPr>
            </w:pPr>
          </w:p>
        </w:tc>
        <w:tc>
          <w:tcPr>
            <w:tcW w:w="2271" w:type="dxa"/>
            <w:gridSpan w:val="2"/>
            <w:shd w:val="clear" w:color="auto" w:fill="auto"/>
          </w:tcPr>
          <w:p w:rsidR="0053487F" w:rsidRDefault="0053487F">
            <w:pPr>
              <w:rPr>
                <w:rFonts w:ascii="Times New Roman" w:hAnsi="Times New Roman" w:cs="Times New Roman"/>
                <w:b/>
                <w:color w:val="000000"/>
                <w:sz w:val="28"/>
                <w:szCs w:val="28"/>
              </w:rPr>
            </w:pPr>
          </w:p>
        </w:tc>
        <w:tc>
          <w:tcPr>
            <w:tcW w:w="2273" w:type="dxa"/>
            <w:gridSpan w:val="2"/>
            <w:shd w:val="clear" w:color="auto" w:fill="auto"/>
          </w:tcPr>
          <w:p w:rsidR="0053487F" w:rsidRDefault="0053487F">
            <w:pPr>
              <w:rPr>
                <w:rFonts w:ascii="Times New Roman" w:hAnsi="Times New Roman" w:cs="Times New Roman"/>
                <w:b/>
                <w:color w:val="000000"/>
                <w:sz w:val="28"/>
                <w:szCs w:val="28"/>
              </w:rPr>
            </w:pPr>
          </w:p>
        </w:tc>
        <w:tc>
          <w:tcPr>
            <w:tcW w:w="2275" w:type="dxa"/>
            <w:shd w:val="clear" w:color="auto" w:fill="auto"/>
          </w:tcPr>
          <w:p w:rsidR="0053487F" w:rsidRDefault="0053487F">
            <w:pPr>
              <w:rPr>
                <w:rFonts w:ascii="Times New Roman" w:hAnsi="Times New Roman" w:cs="Times New Roman"/>
                <w:b/>
                <w:color w:val="000000"/>
                <w:sz w:val="28"/>
                <w:szCs w:val="28"/>
              </w:rPr>
            </w:pPr>
          </w:p>
        </w:tc>
      </w:tr>
      <w:tr w:rsidR="0053487F">
        <w:trPr>
          <w:trHeight w:val="525"/>
        </w:trPr>
        <w:tc>
          <w:tcPr>
            <w:tcW w:w="2273" w:type="dxa"/>
            <w:shd w:val="clear" w:color="auto" w:fill="auto"/>
          </w:tcPr>
          <w:p w:rsidR="0053487F" w:rsidRDefault="0053487F">
            <w:pPr>
              <w:rPr>
                <w:rFonts w:ascii="Times New Roman" w:hAnsi="Times New Roman" w:cs="Times New Roman"/>
                <w:color w:val="000000"/>
                <w:sz w:val="28"/>
                <w:szCs w:val="28"/>
              </w:rPr>
            </w:pPr>
          </w:p>
        </w:tc>
        <w:tc>
          <w:tcPr>
            <w:tcW w:w="2271" w:type="dxa"/>
            <w:gridSpan w:val="2"/>
            <w:shd w:val="clear" w:color="auto" w:fill="auto"/>
          </w:tcPr>
          <w:p w:rsidR="0053487F" w:rsidRDefault="0053487F">
            <w:pPr>
              <w:rPr>
                <w:rFonts w:ascii="Arial" w:hAnsi="Arial" w:cs="Arial"/>
                <w:color w:val="000000"/>
                <w:sz w:val="23"/>
                <w:szCs w:val="23"/>
              </w:rPr>
            </w:pPr>
          </w:p>
        </w:tc>
        <w:tc>
          <w:tcPr>
            <w:tcW w:w="2273" w:type="dxa"/>
            <w:gridSpan w:val="2"/>
            <w:shd w:val="clear" w:color="auto" w:fill="auto"/>
          </w:tcPr>
          <w:p w:rsidR="0053487F" w:rsidRDefault="0053487F">
            <w:pPr>
              <w:rPr>
                <w:rFonts w:ascii="Arial" w:hAnsi="Arial" w:cs="Arial"/>
                <w:color w:val="000000"/>
                <w:sz w:val="23"/>
                <w:szCs w:val="23"/>
              </w:rPr>
            </w:pPr>
          </w:p>
        </w:tc>
        <w:tc>
          <w:tcPr>
            <w:tcW w:w="2275" w:type="dxa"/>
            <w:shd w:val="clear" w:color="auto" w:fill="auto"/>
          </w:tcPr>
          <w:p w:rsidR="0053487F" w:rsidRDefault="0053487F">
            <w:pPr>
              <w:rPr>
                <w:rFonts w:ascii="Arial" w:hAnsi="Arial" w:cs="Arial"/>
                <w:color w:val="000000"/>
                <w:sz w:val="23"/>
                <w:szCs w:val="23"/>
              </w:rPr>
            </w:pPr>
          </w:p>
        </w:tc>
      </w:tr>
      <w:tr w:rsidR="0053487F">
        <w:trPr>
          <w:trHeight w:val="321"/>
        </w:trPr>
        <w:tc>
          <w:tcPr>
            <w:tcW w:w="3028" w:type="dxa"/>
            <w:gridSpan w:val="2"/>
            <w:shd w:val="clear" w:color="auto" w:fill="auto"/>
          </w:tcPr>
          <w:p w:rsidR="0053487F" w:rsidRDefault="0053487F">
            <w:pPr>
              <w:rPr>
                <w:rFonts w:ascii="Times New Roman" w:hAnsi="Times New Roman" w:cs="Times New Roman"/>
                <w:color w:val="000000"/>
                <w:sz w:val="28"/>
                <w:szCs w:val="28"/>
              </w:rPr>
            </w:pPr>
          </w:p>
        </w:tc>
        <w:tc>
          <w:tcPr>
            <w:tcW w:w="3030" w:type="dxa"/>
            <w:gridSpan w:val="2"/>
            <w:shd w:val="clear" w:color="auto" w:fill="auto"/>
          </w:tcPr>
          <w:p w:rsidR="0053487F" w:rsidRDefault="0053487F">
            <w:pPr>
              <w:rPr>
                <w:rFonts w:ascii="Arial" w:hAnsi="Arial" w:cs="Arial"/>
                <w:color w:val="000000"/>
                <w:sz w:val="23"/>
                <w:szCs w:val="23"/>
              </w:rPr>
            </w:pPr>
          </w:p>
        </w:tc>
        <w:tc>
          <w:tcPr>
            <w:tcW w:w="3034" w:type="dxa"/>
            <w:gridSpan w:val="2"/>
            <w:shd w:val="clear" w:color="auto" w:fill="auto"/>
          </w:tcPr>
          <w:p w:rsidR="0053487F" w:rsidRDefault="0053487F">
            <w:pPr>
              <w:rPr>
                <w:rFonts w:ascii="Arial" w:hAnsi="Arial" w:cs="Arial"/>
                <w:color w:val="000000"/>
                <w:sz w:val="23"/>
                <w:szCs w:val="23"/>
              </w:rPr>
            </w:pPr>
          </w:p>
        </w:tc>
      </w:tr>
      <w:tr w:rsidR="0053487F">
        <w:trPr>
          <w:trHeight w:val="360"/>
        </w:trPr>
        <w:tc>
          <w:tcPr>
            <w:tcW w:w="3028" w:type="dxa"/>
            <w:gridSpan w:val="2"/>
            <w:shd w:val="clear" w:color="auto" w:fill="auto"/>
          </w:tcPr>
          <w:p w:rsidR="0053487F" w:rsidRDefault="0053487F">
            <w:pPr>
              <w:rPr>
                <w:rFonts w:ascii="Arial" w:hAnsi="Arial" w:cs="Arial"/>
                <w:color w:val="000000"/>
                <w:sz w:val="23"/>
                <w:szCs w:val="23"/>
              </w:rPr>
            </w:pPr>
          </w:p>
        </w:tc>
        <w:tc>
          <w:tcPr>
            <w:tcW w:w="3030" w:type="dxa"/>
            <w:gridSpan w:val="2"/>
            <w:shd w:val="clear" w:color="auto" w:fill="auto"/>
          </w:tcPr>
          <w:p w:rsidR="0053487F" w:rsidRDefault="0053487F">
            <w:pPr>
              <w:rPr>
                <w:rFonts w:ascii="Arial" w:hAnsi="Arial" w:cs="Arial"/>
                <w:color w:val="000000"/>
                <w:sz w:val="23"/>
                <w:szCs w:val="23"/>
              </w:rPr>
            </w:pPr>
          </w:p>
        </w:tc>
        <w:tc>
          <w:tcPr>
            <w:tcW w:w="3034" w:type="dxa"/>
            <w:gridSpan w:val="2"/>
            <w:shd w:val="clear" w:color="auto" w:fill="auto"/>
          </w:tcPr>
          <w:p w:rsidR="0053487F" w:rsidRDefault="0053487F">
            <w:pPr>
              <w:rPr>
                <w:rFonts w:ascii="Arial" w:hAnsi="Arial" w:cs="Arial"/>
                <w:color w:val="000000"/>
                <w:sz w:val="23"/>
                <w:szCs w:val="23"/>
              </w:rPr>
            </w:pPr>
          </w:p>
        </w:tc>
      </w:tr>
      <w:tr w:rsidR="0053487F">
        <w:trPr>
          <w:trHeight w:val="591"/>
        </w:trPr>
        <w:tc>
          <w:tcPr>
            <w:tcW w:w="3028" w:type="dxa"/>
            <w:gridSpan w:val="2"/>
            <w:shd w:val="clear" w:color="auto" w:fill="auto"/>
          </w:tcPr>
          <w:p w:rsidR="0053487F" w:rsidRDefault="0053487F">
            <w:pPr>
              <w:rPr>
                <w:rFonts w:ascii="Arial" w:hAnsi="Arial" w:cs="Arial"/>
                <w:color w:val="000000"/>
                <w:sz w:val="23"/>
                <w:szCs w:val="23"/>
              </w:rPr>
            </w:pPr>
          </w:p>
        </w:tc>
        <w:tc>
          <w:tcPr>
            <w:tcW w:w="3030" w:type="dxa"/>
            <w:gridSpan w:val="2"/>
            <w:shd w:val="clear" w:color="auto" w:fill="auto"/>
          </w:tcPr>
          <w:p w:rsidR="0053487F" w:rsidRDefault="0053487F">
            <w:pPr>
              <w:rPr>
                <w:rFonts w:ascii="Arial" w:hAnsi="Arial" w:cs="Arial"/>
                <w:color w:val="000000"/>
                <w:sz w:val="23"/>
                <w:szCs w:val="23"/>
              </w:rPr>
            </w:pPr>
          </w:p>
        </w:tc>
        <w:tc>
          <w:tcPr>
            <w:tcW w:w="3034" w:type="dxa"/>
            <w:gridSpan w:val="2"/>
            <w:shd w:val="clear" w:color="auto" w:fill="auto"/>
          </w:tcPr>
          <w:p w:rsidR="0053487F" w:rsidRDefault="0053487F">
            <w:pPr>
              <w:rPr>
                <w:rFonts w:ascii="Arial" w:hAnsi="Arial" w:cs="Arial"/>
                <w:color w:val="000000"/>
                <w:sz w:val="23"/>
                <w:szCs w:val="23"/>
              </w:rPr>
            </w:pPr>
          </w:p>
        </w:tc>
      </w:tr>
      <w:tr w:rsidR="0053487F">
        <w:trPr>
          <w:trHeight w:val="338"/>
        </w:trPr>
        <w:tc>
          <w:tcPr>
            <w:tcW w:w="3028" w:type="dxa"/>
            <w:gridSpan w:val="2"/>
            <w:shd w:val="clear" w:color="auto" w:fill="auto"/>
          </w:tcPr>
          <w:p w:rsidR="0053487F" w:rsidRDefault="0053487F">
            <w:pPr>
              <w:rPr>
                <w:rFonts w:ascii="Arial" w:hAnsi="Arial" w:cs="Arial"/>
                <w:color w:val="000000"/>
                <w:sz w:val="23"/>
                <w:szCs w:val="23"/>
              </w:rPr>
            </w:pPr>
          </w:p>
        </w:tc>
        <w:tc>
          <w:tcPr>
            <w:tcW w:w="3030" w:type="dxa"/>
            <w:gridSpan w:val="2"/>
            <w:shd w:val="clear" w:color="auto" w:fill="auto"/>
          </w:tcPr>
          <w:p w:rsidR="0053487F" w:rsidRDefault="0053487F">
            <w:pPr>
              <w:rPr>
                <w:rFonts w:ascii="Arial" w:hAnsi="Arial" w:cs="Arial"/>
                <w:color w:val="000000"/>
                <w:sz w:val="23"/>
                <w:szCs w:val="23"/>
              </w:rPr>
            </w:pPr>
          </w:p>
        </w:tc>
        <w:tc>
          <w:tcPr>
            <w:tcW w:w="3034" w:type="dxa"/>
            <w:gridSpan w:val="2"/>
            <w:shd w:val="clear" w:color="auto" w:fill="auto"/>
          </w:tcPr>
          <w:p w:rsidR="0053487F" w:rsidRDefault="0053487F">
            <w:pPr>
              <w:rPr>
                <w:rFonts w:ascii="Arial" w:hAnsi="Arial" w:cs="Arial"/>
                <w:color w:val="000000"/>
                <w:sz w:val="23"/>
                <w:szCs w:val="23"/>
              </w:rPr>
            </w:pPr>
          </w:p>
        </w:tc>
      </w:tr>
    </w:tbl>
    <w:p w:rsidR="0053487F" w:rsidRDefault="0053487F">
      <w:pPr>
        <w:rPr>
          <w:rFonts w:ascii="Times New Roman" w:hAnsi="Times New Roman" w:cs="Times New Roman"/>
          <w:sz w:val="28"/>
          <w:szCs w:val="28"/>
        </w:rPr>
      </w:pPr>
    </w:p>
    <w:p w:rsidR="0053487F" w:rsidRDefault="00154D28">
      <w:r>
        <w:br w:type="page"/>
      </w:r>
    </w:p>
    <w:tbl>
      <w:tblPr>
        <w:tblpPr w:leftFromText="180" w:rightFromText="180" w:vertAnchor="text" w:horzAnchor="margin" w:tblpY="-157"/>
        <w:tblW w:w="9322" w:type="dxa"/>
        <w:tblInd w:w="108" w:type="dxa"/>
        <w:tblLook w:val="0000" w:firstRow="0" w:lastRow="0" w:firstColumn="0" w:lastColumn="0" w:noHBand="0" w:noVBand="0"/>
      </w:tblPr>
      <w:tblGrid>
        <w:gridCol w:w="2460"/>
        <w:gridCol w:w="1509"/>
        <w:gridCol w:w="2879"/>
        <w:gridCol w:w="2474"/>
      </w:tblGrid>
      <w:tr w:rsidR="0053487F">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pageBreakBefore/>
              <w:rPr>
                <w:rFonts w:ascii="Times New Roman" w:hAnsi="Times New Roman" w:cs="Times New Roman"/>
                <w:b/>
                <w:sz w:val="24"/>
              </w:rPr>
            </w:pPr>
            <w:r>
              <w:rPr>
                <w:rFonts w:ascii="Times New Roman" w:hAnsi="Times New Roman" w:cs="Times New Roman"/>
                <w:b/>
                <w:sz w:val="24"/>
              </w:rPr>
              <w:lastRenderedPageBreak/>
              <w:t>Naziv aktivnosti</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b/>
                <w:sz w:val="24"/>
              </w:rPr>
            </w:pPr>
            <w:r>
              <w:rPr>
                <w:rFonts w:ascii="Times New Roman" w:hAnsi="Times New Roman" w:cs="Times New Roman"/>
                <w:b/>
                <w:sz w:val="24"/>
              </w:rPr>
              <w:t>Planirani broj učenika</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b/>
                <w:sz w:val="24"/>
              </w:rPr>
            </w:pPr>
            <w:r>
              <w:rPr>
                <w:rFonts w:ascii="Times New Roman" w:hAnsi="Times New Roman" w:cs="Times New Roman"/>
                <w:b/>
                <w:sz w:val="24"/>
              </w:rPr>
              <w:t>Nositelj / nositelji aktivnosti</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b/>
                <w:sz w:val="24"/>
              </w:rPr>
            </w:pPr>
            <w:r>
              <w:rPr>
                <w:rFonts w:ascii="Times New Roman" w:hAnsi="Times New Roman" w:cs="Times New Roman"/>
                <w:b/>
                <w:sz w:val="24"/>
              </w:rPr>
              <w:t>Broj sati tjedno/ godišnje</w:t>
            </w:r>
          </w:p>
        </w:tc>
      </w:tr>
      <w:tr w:rsidR="0053487F">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b/>
                <w:sz w:val="24"/>
              </w:rPr>
            </w:pPr>
            <w:r>
              <w:rPr>
                <w:rFonts w:ascii="Times New Roman" w:hAnsi="Times New Roman" w:cs="Times New Roman"/>
                <w:b/>
                <w:sz w:val="24"/>
              </w:rPr>
              <w:t xml:space="preserve">MALI INFORMATIČARI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sz w:val="24"/>
              </w:rPr>
            </w:pPr>
            <w:r>
              <w:rPr>
                <w:rFonts w:ascii="Times New Roman" w:hAnsi="Times New Roman" w:cs="Times New Roman"/>
                <w:sz w:val="24"/>
              </w:rPr>
              <w:t>-</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sz w:val="24"/>
              </w:rPr>
            </w:pPr>
            <w:r>
              <w:rPr>
                <w:rFonts w:ascii="Times New Roman" w:hAnsi="Times New Roman" w:cs="Times New Roman"/>
                <w:sz w:val="24"/>
              </w:rPr>
              <w:t>Martina Matijević</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sz w:val="24"/>
              </w:rPr>
            </w:pPr>
            <w:r>
              <w:rPr>
                <w:rFonts w:ascii="Times New Roman" w:hAnsi="Times New Roman" w:cs="Times New Roman"/>
                <w:sz w:val="24"/>
              </w:rPr>
              <w:t>1/35</w:t>
            </w:r>
          </w:p>
        </w:tc>
      </w:tr>
      <w:tr w:rsidR="0053487F">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b/>
                <w:sz w:val="24"/>
              </w:rPr>
            </w:pPr>
            <w:r>
              <w:rPr>
                <w:rFonts w:ascii="Times New Roman" w:hAnsi="Times New Roman" w:cs="Times New Roman"/>
                <w:b/>
                <w:sz w:val="24"/>
              </w:rPr>
              <w:t xml:space="preserve">Ciljevi: </w:t>
            </w:r>
            <w:r>
              <w:t>razvijanje digitalnih kompetencija učenika</w:t>
            </w:r>
          </w:p>
        </w:tc>
      </w:tr>
      <w:tr w:rsidR="0053487F">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20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Obrazloženje cilja: </w:t>
            </w:r>
            <w:r>
              <w:rPr>
                <w:rFonts w:ascii="Times New Roman" w:hAnsi="Times New Roman" w:cs="Times New Roman"/>
                <w:sz w:val="24"/>
                <w:szCs w:val="24"/>
              </w:rPr>
              <w:t xml:space="preserve"> znanja i vještine iz područja informacijske i komunikacijske tehnologije omogućit će učenicima djelotvorno korištenje računala i korisničkih programa u učenju, radu i svakodnevnom životu, stečene vještine i sposobnosti primjene informacijske i komunikacijske tehnologije pomoći će učenicima pri rješavanju problema u različitim područjima primjene.</w:t>
            </w:r>
          </w:p>
          <w:p w:rsidR="0053487F" w:rsidRDefault="0053487F">
            <w:pPr>
              <w:rPr>
                <w:rFonts w:ascii="Times New Roman" w:hAnsi="Times New Roman" w:cs="Times New Roman"/>
                <w:sz w:val="24"/>
              </w:rPr>
            </w:pPr>
          </w:p>
        </w:tc>
      </w:tr>
      <w:tr w:rsidR="0053487F">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20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Očekivani ishodi/ postignuća</w:t>
            </w:r>
            <w:r>
              <w:rPr>
                <w:rFonts w:ascii="Times New Roman" w:hAnsi="Times New Roman" w:cs="Times New Roman"/>
                <w:sz w:val="24"/>
                <w:szCs w:val="24"/>
              </w:rPr>
              <w:t>:  učenici učvršćuju radne navike, timski rad, odgovornost, samodisciplinu te su sposobni samostalno koristiti različite digitalne uređaje.</w:t>
            </w:r>
          </w:p>
        </w:tc>
      </w:tr>
      <w:tr w:rsidR="0053487F">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b/>
                <w:sz w:val="24"/>
              </w:rPr>
            </w:pPr>
            <w:r>
              <w:rPr>
                <w:rFonts w:ascii="Times New Roman" w:hAnsi="Times New Roman" w:cs="Times New Roman"/>
                <w:b/>
                <w:sz w:val="24"/>
              </w:rPr>
              <w:t>Način i mjesto realizacije:</w:t>
            </w:r>
          </w:p>
          <w:p w:rsidR="0053487F" w:rsidRDefault="00154D28">
            <w:pPr>
              <w:rPr>
                <w:rFonts w:ascii="Times New Roman" w:hAnsi="Times New Roman" w:cs="Times New Roman"/>
                <w:sz w:val="24"/>
              </w:rPr>
            </w:pPr>
            <w:r>
              <w:rPr>
                <w:rFonts w:ascii="Times New Roman" w:hAnsi="Times New Roman" w:cs="Times New Roman"/>
                <w:sz w:val="24"/>
              </w:rPr>
              <w:t>• sudionici: učenici, učiteljica informatike</w:t>
            </w:r>
          </w:p>
          <w:p w:rsidR="0053487F" w:rsidRDefault="00154D28">
            <w:pPr>
              <w:rPr>
                <w:rFonts w:ascii="Times New Roman" w:hAnsi="Times New Roman" w:cs="Times New Roman"/>
                <w:sz w:val="24"/>
              </w:rPr>
            </w:pPr>
            <w:r>
              <w:rPr>
                <w:rFonts w:ascii="Times New Roman" w:hAnsi="Times New Roman" w:cs="Times New Roman"/>
                <w:sz w:val="24"/>
              </w:rPr>
              <w:t xml:space="preserve">• oblici rada: individualni rad, rad u parovima, grupni rad; online nastava </w:t>
            </w:r>
          </w:p>
          <w:p w:rsidR="0053487F" w:rsidRDefault="00154D28">
            <w:pPr>
              <w:rPr>
                <w:rFonts w:ascii="Times New Roman" w:hAnsi="Times New Roman" w:cs="Times New Roman"/>
                <w:sz w:val="24"/>
              </w:rPr>
            </w:pPr>
            <w:r>
              <w:rPr>
                <w:rFonts w:ascii="Times New Roman" w:hAnsi="Times New Roman" w:cs="Times New Roman"/>
                <w:sz w:val="24"/>
              </w:rPr>
              <w:t>• metode: praktični rad, kreativne radionice; primjeri putem kojih će biti uvježbano korištenje digitalnih alata koji su odabrani</w:t>
            </w:r>
          </w:p>
          <w:p w:rsidR="0053487F" w:rsidRDefault="00154D28">
            <w:pPr>
              <w:rPr>
                <w:rFonts w:ascii="Times New Roman" w:hAnsi="Times New Roman" w:cs="Times New Roman"/>
                <w:sz w:val="24"/>
              </w:rPr>
            </w:pPr>
            <w:r>
              <w:rPr>
                <w:rFonts w:ascii="Times New Roman" w:hAnsi="Times New Roman" w:cs="Times New Roman"/>
                <w:sz w:val="24"/>
              </w:rPr>
              <w:t>• načini učenja: učenici odabiru digitalni alat ovisno o krajnjem cilju kojeg žele postići, izrađuju online plakate, animirane videe, stripove itd.</w:t>
            </w:r>
          </w:p>
          <w:p w:rsidR="0053487F" w:rsidRDefault="00154D28">
            <w:pPr>
              <w:rPr>
                <w:rFonts w:ascii="Times New Roman" w:hAnsi="Times New Roman" w:cs="Times New Roman"/>
                <w:sz w:val="24"/>
              </w:rPr>
            </w:pPr>
            <w:r>
              <w:rPr>
                <w:rFonts w:ascii="Times New Roman" w:hAnsi="Times New Roman" w:cs="Times New Roman"/>
                <w:sz w:val="24"/>
              </w:rPr>
              <w:t xml:space="preserve">• mjesto realizacije: informatička učionica </w:t>
            </w:r>
          </w:p>
        </w:tc>
      </w:tr>
      <w:tr w:rsidR="0053487F">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200" w:line="360" w:lineRule="auto"/>
              <w:contextualSpacing/>
              <w:jc w:val="both"/>
            </w:pPr>
            <w:r>
              <w:rPr>
                <w:b/>
              </w:rPr>
              <w:t xml:space="preserve">Potrebni resursi: </w:t>
            </w:r>
            <w:r>
              <w:t xml:space="preserve"> digitalna oprema, bilježnica, papir, olovka, udžbenik</w:t>
            </w:r>
          </w:p>
        </w:tc>
      </w:tr>
      <w:tr w:rsidR="0053487F">
        <w:trPr>
          <w:trHeight w:val="285"/>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b/>
                <w:sz w:val="24"/>
              </w:rPr>
            </w:pPr>
            <w:r>
              <w:rPr>
                <w:rFonts w:ascii="Times New Roman" w:hAnsi="Times New Roman" w:cs="Times New Roman"/>
                <w:b/>
                <w:sz w:val="24"/>
              </w:rPr>
              <w:t>Vremenik:</w:t>
            </w:r>
          </w:p>
          <w:p w:rsidR="0053487F" w:rsidRDefault="00154D28">
            <w:pPr>
              <w:rPr>
                <w:rFonts w:ascii="Times New Roman" w:hAnsi="Times New Roman" w:cs="Times New Roman"/>
                <w:sz w:val="24"/>
              </w:rPr>
            </w:pPr>
            <w:r>
              <w:rPr>
                <w:rFonts w:ascii="Times New Roman" w:hAnsi="Times New Roman" w:cs="Times New Roman"/>
                <w:sz w:val="24"/>
              </w:rPr>
              <w:t>• 1 sat tjedno – 35 sati godišnje</w:t>
            </w:r>
          </w:p>
        </w:tc>
      </w:tr>
      <w:tr w:rsidR="0053487F">
        <w:trPr>
          <w:trHeight w:val="210"/>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b/>
                <w:sz w:val="24"/>
              </w:rPr>
            </w:pPr>
            <w:r>
              <w:rPr>
                <w:rFonts w:ascii="Times New Roman" w:hAnsi="Times New Roman" w:cs="Times New Roman"/>
                <w:b/>
                <w:sz w:val="24"/>
              </w:rPr>
              <w:t xml:space="preserve">Način vrednovanja i korištenja rezultata vrednovanja: </w:t>
            </w:r>
            <w:r>
              <w:rPr>
                <w:rFonts w:ascii="Times New Roman" w:hAnsi="Times New Roman" w:cs="Times New Roman"/>
                <w:sz w:val="24"/>
                <w:szCs w:val="24"/>
              </w:rPr>
              <w:t>formativno praćenje učeničkih postignuća, davanje povratnih informacija nakon održanih prezentacijskih radova</w:t>
            </w:r>
          </w:p>
        </w:tc>
      </w:tr>
    </w:tbl>
    <w:p w:rsidR="0053487F" w:rsidRDefault="0053487F"/>
    <w:tbl>
      <w:tblPr>
        <w:tblpPr w:leftFromText="180" w:rightFromText="180" w:vertAnchor="text" w:horzAnchor="margin" w:tblpY="-127"/>
        <w:tblW w:w="9322" w:type="dxa"/>
        <w:tblInd w:w="108" w:type="dxa"/>
        <w:tblLook w:val="0000" w:firstRow="0" w:lastRow="0" w:firstColumn="0" w:lastColumn="0" w:noHBand="0" w:noVBand="0"/>
      </w:tblPr>
      <w:tblGrid>
        <w:gridCol w:w="2460"/>
        <w:gridCol w:w="1509"/>
        <w:gridCol w:w="2879"/>
        <w:gridCol w:w="2474"/>
      </w:tblGrid>
      <w:tr w:rsidR="0053487F">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b/>
                <w:sz w:val="24"/>
              </w:rPr>
            </w:pPr>
            <w:r>
              <w:rPr>
                <w:rFonts w:ascii="Times New Roman" w:hAnsi="Times New Roman" w:cs="Times New Roman"/>
                <w:b/>
                <w:sz w:val="24"/>
              </w:rPr>
              <w:lastRenderedPageBreak/>
              <w:t>Naziv aktivnosti</w:t>
            </w:r>
          </w:p>
          <w:p w:rsidR="0053487F" w:rsidRDefault="0053487F">
            <w:pPr>
              <w:rPr>
                <w:rFonts w:ascii="Times New Roman" w:hAnsi="Times New Roman" w:cs="Times New Roman"/>
                <w:sz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b/>
                <w:sz w:val="24"/>
              </w:rPr>
            </w:pPr>
            <w:r>
              <w:rPr>
                <w:rFonts w:ascii="Times New Roman" w:hAnsi="Times New Roman" w:cs="Times New Roman"/>
                <w:b/>
                <w:sz w:val="24"/>
              </w:rPr>
              <w:t>Planirani broj učenika</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b/>
                <w:sz w:val="24"/>
              </w:rPr>
            </w:pPr>
            <w:r>
              <w:rPr>
                <w:rFonts w:ascii="Times New Roman" w:hAnsi="Times New Roman" w:cs="Times New Roman"/>
                <w:b/>
                <w:sz w:val="24"/>
              </w:rPr>
              <w:t>Nositelj / nositelji aktivnosti</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b/>
                <w:sz w:val="24"/>
              </w:rPr>
            </w:pPr>
            <w:r>
              <w:rPr>
                <w:rFonts w:ascii="Times New Roman" w:hAnsi="Times New Roman" w:cs="Times New Roman"/>
                <w:b/>
                <w:sz w:val="24"/>
              </w:rPr>
              <w:t>Broj sati tjedno/ godišnje</w:t>
            </w:r>
          </w:p>
        </w:tc>
      </w:tr>
      <w:tr w:rsidR="0053487F">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b/>
                <w:sz w:val="24"/>
              </w:rPr>
            </w:pPr>
            <w:r>
              <w:rPr>
                <w:rFonts w:ascii="Times New Roman" w:hAnsi="Times New Roman" w:cs="Times New Roman"/>
                <w:b/>
                <w:sz w:val="24"/>
              </w:rPr>
              <w:t>MLADI TEHNIČARI</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sz w:val="24"/>
              </w:rPr>
            </w:pPr>
            <w:r>
              <w:rPr>
                <w:rFonts w:ascii="Times New Roman" w:hAnsi="Times New Roman" w:cs="Times New Roman"/>
                <w:sz w:val="24"/>
              </w:rPr>
              <w:t>-</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sz w:val="24"/>
              </w:rPr>
            </w:pPr>
            <w:r>
              <w:rPr>
                <w:rFonts w:ascii="Times New Roman" w:hAnsi="Times New Roman" w:cs="Times New Roman"/>
                <w:sz w:val="24"/>
              </w:rPr>
              <w:t>Maja Samaržija</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sz w:val="24"/>
              </w:rPr>
            </w:pPr>
            <w:r>
              <w:rPr>
                <w:rFonts w:ascii="Times New Roman" w:hAnsi="Times New Roman" w:cs="Times New Roman"/>
                <w:sz w:val="24"/>
              </w:rPr>
              <w:t>1/35</w:t>
            </w:r>
          </w:p>
        </w:tc>
      </w:tr>
      <w:tr w:rsidR="0053487F">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b/>
                <w:sz w:val="24"/>
              </w:rPr>
            </w:pPr>
            <w:r>
              <w:rPr>
                <w:rFonts w:ascii="Times New Roman" w:hAnsi="Times New Roman" w:cs="Times New Roman"/>
                <w:b/>
                <w:sz w:val="24"/>
              </w:rPr>
              <w:t>Ciljevi:</w:t>
            </w:r>
          </w:p>
          <w:p w:rsidR="0053487F" w:rsidRDefault="00154D28">
            <w:pPr>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bCs/>
                <w:sz w:val="24"/>
                <w:szCs w:val="24"/>
              </w:rPr>
              <w:t>naprijeđivanje postignuća učenika u tehničkom odgoju</w:t>
            </w:r>
          </w:p>
        </w:tc>
      </w:tr>
      <w:tr w:rsidR="0053487F">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before="24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Obrazloženje cilja: </w:t>
            </w:r>
            <w:r>
              <w:rPr>
                <w:rFonts w:ascii="Times New Roman" w:hAnsi="Times New Roman" w:cs="Times New Roman"/>
                <w:bCs/>
                <w:sz w:val="24"/>
                <w:szCs w:val="24"/>
              </w:rPr>
              <w:t xml:space="preserve"> razvoj učeničkih vještina, primjena znanja i tehnika stečenih na redovnoj nastavi te povećanje interesa i inovativnosti prilikom izrade tehničkih tvorevina</w:t>
            </w:r>
          </w:p>
        </w:tc>
      </w:tr>
      <w:tr w:rsidR="0053487F">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before="24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Očekivani ishodi/ postignuća: </w:t>
            </w:r>
            <w:r>
              <w:t xml:space="preserve"> </w:t>
            </w:r>
            <w:r>
              <w:rPr>
                <w:rFonts w:ascii="Times New Roman" w:hAnsi="Times New Roman" w:cs="Times New Roman"/>
                <w:sz w:val="24"/>
                <w:szCs w:val="24"/>
              </w:rPr>
              <w:t>učenici učvršćuju radne navike, timski rad, preciznost , odgovornost, samodisciplinu te su sposobni izrađivati razne uporabne predmete</w:t>
            </w:r>
          </w:p>
        </w:tc>
      </w:tr>
      <w:tr w:rsidR="0053487F">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b/>
                <w:sz w:val="24"/>
              </w:rPr>
            </w:pPr>
            <w:r>
              <w:rPr>
                <w:rFonts w:ascii="Times New Roman" w:hAnsi="Times New Roman" w:cs="Times New Roman"/>
                <w:b/>
                <w:sz w:val="24"/>
              </w:rPr>
              <w:t>Način i mjesto realizacije:</w:t>
            </w:r>
          </w:p>
          <w:p w:rsidR="0053487F" w:rsidRDefault="00154D28">
            <w:pPr>
              <w:pStyle w:val="Odlomakpopisa"/>
              <w:numPr>
                <w:ilvl w:val="0"/>
                <w:numId w:val="24"/>
              </w:numPr>
              <w:spacing w:before="240" w:line="360" w:lineRule="auto"/>
              <w:contextualSpacing/>
              <w:jc w:val="both"/>
            </w:pPr>
            <w:r>
              <w:t>Oblik: izvannastavna aktivnost mladi tehničari</w:t>
            </w:r>
          </w:p>
          <w:p w:rsidR="0053487F" w:rsidRDefault="00154D28">
            <w:pPr>
              <w:pStyle w:val="Odlomakpopisa"/>
              <w:numPr>
                <w:ilvl w:val="0"/>
                <w:numId w:val="24"/>
              </w:numPr>
              <w:spacing w:before="240" w:line="360" w:lineRule="auto"/>
              <w:contextualSpacing/>
              <w:jc w:val="both"/>
            </w:pPr>
            <w:r>
              <w:t>Sudionici: učenici 5. - 8. razreda, učitelj</w:t>
            </w:r>
          </w:p>
          <w:p w:rsidR="0053487F" w:rsidRDefault="00154D28">
            <w:pPr>
              <w:pStyle w:val="Odlomakpopisa"/>
              <w:numPr>
                <w:ilvl w:val="0"/>
                <w:numId w:val="24"/>
              </w:numPr>
              <w:spacing w:before="240" w:line="360" w:lineRule="auto"/>
              <w:contextualSpacing/>
              <w:jc w:val="both"/>
            </w:pPr>
            <w:r>
              <w:t>Načini učenja (Što rade učenici): i</w:t>
            </w:r>
            <w:r>
              <w:rPr>
                <w:rFonts w:eastAsiaTheme="minorHAnsi"/>
                <w:bCs/>
                <w:lang w:eastAsia="en-US"/>
              </w:rPr>
              <w:t>zrada modela, maketa, uporabnih predmeta prema tehničkim nacrtima; rad u grupi</w:t>
            </w:r>
          </w:p>
          <w:p w:rsidR="0053487F" w:rsidRDefault="00154D28">
            <w:pPr>
              <w:pStyle w:val="Odlomakpopisa"/>
              <w:numPr>
                <w:ilvl w:val="0"/>
                <w:numId w:val="24"/>
              </w:numPr>
              <w:spacing w:before="240" w:line="360" w:lineRule="auto"/>
              <w:contextualSpacing/>
              <w:jc w:val="both"/>
            </w:pPr>
            <w:r>
              <w:rPr>
                <w:rFonts w:eastAsiaTheme="minorHAnsi"/>
                <w:bCs/>
                <w:lang w:eastAsia="en-US"/>
              </w:rPr>
              <w:t>Metode poučavanja (Što rade učitelj</w:t>
            </w:r>
            <w:r>
              <w:t>i): učenje kroz igru, sastavljanje zadataka, demonstriranje tehnika izrade, pojašnjavanje i poticanje učenika na samostalnost i kreativnost</w:t>
            </w:r>
          </w:p>
          <w:p w:rsidR="0053487F" w:rsidRDefault="00154D28">
            <w:pPr>
              <w:pStyle w:val="Odlomakpopisa"/>
              <w:numPr>
                <w:ilvl w:val="0"/>
                <w:numId w:val="24"/>
              </w:numPr>
              <w:spacing w:before="240" w:line="360" w:lineRule="auto"/>
              <w:contextualSpacing/>
              <w:jc w:val="both"/>
            </w:pPr>
            <w:r>
              <w:t>Trajanje izvedbe: 35 sati tijekom cijele nastavne godine 2021./2022.</w:t>
            </w:r>
          </w:p>
        </w:tc>
      </w:tr>
      <w:tr w:rsidR="0053487F">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sz w:val="24"/>
              </w:rPr>
            </w:pPr>
            <w:r>
              <w:rPr>
                <w:rFonts w:ascii="Times New Roman" w:hAnsi="Times New Roman" w:cs="Times New Roman"/>
                <w:b/>
                <w:sz w:val="24"/>
              </w:rPr>
              <w:t xml:space="preserve">Potrebni resursi/ moguće teškoće: </w:t>
            </w:r>
            <w:r>
              <w:rPr>
                <w:rFonts w:ascii="Times New Roman" w:hAnsi="Times New Roman" w:cs="Times New Roman"/>
                <w:sz w:val="24"/>
                <w:szCs w:val="24"/>
              </w:rPr>
              <w:t xml:space="preserve"> papir, olovka, bilježnica, udžbenik, radni listići, balza, karton, boje, alat za obradu</w:t>
            </w:r>
          </w:p>
        </w:tc>
      </w:tr>
      <w:tr w:rsidR="0053487F">
        <w:trPr>
          <w:trHeight w:val="285"/>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b/>
                <w:sz w:val="24"/>
              </w:rPr>
            </w:pPr>
            <w:r>
              <w:rPr>
                <w:rFonts w:ascii="Times New Roman" w:hAnsi="Times New Roman" w:cs="Times New Roman"/>
                <w:b/>
                <w:sz w:val="24"/>
              </w:rPr>
              <w:t>Vremenik:</w:t>
            </w:r>
          </w:p>
          <w:p w:rsidR="0053487F" w:rsidRDefault="00154D28">
            <w:pPr>
              <w:rPr>
                <w:rFonts w:ascii="Times New Roman" w:hAnsi="Times New Roman" w:cs="Times New Roman"/>
                <w:sz w:val="24"/>
              </w:rPr>
            </w:pPr>
            <w:r>
              <w:rPr>
                <w:rFonts w:ascii="Times New Roman" w:hAnsi="Times New Roman" w:cs="Times New Roman"/>
                <w:sz w:val="24"/>
              </w:rPr>
              <w:t>• 1 sat tjedno – 35 sati godišnje</w:t>
            </w:r>
          </w:p>
        </w:tc>
      </w:tr>
      <w:tr w:rsidR="0053487F">
        <w:trPr>
          <w:trHeight w:val="210"/>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rPr>
                <w:rFonts w:ascii="Times New Roman" w:hAnsi="Times New Roman" w:cs="Times New Roman"/>
                <w:b/>
                <w:sz w:val="24"/>
              </w:rPr>
            </w:pPr>
            <w:r>
              <w:rPr>
                <w:rFonts w:ascii="Times New Roman" w:hAnsi="Times New Roman" w:cs="Times New Roman"/>
                <w:b/>
                <w:sz w:val="24"/>
              </w:rPr>
              <w:t>Način vrednovanja i korištenja rezultata vrednovanja:</w:t>
            </w:r>
          </w:p>
          <w:p w:rsidR="0053487F" w:rsidRDefault="00154D28">
            <w:pPr>
              <w:rPr>
                <w:rFonts w:ascii="Times New Roman" w:hAnsi="Times New Roman" w:cs="Times New Roman"/>
                <w:sz w:val="24"/>
              </w:rPr>
            </w:pPr>
            <w:r>
              <w:rPr>
                <w:rFonts w:ascii="Times New Roman" w:hAnsi="Times New Roman" w:cs="Times New Roman"/>
                <w:sz w:val="24"/>
                <w:szCs w:val="24"/>
              </w:rPr>
              <w:t>opisno praćenje učeničkih postignuća, povratne informacije nakon prezentacija radova, evaluacija na kraju nastavne godine</w:t>
            </w:r>
            <w:r>
              <w:rPr>
                <w:rFonts w:ascii="Times New Roman" w:hAnsi="Times New Roman" w:cs="Times New Roman"/>
                <w:sz w:val="24"/>
              </w:rPr>
              <w:t xml:space="preserve"> </w:t>
            </w:r>
          </w:p>
        </w:tc>
      </w:tr>
    </w:tbl>
    <w:p w:rsidR="0053487F" w:rsidRDefault="0053487F"/>
    <w:p w:rsidR="0053487F" w:rsidRDefault="0053487F"/>
    <w:p w:rsidR="0053487F" w:rsidRDefault="0053487F"/>
    <w:p w:rsidR="0053487F" w:rsidRDefault="0053487F"/>
    <w:p w:rsidR="0053487F" w:rsidRDefault="0053487F"/>
    <w:tbl>
      <w:tblPr>
        <w:tblStyle w:val="TableNormal18"/>
        <w:tblpPr w:leftFromText="180" w:rightFromText="180" w:vertAnchor="text" w:horzAnchor="margin" w:tblpY="-1"/>
        <w:tblW w:w="8995" w:type="dxa"/>
        <w:tblInd w:w="108" w:type="dxa"/>
        <w:tblCellMar>
          <w:left w:w="108" w:type="dxa"/>
          <w:right w:w="108" w:type="dxa"/>
        </w:tblCellMar>
        <w:tblLook w:val="01E0" w:firstRow="1" w:lastRow="1" w:firstColumn="1" w:lastColumn="1" w:noHBand="0" w:noVBand="0"/>
      </w:tblPr>
      <w:tblGrid>
        <w:gridCol w:w="2991"/>
        <w:gridCol w:w="6004"/>
      </w:tblGrid>
      <w:tr w:rsidR="0053487F">
        <w:trPr>
          <w:trHeight w:val="638"/>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before="2" w:line="240" w:lineRule="auto"/>
              <w:ind w:left="110"/>
              <w:rPr>
                <w:rFonts w:ascii="Times New Roman" w:eastAsia="Times New Roman" w:hAnsi="Times New Roman" w:cs="Times New Roman"/>
                <w:b/>
                <w:sz w:val="24"/>
              </w:rPr>
            </w:pPr>
            <w:r>
              <w:rPr>
                <w:rFonts w:ascii="Times New Roman" w:eastAsia="Times New Roman" w:hAnsi="Times New Roman" w:cs="Times New Roman"/>
                <w:b/>
                <w:sz w:val="24"/>
              </w:rPr>
              <w:lastRenderedPageBreak/>
              <w:t>KURIKULUMSKO</w:t>
            </w:r>
          </w:p>
          <w:p w:rsidR="0053487F" w:rsidRDefault="00154D28">
            <w:pPr>
              <w:widowControl w:val="0"/>
              <w:spacing w:before="40" w:line="240" w:lineRule="auto"/>
              <w:ind w:left="110"/>
              <w:rPr>
                <w:rFonts w:ascii="Times New Roman" w:eastAsia="Times New Roman" w:hAnsi="Times New Roman" w:cs="Times New Roman"/>
                <w:b/>
                <w:sz w:val="24"/>
              </w:rPr>
            </w:pPr>
            <w:r>
              <w:rPr>
                <w:rFonts w:ascii="Times New Roman" w:eastAsia="Times New Roman" w:hAnsi="Times New Roman" w:cs="Times New Roman"/>
                <w:b/>
                <w:sz w:val="24"/>
              </w:rPr>
              <w:t>PODRUČJE:</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tabs>
                <w:tab w:val="right" w:pos="6180"/>
              </w:tabs>
              <w:spacing w:before="2" w:line="240" w:lineRule="auto"/>
              <w:ind w:left="105"/>
              <w:rPr>
                <w:rFonts w:ascii="Times New Roman" w:eastAsia="Times New Roman" w:hAnsi="Times New Roman" w:cs="Times New Roman"/>
                <w:b/>
                <w:sz w:val="24"/>
              </w:rPr>
            </w:pPr>
            <w:r>
              <w:rPr>
                <w:rFonts w:ascii="Times New Roman" w:eastAsia="Times New Roman" w:hAnsi="Times New Roman" w:cs="Times New Roman"/>
                <w:b/>
                <w:sz w:val="24"/>
              </w:rPr>
              <w:t>VJERONAUK</w:t>
            </w:r>
            <w:r>
              <w:rPr>
                <w:rFonts w:ascii="Times New Roman" w:eastAsia="Times New Roman" w:hAnsi="Times New Roman" w:cs="Times New Roman"/>
                <w:b/>
                <w:sz w:val="24"/>
              </w:rPr>
              <w:tab/>
            </w:r>
          </w:p>
        </w:tc>
      </w:tr>
      <w:tr w:rsidR="0053487F">
        <w:trPr>
          <w:trHeight w:val="316"/>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tabs>
                <w:tab w:val="left" w:pos="2055"/>
              </w:tabs>
              <w:spacing w:after="0" w:line="273" w:lineRule="exact"/>
              <w:ind w:left="110"/>
              <w:rPr>
                <w:rFonts w:ascii="Times New Roman" w:eastAsia="Times New Roman" w:hAnsi="Times New Roman" w:cs="Times New Roman"/>
                <w:b/>
                <w:sz w:val="24"/>
              </w:rPr>
            </w:pPr>
            <w:r>
              <w:rPr>
                <w:rFonts w:ascii="Times New Roman" w:eastAsia="Times New Roman" w:hAnsi="Times New Roman" w:cs="Times New Roman"/>
                <w:b/>
                <w:sz w:val="24"/>
              </w:rPr>
              <w:t>AKTIVNOST:</w:t>
            </w:r>
            <w:r>
              <w:rPr>
                <w:rFonts w:ascii="Times New Roman" w:eastAsia="Times New Roman" w:hAnsi="Times New Roman" w:cs="Times New Roman"/>
                <w:b/>
                <w:sz w:val="24"/>
              </w:rPr>
              <w:tab/>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05"/>
              <w:rPr>
                <w:rFonts w:ascii="Times New Roman" w:eastAsia="Times New Roman" w:hAnsi="Times New Roman" w:cs="Times New Roman"/>
                <w:b/>
                <w:sz w:val="24"/>
              </w:rPr>
            </w:pPr>
            <w:r>
              <w:rPr>
                <w:rFonts w:ascii="Times New Roman" w:eastAsia="Times New Roman" w:hAnsi="Times New Roman" w:cs="Times New Roman"/>
                <w:b/>
                <w:sz w:val="24"/>
              </w:rPr>
              <w:t>Liturgijska grupa</w:t>
            </w:r>
          </w:p>
        </w:tc>
      </w:tr>
      <w:tr w:rsidR="0053487F">
        <w:trPr>
          <w:trHeight w:val="316"/>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rPr>
            </w:pPr>
            <w:r>
              <w:rPr>
                <w:rFonts w:ascii="Times New Roman" w:eastAsia="Times New Roman" w:hAnsi="Times New Roman" w:cs="Times New Roman"/>
                <w:b/>
                <w:sz w:val="24"/>
              </w:rPr>
              <w:t>Ciklus (razred):</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68" w:lineRule="exact"/>
              <w:ind w:left="105"/>
              <w:rPr>
                <w:rFonts w:ascii="Times New Roman" w:eastAsia="Times New Roman" w:hAnsi="Times New Roman" w:cs="Times New Roman"/>
                <w:sz w:val="24"/>
              </w:rPr>
            </w:pPr>
            <w:r>
              <w:rPr>
                <w:rFonts w:ascii="Times New Roman" w:eastAsia="Times New Roman" w:hAnsi="Times New Roman" w:cs="Times New Roman"/>
                <w:sz w:val="24"/>
              </w:rPr>
              <w:t>5., 6., 7., 8.</w:t>
            </w:r>
          </w:p>
        </w:tc>
      </w:tr>
      <w:tr w:rsidR="0053487F">
        <w:trPr>
          <w:trHeight w:val="1588"/>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rPr>
            </w:pPr>
            <w:r>
              <w:rPr>
                <w:rFonts w:ascii="Times New Roman" w:eastAsia="Times New Roman" w:hAnsi="Times New Roman" w:cs="Times New Roman"/>
                <w:b/>
                <w:sz w:val="24"/>
              </w:rPr>
              <w:t>Ciljevi:</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tabs>
                <w:tab w:val="left" w:pos="350"/>
              </w:tabs>
              <w:spacing w:after="0" w:line="275" w:lineRule="exact"/>
              <w:rPr>
                <w:rFonts w:ascii="Times New Roman" w:eastAsia="Times New Roman" w:hAnsi="Times New Roman" w:cs="Times New Roman"/>
                <w:sz w:val="24"/>
                <w:szCs w:val="24"/>
              </w:rPr>
            </w:pPr>
            <w:r>
              <w:rPr>
                <w:rFonts w:ascii="Times New Roman" w:hAnsi="Times New Roman" w:cs="Times New Roman"/>
                <w:sz w:val="24"/>
                <w:szCs w:val="24"/>
              </w:rPr>
              <w:t>Unapređivanje</w:t>
            </w:r>
            <w:r>
              <w:rPr>
                <w:rFonts w:ascii="Times New Roman" w:hAnsi="Times New Roman" w:cs="Times New Roman"/>
                <w:bCs/>
                <w:sz w:val="24"/>
                <w:szCs w:val="24"/>
              </w:rPr>
              <w:t xml:space="preserve"> postignuća učenika u liturgiji</w:t>
            </w:r>
          </w:p>
        </w:tc>
      </w:tr>
      <w:tr w:rsidR="0053487F">
        <w:trPr>
          <w:trHeight w:val="295"/>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rPr>
            </w:pPr>
            <w:r>
              <w:rPr>
                <w:rFonts w:ascii="Times New Roman" w:eastAsia="Times New Roman" w:hAnsi="Times New Roman" w:cs="Times New Roman"/>
                <w:b/>
                <w:sz w:val="24"/>
              </w:rPr>
              <w:t>Obrazloženje cilja</w:t>
            </w:r>
          </w:p>
        </w:tc>
        <w:tc>
          <w:tcPr>
            <w:tcW w:w="6190" w:type="dxa"/>
            <w:tcBorders>
              <w:top w:val="single" w:sz="4" w:space="0" w:color="000000"/>
              <w:left w:val="single" w:sz="4" w:space="0" w:color="000000"/>
              <w:right w:val="single" w:sz="4" w:space="0" w:color="000000"/>
            </w:tcBorders>
            <w:shd w:val="clear" w:color="auto" w:fill="auto"/>
          </w:tcPr>
          <w:p w:rsidR="0053487F" w:rsidRDefault="00154D28">
            <w:pPr>
              <w:widowControl w:val="0"/>
              <w:spacing w:before="240" w:line="360" w:lineRule="auto"/>
              <w:contextualSpacing/>
              <w:jc w:val="both"/>
            </w:pPr>
            <w:r>
              <w:rPr>
                <w:bCs/>
              </w:rPr>
              <w:t xml:space="preserve">Razvoj učeničkih vještina, primjena znanja i tehnika stečenih na redovnoj nastavi te povećanje interesa </w:t>
            </w:r>
          </w:p>
          <w:p w:rsidR="0053487F" w:rsidRDefault="0053487F">
            <w:pPr>
              <w:widowControl w:val="0"/>
              <w:spacing w:after="0" w:line="480" w:lineRule="auto"/>
              <w:ind w:left="825"/>
              <w:rPr>
                <w:rFonts w:ascii="Times New Roman" w:eastAsia="Times New Roman" w:hAnsi="Times New Roman" w:cs="Times New Roman"/>
                <w:sz w:val="24"/>
                <w:szCs w:val="24"/>
              </w:rPr>
            </w:pPr>
          </w:p>
        </w:tc>
      </w:tr>
      <w:tr w:rsidR="0053487F">
        <w:trPr>
          <w:trHeight w:val="314"/>
        </w:trPr>
        <w:tc>
          <w:tcPr>
            <w:tcW w:w="2804" w:type="dxa"/>
            <w:tcBorders>
              <w:left w:val="single" w:sz="4" w:space="0" w:color="000000"/>
              <w:right w:val="single" w:sz="4" w:space="0" w:color="000000"/>
            </w:tcBorders>
            <w:shd w:val="clear" w:color="auto" w:fill="auto"/>
          </w:tcPr>
          <w:p w:rsidR="0053487F" w:rsidRDefault="0053487F">
            <w:pPr>
              <w:widowControl w:val="0"/>
              <w:spacing w:before="13" w:line="240" w:lineRule="auto"/>
              <w:ind w:left="110"/>
              <w:rPr>
                <w:rFonts w:ascii="Times New Roman" w:eastAsia="Times New Roman" w:hAnsi="Times New Roman" w:cs="Times New Roman"/>
                <w:sz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after="0" w:line="276" w:lineRule="auto"/>
              <w:rPr>
                <w:rFonts w:ascii="Times New Roman" w:eastAsia="Times New Roman" w:hAnsi="Times New Roman" w:cs="Times New Roman"/>
                <w:sz w:val="24"/>
                <w:szCs w:val="24"/>
              </w:rPr>
            </w:pPr>
          </w:p>
        </w:tc>
      </w:tr>
      <w:tr w:rsidR="0053487F">
        <w:trPr>
          <w:trHeight w:val="316"/>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before="15" w:line="240" w:lineRule="auto"/>
              <w:ind w:left="105"/>
              <w:rPr>
                <w:rFonts w:ascii="Times New Roman" w:eastAsia="Times New Roman" w:hAnsi="Times New Roman" w:cs="Times New Roman"/>
                <w:sz w:val="24"/>
                <w:szCs w:val="24"/>
              </w:rPr>
            </w:pPr>
          </w:p>
        </w:tc>
      </w:tr>
      <w:tr w:rsidR="0053487F">
        <w:trPr>
          <w:trHeight w:val="316"/>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before="15" w:line="240" w:lineRule="auto"/>
              <w:ind w:left="105"/>
              <w:rPr>
                <w:rFonts w:ascii="Times New Roman" w:eastAsia="Times New Roman" w:hAnsi="Times New Roman" w:cs="Times New Roman"/>
                <w:sz w:val="24"/>
                <w:szCs w:val="24"/>
              </w:rPr>
            </w:pPr>
          </w:p>
        </w:tc>
      </w:tr>
      <w:tr w:rsidR="0053487F">
        <w:trPr>
          <w:trHeight w:val="319"/>
        </w:trPr>
        <w:tc>
          <w:tcPr>
            <w:tcW w:w="2804" w:type="dxa"/>
            <w:tcBorders>
              <w:left w:val="single" w:sz="4" w:space="0" w:color="000000"/>
              <w:right w:val="single" w:sz="4" w:space="0" w:color="000000"/>
            </w:tcBorders>
            <w:shd w:val="clear" w:color="auto" w:fill="auto"/>
          </w:tcPr>
          <w:p w:rsidR="0053487F" w:rsidRDefault="0053487F">
            <w:pPr>
              <w:widowControl w:val="0"/>
              <w:spacing w:before="15" w:line="240" w:lineRule="auto"/>
              <w:ind w:left="110"/>
              <w:rPr>
                <w:rFonts w:ascii="Times New Roman" w:eastAsia="Times New Roman" w:hAnsi="Times New Roman" w:cs="Times New Roman"/>
                <w:sz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342"/>
        </w:trPr>
        <w:tc>
          <w:tcPr>
            <w:tcW w:w="2804"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before="17" w:line="240" w:lineRule="auto"/>
              <w:ind w:left="110"/>
              <w:rPr>
                <w:rFonts w:ascii="Times New Roman" w:eastAsia="Times New Roman" w:hAnsi="Times New Roman" w:cs="Times New Roman"/>
                <w:sz w:val="24"/>
              </w:rPr>
            </w:pPr>
          </w:p>
        </w:tc>
        <w:tc>
          <w:tcPr>
            <w:tcW w:w="6190"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szCs w:val="24"/>
              </w:rPr>
            </w:pPr>
          </w:p>
        </w:tc>
      </w:tr>
      <w:tr w:rsidR="0053487F">
        <w:trPr>
          <w:trHeight w:val="950"/>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rPr>
            </w:pPr>
            <w:r>
              <w:rPr>
                <w:rFonts w:ascii="Times New Roman" w:eastAsia="Times New Roman" w:hAnsi="Times New Roman" w:cs="Times New Roman"/>
                <w:b/>
                <w:sz w:val="24"/>
              </w:rPr>
              <w:t>Očekivani</w:t>
            </w:r>
          </w:p>
          <w:p w:rsidR="0053487F" w:rsidRDefault="00154D28">
            <w:pPr>
              <w:widowControl w:val="0"/>
              <w:spacing w:before="7" w:line="316" w:lineRule="exact"/>
              <w:ind w:left="110" w:right="810"/>
              <w:rPr>
                <w:rFonts w:ascii="Times New Roman" w:eastAsia="Times New Roman" w:hAnsi="Times New Roman" w:cs="Times New Roman"/>
                <w:sz w:val="24"/>
              </w:rPr>
            </w:pPr>
            <w:r>
              <w:rPr>
                <w:rFonts w:ascii="Times New Roman" w:eastAsia="Times New Roman" w:hAnsi="Times New Roman" w:cs="Times New Roman"/>
                <w:b/>
                <w:sz w:val="24"/>
              </w:rPr>
              <w:t>ishodi/postignuća</w:t>
            </w:r>
            <w:r>
              <w:rPr>
                <w:rFonts w:ascii="Times New Roman" w:eastAsia="Times New Roman" w:hAnsi="Times New Roman" w:cs="Times New Roman"/>
                <w:sz w:val="24"/>
              </w:rPr>
              <w:t>: (učenik/učenica)</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before="240" w:line="360" w:lineRule="auto"/>
              <w:contextualSpacing/>
              <w:jc w:val="both"/>
            </w:pPr>
            <w:r>
              <w:rPr>
                <w:bCs/>
              </w:rPr>
              <w:t>Učenici shvaćaju smisao liturgije, smisao slavljenja i štovanja Boga</w:t>
            </w:r>
          </w:p>
          <w:p w:rsidR="0053487F" w:rsidRDefault="0053487F">
            <w:pPr>
              <w:widowControl w:val="0"/>
              <w:spacing w:after="0" w:line="276" w:lineRule="auto"/>
              <w:rPr>
                <w:rFonts w:ascii="Times New Roman" w:eastAsia="Times New Roman" w:hAnsi="Times New Roman" w:cs="Times New Roman"/>
                <w:sz w:val="24"/>
                <w:szCs w:val="24"/>
              </w:rPr>
            </w:pPr>
          </w:p>
        </w:tc>
      </w:tr>
      <w:tr w:rsidR="0053487F">
        <w:trPr>
          <w:trHeight w:val="771"/>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76" w:lineRule="auto"/>
              <w:ind w:left="110" w:right="810"/>
              <w:rPr>
                <w:rFonts w:ascii="Times New Roman" w:eastAsia="Times New Roman" w:hAnsi="Times New Roman" w:cs="Times New Roman"/>
                <w:sz w:val="24"/>
              </w:rPr>
            </w:pPr>
            <w:r>
              <w:rPr>
                <w:rFonts w:ascii="Times New Roman" w:eastAsia="Times New Roman" w:hAnsi="Times New Roman" w:cs="Times New Roman"/>
                <w:b/>
                <w:sz w:val="24"/>
              </w:rPr>
              <w:t>Način realizacije</w:t>
            </w:r>
            <w:r>
              <w:rPr>
                <w:rFonts w:ascii="Times New Roman" w:eastAsia="Times New Roman" w:hAnsi="Times New Roman" w:cs="Times New Roman"/>
                <w:sz w:val="24"/>
              </w:rPr>
              <w:t xml:space="preserve">: </w:t>
            </w:r>
          </w:p>
        </w:tc>
        <w:tc>
          <w:tcPr>
            <w:tcW w:w="6190" w:type="dxa"/>
            <w:tcBorders>
              <w:top w:val="single" w:sz="4" w:space="0" w:color="000000"/>
              <w:left w:val="single" w:sz="4" w:space="0" w:color="000000"/>
              <w:right w:val="single" w:sz="4" w:space="0" w:color="000000"/>
            </w:tcBorders>
            <w:shd w:val="clear" w:color="auto" w:fill="auto"/>
          </w:tcPr>
          <w:p w:rsidR="0053487F" w:rsidRDefault="00154D28">
            <w:pPr>
              <w:pStyle w:val="Odlomakpopisa"/>
              <w:widowControl w:val="0"/>
              <w:numPr>
                <w:ilvl w:val="0"/>
                <w:numId w:val="26"/>
              </w:numPr>
              <w:spacing w:before="240" w:line="360" w:lineRule="auto"/>
              <w:contextualSpacing/>
              <w:jc w:val="both"/>
            </w:pPr>
            <w:r>
              <w:t>Oblik: izvannastavna aktivnost Liturgijska grupa</w:t>
            </w:r>
          </w:p>
          <w:p w:rsidR="0053487F" w:rsidRDefault="00154D28">
            <w:pPr>
              <w:pStyle w:val="Odlomakpopisa"/>
              <w:widowControl w:val="0"/>
              <w:numPr>
                <w:ilvl w:val="0"/>
                <w:numId w:val="26"/>
              </w:numPr>
              <w:spacing w:before="240" w:line="360" w:lineRule="auto"/>
              <w:contextualSpacing/>
              <w:jc w:val="both"/>
            </w:pPr>
            <w:r>
              <w:t>Sudionici: učenici 5. - 8. razreda, učitelj</w:t>
            </w:r>
          </w:p>
          <w:p w:rsidR="0053487F" w:rsidRDefault="00154D28">
            <w:pPr>
              <w:pStyle w:val="Odlomakpopisa"/>
              <w:widowControl w:val="0"/>
              <w:numPr>
                <w:ilvl w:val="0"/>
                <w:numId w:val="26"/>
              </w:numPr>
              <w:spacing w:before="240" w:line="360" w:lineRule="auto"/>
              <w:contextualSpacing/>
              <w:jc w:val="both"/>
            </w:pPr>
            <w:r>
              <w:t>Načini učenja (Što rade učenici): upoznavanje liturgijskih predmeta, liturgijskih knjiga, ciklus liturgijske godine</w:t>
            </w:r>
            <w:r>
              <w:rPr>
                <w:bCs/>
              </w:rPr>
              <w:t>; rad u grupi</w:t>
            </w:r>
          </w:p>
          <w:p w:rsidR="0053487F" w:rsidRDefault="00154D28">
            <w:pPr>
              <w:pStyle w:val="Odlomakpopisa"/>
              <w:widowControl w:val="0"/>
              <w:numPr>
                <w:ilvl w:val="0"/>
                <w:numId w:val="26"/>
              </w:numPr>
              <w:spacing w:before="240" w:line="360" w:lineRule="auto"/>
              <w:contextualSpacing/>
              <w:jc w:val="both"/>
            </w:pPr>
            <w:r>
              <w:rPr>
                <w:bCs/>
              </w:rPr>
              <w:t>Metode poučavanja (Što rade učitelj</w:t>
            </w:r>
            <w:r>
              <w:t>i): učenje kroz igru, sastavljanje zadataka, pojašnjavanje i poticanje učenika na samostalnost i kreativnost</w:t>
            </w:r>
          </w:p>
          <w:p w:rsidR="0053487F" w:rsidRDefault="00154D28">
            <w:pPr>
              <w:pStyle w:val="Odlomakpopisa"/>
              <w:widowControl w:val="0"/>
              <w:numPr>
                <w:ilvl w:val="0"/>
                <w:numId w:val="26"/>
              </w:numPr>
              <w:spacing w:before="240" w:line="360" w:lineRule="auto"/>
              <w:contextualSpacing/>
              <w:jc w:val="both"/>
            </w:pPr>
            <w:r>
              <w:t>Trajanje izvedbe: 35 sati tijekom cijele nastavne godine 2021./2022.</w:t>
            </w:r>
          </w:p>
          <w:p w:rsidR="0053487F" w:rsidRDefault="0053487F">
            <w:pPr>
              <w:widowControl w:val="0"/>
              <w:spacing w:after="0" w:line="276" w:lineRule="auto"/>
              <w:rPr>
                <w:rFonts w:ascii="Times New Roman" w:eastAsia="Times New Roman" w:hAnsi="Times New Roman" w:cs="Times New Roman"/>
                <w:sz w:val="24"/>
                <w:szCs w:val="24"/>
              </w:rPr>
            </w:pPr>
          </w:p>
        </w:tc>
      </w:tr>
      <w:tr w:rsidR="0053487F">
        <w:trPr>
          <w:trHeight w:val="636"/>
        </w:trPr>
        <w:tc>
          <w:tcPr>
            <w:tcW w:w="2804" w:type="dxa"/>
            <w:tcBorders>
              <w:left w:val="single" w:sz="4" w:space="0" w:color="000000"/>
              <w:right w:val="single" w:sz="4" w:space="0" w:color="000000"/>
            </w:tcBorders>
            <w:shd w:val="clear" w:color="auto" w:fill="auto"/>
          </w:tcPr>
          <w:p w:rsidR="0053487F" w:rsidRDefault="0053487F">
            <w:pPr>
              <w:widowControl w:val="0"/>
              <w:spacing w:before="176" w:line="240" w:lineRule="auto"/>
              <w:ind w:left="110"/>
              <w:rPr>
                <w:rFonts w:ascii="Times New Roman" w:eastAsia="Times New Roman" w:hAnsi="Times New Roman" w:cs="Times New Roman"/>
                <w:sz w:val="24"/>
              </w:rPr>
            </w:pPr>
          </w:p>
        </w:tc>
        <w:tc>
          <w:tcPr>
            <w:tcW w:w="6190" w:type="dxa"/>
            <w:tcBorders>
              <w:left w:val="single" w:sz="4" w:space="0" w:color="000000"/>
              <w:right w:val="single" w:sz="4" w:space="0" w:color="000000"/>
            </w:tcBorders>
            <w:shd w:val="clear" w:color="auto" w:fill="auto"/>
          </w:tcPr>
          <w:p w:rsidR="0053487F" w:rsidRDefault="0053487F">
            <w:pPr>
              <w:widowControl w:val="0"/>
              <w:spacing w:after="0" w:line="240" w:lineRule="auto"/>
              <w:rPr>
                <w:rFonts w:ascii="Times New Roman" w:eastAsia="Times New Roman" w:hAnsi="Times New Roman" w:cs="Times New Roman"/>
                <w:sz w:val="24"/>
                <w:szCs w:val="24"/>
              </w:rPr>
            </w:pPr>
          </w:p>
          <w:p w:rsidR="0053487F" w:rsidRDefault="0053487F">
            <w:pPr>
              <w:widowControl w:val="0"/>
              <w:spacing w:after="0" w:line="240" w:lineRule="auto"/>
              <w:ind w:left="110"/>
              <w:rPr>
                <w:rFonts w:ascii="Times New Roman" w:eastAsia="Times New Roman" w:hAnsi="Times New Roman" w:cs="Times New Roman"/>
                <w:sz w:val="24"/>
                <w:szCs w:val="24"/>
              </w:rPr>
            </w:pPr>
          </w:p>
        </w:tc>
      </w:tr>
      <w:tr w:rsidR="0053487F">
        <w:trPr>
          <w:trHeight w:val="815"/>
        </w:trPr>
        <w:tc>
          <w:tcPr>
            <w:tcW w:w="2804"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before="144" w:line="310" w:lineRule="atLeast"/>
              <w:ind w:left="110" w:right="298"/>
              <w:rPr>
                <w:rFonts w:ascii="Times New Roman" w:eastAsia="Times New Roman" w:hAnsi="Times New Roman" w:cs="Times New Roman"/>
                <w:b/>
                <w:sz w:val="24"/>
              </w:rPr>
            </w:pPr>
          </w:p>
        </w:tc>
        <w:tc>
          <w:tcPr>
            <w:tcW w:w="6190" w:type="dxa"/>
            <w:tcBorders>
              <w:left w:val="single" w:sz="4" w:space="0" w:color="000000"/>
              <w:bottom w:val="single" w:sz="4" w:space="0" w:color="000000"/>
              <w:right w:val="single" w:sz="4" w:space="0" w:color="000000"/>
            </w:tcBorders>
            <w:shd w:val="clear" w:color="auto" w:fill="auto"/>
          </w:tcPr>
          <w:p w:rsidR="0053487F" w:rsidRDefault="0053487F">
            <w:pPr>
              <w:widowControl w:val="0"/>
              <w:spacing w:before="139" w:line="310" w:lineRule="atLeast"/>
              <w:rPr>
                <w:rFonts w:ascii="Times New Roman" w:eastAsia="Times New Roman" w:hAnsi="Times New Roman" w:cs="Times New Roman"/>
                <w:sz w:val="24"/>
                <w:szCs w:val="24"/>
              </w:rPr>
            </w:pPr>
          </w:p>
        </w:tc>
      </w:tr>
      <w:tr w:rsidR="0053487F">
        <w:trPr>
          <w:trHeight w:val="1088"/>
        </w:trPr>
        <w:tc>
          <w:tcPr>
            <w:tcW w:w="2804" w:type="dxa"/>
            <w:tcBorders>
              <w:top w:val="single" w:sz="4" w:space="0" w:color="000000"/>
              <w:left w:val="single" w:sz="4" w:space="0" w:color="000000"/>
              <w:right w:val="single" w:sz="4" w:space="0" w:color="000000"/>
            </w:tcBorders>
            <w:shd w:val="clear" w:color="auto" w:fill="auto"/>
          </w:tcPr>
          <w:p w:rsidR="0053487F" w:rsidRDefault="00154D28">
            <w:pPr>
              <w:widowControl w:val="0"/>
              <w:spacing w:after="0" w:line="276" w:lineRule="auto"/>
              <w:ind w:left="110" w:right="211"/>
              <w:rPr>
                <w:rFonts w:ascii="Times New Roman" w:eastAsia="Times New Roman" w:hAnsi="Times New Roman" w:cs="Times New Roman"/>
                <w:b/>
                <w:sz w:val="24"/>
              </w:rPr>
            </w:pPr>
            <w:r>
              <w:rPr>
                <w:rFonts w:ascii="Times New Roman" w:eastAsia="Times New Roman" w:hAnsi="Times New Roman" w:cs="Times New Roman"/>
                <w:b/>
                <w:sz w:val="24"/>
              </w:rPr>
              <w:lastRenderedPageBreak/>
              <w:t>Metode poučavanja (što rade učitelji):</w:t>
            </w:r>
          </w:p>
        </w:tc>
        <w:tc>
          <w:tcPr>
            <w:tcW w:w="6190" w:type="dxa"/>
            <w:tcBorders>
              <w:top w:val="single" w:sz="4" w:space="0" w:color="000000"/>
              <w:left w:val="single" w:sz="4" w:space="0" w:color="000000"/>
              <w:right w:val="single" w:sz="4" w:space="0" w:color="000000"/>
            </w:tcBorders>
            <w:shd w:val="clear" w:color="auto" w:fill="auto"/>
          </w:tcPr>
          <w:p w:rsidR="0053487F" w:rsidRDefault="00154D28">
            <w:pPr>
              <w:widowControl w:val="0"/>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tumače samu bit liturgije u školi ili crkvi</w:t>
            </w:r>
          </w:p>
          <w:p w:rsidR="0053487F" w:rsidRDefault="0053487F">
            <w:pPr>
              <w:widowControl w:val="0"/>
              <w:spacing w:after="0" w:line="276" w:lineRule="auto"/>
              <w:ind w:left="105"/>
              <w:rPr>
                <w:rFonts w:ascii="Times New Roman" w:eastAsia="Times New Roman" w:hAnsi="Times New Roman" w:cs="Times New Roman"/>
                <w:sz w:val="24"/>
                <w:szCs w:val="24"/>
              </w:rPr>
            </w:pPr>
          </w:p>
          <w:p w:rsidR="0053487F" w:rsidRDefault="0053487F">
            <w:pPr>
              <w:widowControl w:val="0"/>
              <w:spacing w:after="0" w:line="276" w:lineRule="auto"/>
              <w:ind w:left="105"/>
              <w:rPr>
                <w:rFonts w:ascii="Times New Roman" w:eastAsia="Times New Roman" w:hAnsi="Times New Roman" w:cs="Times New Roman"/>
                <w:sz w:val="24"/>
                <w:szCs w:val="24"/>
              </w:rPr>
            </w:pPr>
          </w:p>
        </w:tc>
      </w:tr>
      <w:tr w:rsidR="0053487F">
        <w:trPr>
          <w:trHeight w:val="1134"/>
        </w:trPr>
        <w:tc>
          <w:tcPr>
            <w:tcW w:w="2804"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before="181" w:line="276" w:lineRule="auto"/>
              <w:ind w:left="110"/>
              <w:rPr>
                <w:rFonts w:ascii="Times New Roman" w:eastAsia="Times New Roman" w:hAnsi="Times New Roman" w:cs="Times New Roman"/>
                <w:b/>
                <w:sz w:val="24"/>
              </w:rPr>
            </w:pPr>
            <w:r>
              <w:rPr>
                <w:rFonts w:ascii="Times New Roman" w:eastAsia="Times New Roman" w:hAnsi="Times New Roman" w:cs="Times New Roman"/>
                <w:b/>
                <w:sz w:val="24"/>
              </w:rPr>
              <w:t>Potrebni resursi/moguće teškoće:</w:t>
            </w:r>
          </w:p>
        </w:tc>
        <w:tc>
          <w:tcPr>
            <w:tcW w:w="6190" w:type="dxa"/>
            <w:tcBorders>
              <w:left w:val="single" w:sz="4" w:space="0" w:color="000000"/>
              <w:bottom w:val="single" w:sz="4" w:space="0" w:color="000000"/>
              <w:right w:val="single" w:sz="4" w:space="0" w:color="000000"/>
            </w:tcBorders>
            <w:shd w:val="clear" w:color="auto" w:fill="auto"/>
          </w:tcPr>
          <w:p w:rsidR="0053487F" w:rsidRDefault="00154D28">
            <w:pPr>
              <w:widowControl w:val="0"/>
              <w:spacing w:after="0" w:line="275" w:lineRule="exact"/>
              <w:rPr>
                <w:rFonts w:ascii="Times New Roman" w:eastAsia="Times New Roman" w:hAnsi="Times New Roman" w:cs="Times New Roman"/>
                <w:sz w:val="24"/>
                <w:szCs w:val="24"/>
              </w:rPr>
            </w:pPr>
            <w:r>
              <w:rPr>
                <w:rFonts w:ascii="Times New Roman" w:hAnsi="Times New Roman" w:cs="Times New Roman"/>
                <w:sz w:val="24"/>
                <w:szCs w:val="24"/>
              </w:rPr>
              <w:t>papir, olovka, bilježnica, udžbenik, radni listići</w:t>
            </w:r>
          </w:p>
        </w:tc>
      </w:tr>
      <w:tr w:rsidR="0053487F">
        <w:trPr>
          <w:trHeight w:val="950"/>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6" w:lineRule="auto"/>
              <w:ind w:left="110" w:right="905"/>
              <w:rPr>
                <w:rFonts w:ascii="Times New Roman" w:eastAsia="Times New Roman" w:hAnsi="Times New Roman" w:cs="Times New Roman"/>
                <w:b/>
                <w:sz w:val="24"/>
              </w:rPr>
            </w:pPr>
            <w:r>
              <w:rPr>
                <w:rFonts w:ascii="Times New Roman" w:eastAsia="Times New Roman" w:hAnsi="Times New Roman" w:cs="Times New Roman"/>
                <w:b/>
                <w:sz w:val="24"/>
              </w:rPr>
              <w:t>Načini praćenja i provjere</w:t>
            </w:r>
          </w:p>
          <w:p w:rsidR="0053487F" w:rsidRDefault="00154D28">
            <w:pPr>
              <w:widowControl w:val="0"/>
              <w:spacing w:after="0" w:line="275" w:lineRule="exact"/>
              <w:ind w:left="110"/>
              <w:rPr>
                <w:rFonts w:ascii="Times New Roman" w:eastAsia="Times New Roman" w:hAnsi="Times New Roman" w:cs="Times New Roman"/>
                <w:b/>
                <w:sz w:val="24"/>
              </w:rPr>
            </w:pPr>
            <w:r>
              <w:rPr>
                <w:rFonts w:ascii="Times New Roman" w:eastAsia="Times New Roman" w:hAnsi="Times New Roman" w:cs="Times New Roman"/>
                <w:b/>
                <w:sz w:val="24"/>
              </w:rPr>
              <w:t>ishoda/postignuća:</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before="240" w:line="360" w:lineRule="auto"/>
              <w:contextualSpacing/>
              <w:jc w:val="both"/>
            </w:pPr>
            <w:r>
              <w:t>opisno praćenje učeničkih postignuća, povratne informacije nakon prezentacija radova, evaluacija na kraju nastavne godine</w:t>
            </w:r>
          </w:p>
          <w:p w:rsidR="0053487F" w:rsidRDefault="0053487F">
            <w:pPr>
              <w:widowControl w:val="0"/>
              <w:spacing w:before="7" w:line="310" w:lineRule="atLeast"/>
              <w:ind w:right="709"/>
              <w:rPr>
                <w:rFonts w:ascii="Times New Roman" w:eastAsia="Times New Roman" w:hAnsi="Times New Roman" w:cs="Times New Roman"/>
                <w:sz w:val="24"/>
                <w:szCs w:val="24"/>
              </w:rPr>
            </w:pPr>
          </w:p>
        </w:tc>
      </w:tr>
      <w:tr w:rsidR="0053487F">
        <w:trPr>
          <w:trHeight w:val="321"/>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73" w:lineRule="exact"/>
              <w:ind w:left="110"/>
              <w:rPr>
                <w:rFonts w:ascii="Times New Roman" w:eastAsia="Times New Roman" w:hAnsi="Times New Roman" w:cs="Times New Roman"/>
                <w:b/>
                <w:sz w:val="24"/>
              </w:rPr>
            </w:pPr>
            <w:r>
              <w:rPr>
                <w:rFonts w:ascii="Times New Roman" w:eastAsia="Times New Roman" w:hAnsi="Times New Roman" w:cs="Times New Roman"/>
                <w:b/>
                <w:sz w:val="24"/>
              </w:rPr>
              <w:t>Odgovorne osobe:</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widowControl w:val="0"/>
              <w:spacing w:after="0" w:line="268" w:lineRule="exact"/>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 Ignacije Milan Sladoja, </w:t>
            </w:r>
            <w:r>
              <w:rPr>
                <w:rFonts w:ascii="Times New Roman" w:eastAsia="Times New Roman" w:hAnsi="Times New Roman" w:cs="Times New Roman"/>
                <w:i/>
                <w:iCs/>
                <w:sz w:val="24"/>
                <w:szCs w:val="24"/>
              </w:rPr>
              <w:t>mag. theo.</w:t>
            </w:r>
          </w:p>
        </w:tc>
      </w:tr>
    </w:tbl>
    <w:p w:rsidR="0053487F" w:rsidRDefault="0053487F"/>
    <w:p w:rsidR="0053487F" w:rsidRDefault="0053487F"/>
    <w:p w:rsidR="0053487F" w:rsidRDefault="00154D28">
      <w:pPr>
        <w:spacing w:line="360" w:lineRule="auto"/>
        <w:jc w:val="both"/>
      </w:pPr>
      <w:r>
        <w:rPr>
          <w:rFonts w:ascii="Times New Roman" w:hAnsi="Times New Roman" w:cs="Times New Roman"/>
          <w:sz w:val="24"/>
          <w:szCs w:val="24"/>
        </w:rPr>
        <w:t xml:space="preserve">Kurikulumsko područje: GEOGRAFIJA </w:t>
      </w:r>
      <w:r w:rsidR="004B36FC">
        <w:rPr>
          <w:rFonts w:ascii="Times New Roman" w:hAnsi="Times New Roman" w:cs="Times New Roman"/>
          <w:sz w:val="24"/>
          <w:szCs w:val="24"/>
        </w:rPr>
        <w:t>– MLADI GEOGRAFI</w:t>
      </w:r>
    </w:p>
    <w:p w:rsidR="0053487F" w:rsidRDefault="00154D28">
      <w:pPr>
        <w:pStyle w:val="Odlomakpopisa"/>
        <w:numPr>
          <w:ilvl w:val="0"/>
          <w:numId w:val="25"/>
        </w:numPr>
        <w:spacing w:before="240" w:line="360" w:lineRule="auto"/>
        <w:contextualSpacing/>
        <w:jc w:val="both"/>
      </w:pPr>
      <w:r>
        <w:rPr>
          <w:b/>
        </w:rPr>
        <w:t xml:space="preserve">Ciklus (razred): </w:t>
      </w:r>
      <w:r>
        <w:t>5 .</w:t>
      </w:r>
      <w:r>
        <w:rPr>
          <w:b/>
        </w:rPr>
        <w:t xml:space="preserve"> -</w:t>
      </w:r>
      <w:r>
        <w:t xml:space="preserve"> 8. razred</w:t>
      </w:r>
    </w:p>
    <w:p w:rsidR="0053487F" w:rsidRDefault="00154D28">
      <w:pPr>
        <w:pStyle w:val="Odlomakpopisa"/>
        <w:numPr>
          <w:ilvl w:val="0"/>
          <w:numId w:val="25"/>
        </w:numPr>
        <w:spacing w:before="240" w:line="360" w:lineRule="auto"/>
        <w:contextualSpacing/>
        <w:jc w:val="both"/>
      </w:pPr>
      <w:r>
        <w:rPr>
          <w:b/>
        </w:rPr>
        <w:t>Cilj:</w:t>
      </w:r>
      <w:r>
        <w:t xml:space="preserve"> Unapređivanje</w:t>
      </w:r>
      <w:r>
        <w:rPr>
          <w:bCs/>
        </w:rPr>
        <w:t xml:space="preserve"> postignuća učenika u geografiji </w:t>
      </w:r>
    </w:p>
    <w:p w:rsidR="0053487F" w:rsidRDefault="00154D28">
      <w:pPr>
        <w:pStyle w:val="Odlomakpopisa"/>
        <w:numPr>
          <w:ilvl w:val="0"/>
          <w:numId w:val="25"/>
        </w:numPr>
        <w:spacing w:before="240" w:line="360" w:lineRule="auto"/>
        <w:contextualSpacing/>
        <w:jc w:val="both"/>
      </w:pPr>
      <w:r>
        <w:rPr>
          <w:b/>
        </w:rPr>
        <w:t>Obrazloženje cilja:</w:t>
      </w:r>
      <w:r>
        <w:t xml:space="preserve"> </w:t>
      </w:r>
      <w:r>
        <w:rPr>
          <w:bCs/>
        </w:rPr>
        <w:t xml:space="preserve">Razvoj učeničkih vještina, primjena znanja i tehnika stečenih na redovnoj nastavi te povećanje interesa </w:t>
      </w:r>
    </w:p>
    <w:p w:rsidR="0053487F" w:rsidRDefault="00154D28">
      <w:pPr>
        <w:pStyle w:val="Odlomakpopisa"/>
        <w:numPr>
          <w:ilvl w:val="0"/>
          <w:numId w:val="25"/>
        </w:numPr>
        <w:spacing w:before="240" w:line="360" w:lineRule="auto"/>
        <w:contextualSpacing/>
        <w:jc w:val="both"/>
      </w:pPr>
      <w:r>
        <w:rPr>
          <w:b/>
        </w:rPr>
        <w:t xml:space="preserve">Očekivani ishodi / postignuća: </w:t>
      </w:r>
      <w:r>
        <w:t>u</w:t>
      </w:r>
      <w:r>
        <w:rPr>
          <w:bCs/>
        </w:rPr>
        <w:t>čenici učvršćuju radne navike, timski rad, preciznost , odgovornost, samodisciplinu te su sposobni izrađivati razne predmete koji su korisni pri nastavi geografije</w:t>
      </w:r>
    </w:p>
    <w:p w:rsidR="0053487F" w:rsidRDefault="00154D28">
      <w:pPr>
        <w:pStyle w:val="Odlomakpopisa"/>
        <w:numPr>
          <w:ilvl w:val="0"/>
          <w:numId w:val="25"/>
        </w:numPr>
        <w:spacing w:before="240" w:line="360" w:lineRule="auto"/>
        <w:contextualSpacing/>
        <w:jc w:val="both"/>
        <w:rPr>
          <w:b/>
        </w:rPr>
      </w:pPr>
      <w:r>
        <w:rPr>
          <w:b/>
        </w:rPr>
        <w:t xml:space="preserve">Način realizacije: </w:t>
      </w:r>
    </w:p>
    <w:p w:rsidR="0053487F" w:rsidRDefault="00154D28">
      <w:pPr>
        <w:pStyle w:val="Odlomakpopisa"/>
        <w:numPr>
          <w:ilvl w:val="0"/>
          <w:numId w:val="26"/>
        </w:numPr>
        <w:spacing w:before="240" w:line="360" w:lineRule="auto"/>
        <w:contextualSpacing/>
        <w:jc w:val="both"/>
      </w:pPr>
      <w:r>
        <w:t>Oblik: izvannastavna aktivnost mladi geografi</w:t>
      </w:r>
    </w:p>
    <w:p w:rsidR="0053487F" w:rsidRDefault="00154D28">
      <w:pPr>
        <w:pStyle w:val="Odlomakpopisa"/>
        <w:numPr>
          <w:ilvl w:val="0"/>
          <w:numId w:val="26"/>
        </w:numPr>
        <w:spacing w:before="240" w:line="360" w:lineRule="auto"/>
        <w:contextualSpacing/>
        <w:jc w:val="both"/>
      </w:pPr>
      <w:r>
        <w:t>Sudionici: učenici 5. - 8. razreda, učitelj</w:t>
      </w:r>
    </w:p>
    <w:p w:rsidR="0053487F" w:rsidRDefault="00154D28">
      <w:pPr>
        <w:pStyle w:val="Odlomakpopisa"/>
        <w:numPr>
          <w:ilvl w:val="0"/>
          <w:numId w:val="26"/>
        </w:numPr>
        <w:spacing w:before="240" w:line="360" w:lineRule="auto"/>
        <w:contextualSpacing/>
        <w:jc w:val="both"/>
      </w:pPr>
      <w:r>
        <w:t>Načini učenja (Što rade učenici): i</w:t>
      </w:r>
      <w:r>
        <w:rPr>
          <w:bCs/>
        </w:rPr>
        <w:t>zrada modela, izrada karat, izrada raznih geografskih pomagala; rad u grupi</w:t>
      </w:r>
    </w:p>
    <w:p w:rsidR="0053487F" w:rsidRDefault="00154D28">
      <w:pPr>
        <w:pStyle w:val="Odlomakpopisa"/>
        <w:numPr>
          <w:ilvl w:val="0"/>
          <w:numId w:val="26"/>
        </w:numPr>
        <w:spacing w:before="240" w:line="360" w:lineRule="auto"/>
        <w:contextualSpacing/>
        <w:jc w:val="both"/>
      </w:pPr>
      <w:r>
        <w:rPr>
          <w:bCs/>
        </w:rPr>
        <w:t>Metode poučavanja (Što rade učitelj</w:t>
      </w:r>
      <w:r>
        <w:t>i): učenje kroz igru, sastavljanje zadataka, demonstriranje tehnika izrade, pojašnjavanje i poticanje učenika na samostalnost i kreativnost</w:t>
      </w:r>
    </w:p>
    <w:p w:rsidR="0053487F" w:rsidRDefault="00154D28">
      <w:pPr>
        <w:pStyle w:val="Odlomakpopisa"/>
        <w:numPr>
          <w:ilvl w:val="0"/>
          <w:numId w:val="26"/>
        </w:numPr>
        <w:spacing w:before="240" w:line="360" w:lineRule="auto"/>
        <w:contextualSpacing/>
        <w:jc w:val="both"/>
      </w:pPr>
      <w:r>
        <w:t>Trajanje izvedbe: 35 sati tijekom cijele nastavne godine 2021./2022.</w:t>
      </w:r>
    </w:p>
    <w:p w:rsidR="0053487F" w:rsidRDefault="00154D28">
      <w:pPr>
        <w:pStyle w:val="Odlomakpopisa"/>
        <w:numPr>
          <w:ilvl w:val="0"/>
          <w:numId w:val="25"/>
        </w:numPr>
        <w:spacing w:before="240" w:line="360" w:lineRule="auto"/>
        <w:contextualSpacing/>
        <w:jc w:val="both"/>
      </w:pPr>
      <w:r>
        <w:rPr>
          <w:b/>
        </w:rPr>
        <w:t>Potrebni resursi / moguće teškoće:</w:t>
      </w:r>
      <w:r>
        <w:t xml:space="preserve"> papir, olovka, bilježnica, udžbenik, radni listići, karton, boje, alat za obradu</w:t>
      </w:r>
    </w:p>
    <w:p w:rsidR="0053487F" w:rsidRDefault="00154D28">
      <w:pPr>
        <w:pStyle w:val="Odlomakpopisa"/>
        <w:numPr>
          <w:ilvl w:val="0"/>
          <w:numId w:val="25"/>
        </w:numPr>
        <w:spacing w:before="240" w:line="360" w:lineRule="auto"/>
        <w:contextualSpacing/>
        <w:jc w:val="both"/>
      </w:pPr>
      <w:r>
        <w:rPr>
          <w:b/>
        </w:rPr>
        <w:t>Način praćenja i provjere ishoda / postignuća:</w:t>
      </w:r>
      <w:r>
        <w:t xml:space="preserve"> opisno praćenje učeničkih postignuća, povratne informacije nakon prezentacija radova, evaluacija na kraju nastavne godine</w:t>
      </w:r>
    </w:p>
    <w:p w:rsidR="0053487F" w:rsidRDefault="00154D28" w:rsidP="00690CD5">
      <w:pPr>
        <w:pStyle w:val="Odlomakpopisa"/>
        <w:numPr>
          <w:ilvl w:val="0"/>
          <w:numId w:val="25"/>
        </w:numPr>
        <w:spacing w:before="240" w:line="360" w:lineRule="auto"/>
        <w:contextualSpacing/>
        <w:jc w:val="both"/>
      </w:pPr>
      <w:r>
        <w:rPr>
          <w:b/>
        </w:rPr>
        <w:t>Odgovorne osobe:</w:t>
      </w:r>
      <w:r>
        <w:t xml:space="preserve"> Krešimir Ilić </w:t>
      </w:r>
    </w:p>
    <w:p w:rsidR="0053487F" w:rsidRDefault="0053487F"/>
    <w:p w:rsidR="0053487F" w:rsidRDefault="00154D28">
      <w:pPr>
        <w:spacing w:line="360" w:lineRule="auto"/>
        <w:jc w:val="both"/>
      </w:pPr>
      <w:r>
        <w:rPr>
          <w:rFonts w:ascii="Times New Roman" w:hAnsi="Times New Roman" w:cs="Times New Roman"/>
          <w:sz w:val="24"/>
          <w:szCs w:val="24"/>
        </w:rPr>
        <w:t xml:space="preserve">Kurikulumsko područje: NJEMAČKI JEZIK </w:t>
      </w:r>
      <w:r w:rsidR="004B36FC">
        <w:rPr>
          <w:rFonts w:ascii="Times New Roman" w:hAnsi="Times New Roman" w:cs="Times New Roman"/>
          <w:sz w:val="24"/>
          <w:szCs w:val="24"/>
        </w:rPr>
        <w:t>– MALI NIJEMCI</w:t>
      </w:r>
    </w:p>
    <w:p w:rsidR="0053487F" w:rsidRDefault="00154D28" w:rsidP="004B36FC">
      <w:pPr>
        <w:pStyle w:val="Odlomakpopisa"/>
        <w:numPr>
          <w:ilvl w:val="0"/>
          <w:numId w:val="39"/>
        </w:numPr>
        <w:spacing w:before="240" w:line="360" w:lineRule="auto"/>
        <w:contextualSpacing/>
        <w:jc w:val="both"/>
      </w:pPr>
      <w:r>
        <w:rPr>
          <w:b/>
        </w:rPr>
        <w:t xml:space="preserve">Ciklus (razred): </w:t>
      </w:r>
      <w:r>
        <w:t>4. razred</w:t>
      </w:r>
    </w:p>
    <w:p w:rsidR="0053487F" w:rsidRDefault="00154D28" w:rsidP="004B36FC">
      <w:pPr>
        <w:pStyle w:val="Odlomakpopisa"/>
        <w:numPr>
          <w:ilvl w:val="0"/>
          <w:numId w:val="39"/>
        </w:numPr>
        <w:spacing w:before="240" w:line="360" w:lineRule="auto"/>
        <w:contextualSpacing/>
        <w:jc w:val="both"/>
      </w:pPr>
      <w:r>
        <w:rPr>
          <w:b/>
        </w:rPr>
        <w:t>Cilj:</w:t>
      </w:r>
      <w:r>
        <w:t xml:space="preserve"> Unapređivanje</w:t>
      </w:r>
      <w:r>
        <w:rPr>
          <w:bCs/>
        </w:rPr>
        <w:t xml:space="preserve"> postignuća učenika iz Njemačkog jezika </w:t>
      </w:r>
    </w:p>
    <w:p w:rsidR="0053487F" w:rsidRDefault="00154D28" w:rsidP="004B36FC">
      <w:pPr>
        <w:pStyle w:val="Odlomakpopisa"/>
        <w:numPr>
          <w:ilvl w:val="0"/>
          <w:numId w:val="39"/>
        </w:numPr>
        <w:spacing w:before="240" w:line="360" w:lineRule="auto"/>
        <w:contextualSpacing/>
        <w:jc w:val="both"/>
      </w:pPr>
      <w:r>
        <w:rPr>
          <w:b/>
        </w:rPr>
        <w:t>Obrazloženje cilja:</w:t>
      </w:r>
      <w:r>
        <w:t xml:space="preserve"> </w:t>
      </w:r>
      <w:r>
        <w:rPr>
          <w:bCs/>
        </w:rPr>
        <w:t xml:space="preserve">Razvoj učeničkih vještina, primjena znanja i tehnika stečenih na redovnoj nastavi te povećanje interesa </w:t>
      </w:r>
    </w:p>
    <w:p w:rsidR="0053487F" w:rsidRDefault="00154D28" w:rsidP="004B36FC">
      <w:pPr>
        <w:pStyle w:val="Odlomakpopisa"/>
        <w:numPr>
          <w:ilvl w:val="0"/>
          <w:numId w:val="39"/>
        </w:numPr>
        <w:spacing w:before="240" w:line="360" w:lineRule="auto"/>
        <w:contextualSpacing/>
        <w:jc w:val="both"/>
      </w:pPr>
      <w:r>
        <w:rPr>
          <w:b/>
        </w:rPr>
        <w:t xml:space="preserve">Očekivani ishodi / postignuća: </w:t>
      </w:r>
      <w:r>
        <w:t>u</w:t>
      </w:r>
      <w:r>
        <w:rPr>
          <w:bCs/>
        </w:rPr>
        <w:t>čenici učvršćuju radne navike, timski rad, preciznost , odgovornost, samodisciplinu te su sposobni izrađivati razne predmete koji su korisni pri nastavi njemačkog jezika</w:t>
      </w:r>
    </w:p>
    <w:p w:rsidR="0053487F" w:rsidRDefault="00154D28" w:rsidP="004B36FC">
      <w:pPr>
        <w:pStyle w:val="Odlomakpopisa"/>
        <w:numPr>
          <w:ilvl w:val="0"/>
          <w:numId w:val="39"/>
        </w:numPr>
        <w:spacing w:before="240" w:line="360" w:lineRule="auto"/>
        <w:contextualSpacing/>
        <w:jc w:val="both"/>
        <w:rPr>
          <w:b/>
        </w:rPr>
      </w:pPr>
      <w:r>
        <w:rPr>
          <w:b/>
        </w:rPr>
        <w:t xml:space="preserve">Način realizacije: </w:t>
      </w:r>
    </w:p>
    <w:p w:rsidR="0053487F" w:rsidRDefault="00154D28">
      <w:pPr>
        <w:pStyle w:val="Odlomakpopisa"/>
        <w:numPr>
          <w:ilvl w:val="0"/>
          <w:numId w:val="26"/>
        </w:numPr>
        <w:spacing w:before="240" w:line="360" w:lineRule="auto"/>
        <w:contextualSpacing/>
        <w:jc w:val="both"/>
      </w:pPr>
      <w:r>
        <w:t xml:space="preserve">Oblik: izvannastavna aktivnost mladi Nijemci </w:t>
      </w:r>
    </w:p>
    <w:p w:rsidR="0053487F" w:rsidRDefault="00154D28">
      <w:pPr>
        <w:pStyle w:val="Odlomakpopisa"/>
        <w:numPr>
          <w:ilvl w:val="0"/>
          <w:numId w:val="26"/>
        </w:numPr>
        <w:spacing w:before="240" w:line="360" w:lineRule="auto"/>
        <w:contextualSpacing/>
        <w:jc w:val="both"/>
      </w:pPr>
      <w:r>
        <w:t>Sudionici: učenici 4. razreda, učitelj</w:t>
      </w:r>
    </w:p>
    <w:p w:rsidR="0053487F" w:rsidRDefault="00154D28">
      <w:pPr>
        <w:pStyle w:val="Odlomakpopisa"/>
        <w:numPr>
          <w:ilvl w:val="0"/>
          <w:numId w:val="26"/>
        </w:numPr>
        <w:spacing w:before="240" w:line="360" w:lineRule="auto"/>
        <w:contextualSpacing/>
        <w:jc w:val="both"/>
      </w:pPr>
      <w:r>
        <w:t>Načini učenja (Što rade učenici): i</w:t>
      </w:r>
      <w:r>
        <w:rPr>
          <w:bCs/>
        </w:rPr>
        <w:t>zrada modela, izrada plakata, izrada raznih  pomagala; rad u grupi</w:t>
      </w:r>
    </w:p>
    <w:p w:rsidR="0053487F" w:rsidRDefault="00154D28">
      <w:pPr>
        <w:pStyle w:val="Odlomakpopisa"/>
        <w:numPr>
          <w:ilvl w:val="0"/>
          <w:numId w:val="26"/>
        </w:numPr>
        <w:spacing w:before="240" w:line="360" w:lineRule="auto"/>
        <w:contextualSpacing/>
        <w:jc w:val="both"/>
      </w:pPr>
      <w:r>
        <w:rPr>
          <w:bCs/>
        </w:rPr>
        <w:t>Metode poučavanja (Što rade učitelj</w:t>
      </w:r>
      <w:r>
        <w:t>i): učenje kroz igru, sastavljanje zadataka, demonstriranje tehnika izrade, pojašnjavanje i poticanje učenika na samostalnost i kreativnost</w:t>
      </w:r>
    </w:p>
    <w:p w:rsidR="0053487F" w:rsidRDefault="00154D28">
      <w:pPr>
        <w:pStyle w:val="Odlomakpopisa"/>
        <w:numPr>
          <w:ilvl w:val="0"/>
          <w:numId w:val="26"/>
        </w:numPr>
        <w:spacing w:before="240" w:line="360" w:lineRule="auto"/>
        <w:contextualSpacing/>
        <w:jc w:val="both"/>
      </w:pPr>
      <w:r>
        <w:t>Trajanje izvedbe: 35 sati tijekom cijele nastavne godine 2021./2022.</w:t>
      </w:r>
    </w:p>
    <w:p w:rsidR="0053487F" w:rsidRDefault="00154D28" w:rsidP="004B36FC">
      <w:pPr>
        <w:pStyle w:val="Odlomakpopisa"/>
        <w:numPr>
          <w:ilvl w:val="0"/>
          <w:numId w:val="39"/>
        </w:numPr>
        <w:spacing w:before="240" w:line="360" w:lineRule="auto"/>
        <w:contextualSpacing/>
        <w:jc w:val="both"/>
      </w:pPr>
      <w:r>
        <w:rPr>
          <w:b/>
        </w:rPr>
        <w:t>Potrebni resursi / moguće teškoće:</w:t>
      </w:r>
      <w:r>
        <w:t xml:space="preserve"> papir, olovka, bilježnica, udžbenik, radni listići, karton, boje, alat za obradu</w:t>
      </w:r>
    </w:p>
    <w:p w:rsidR="0053487F" w:rsidRDefault="00154D28" w:rsidP="004B36FC">
      <w:pPr>
        <w:pStyle w:val="Odlomakpopisa"/>
        <w:numPr>
          <w:ilvl w:val="0"/>
          <w:numId w:val="39"/>
        </w:numPr>
        <w:spacing w:before="240" w:line="360" w:lineRule="auto"/>
        <w:contextualSpacing/>
        <w:jc w:val="both"/>
      </w:pPr>
      <w:r>
        <w:rPr>
          <w:b/>
        </w:rPr>
        <w:t>Način praćenja i provjere ishoda / postignuća:</w:t>
      </w:r>
      <w:r>
        <w:t xml:space="preserve"> opisno praćenje učeničkih postignuća, povratne informacije nakon prezentacija radova, evaluacija na kraju nastavne godine</w:t>
      </w:r>
    </w:p>
    <w:p w:rsidR="0053487F" w:rsidRDefault="00154D28" w:rsidP="004B36FC">
      <w:pPr>
        <w:pStyle w:val="Odlomakpopisa"/>
        <w:numPr>
          <w:ilvl w:val="0"/>
          <w:numId w:val="39"/>
        </w:numPr>
        <w:spacing w:before="240" w:line="360" w:lineRule="auto"/>
        <w:contextualSpacing/>
        <w:jc w:val="both"/>
      </w:pPr>
      <w:r>
        <w:rPr>
          <w:b/>
        </w:rPr>
        <w:t>Odgovorne osobe:</w:t>
      </w:r>
      <w:r>
        <w:t xml:space="preserve"> Krešimir Ilić </w:t>
      </w:r>
    </w:p>
    <w:p w:rsidR="00690CD5" w:rsidRDefault="00690CD5">
      <w:pPr>
        <w:rPr>
          <w:b/>
        </w:rPr>
      </w:pPr>
    </w:p>
    <w:p w:rsidR="00690CD5" w:rsidRDefault="00690CD5">
      <w:pPr>
        <w:rPr>
          <w:b/>
        </w:rPr>
      </w:pPr>
    </w:p>
    <w:p w:rsidR="0053487F" w:rsidRDefault="00154D28">
      <w:pPr>
        <w:rPr>
          <w:b/>
        </w:rPr>
      </w:pPr>
      <w:r>
        <w:rPr>
          <w:b/>
        </w:rPr>
        <w:t>Kurikulumsko područje: DRUŠTVENO-HUMANISTIČKO</w:t>
      </w:r>
    </w:p>
    <w:p w:rsidR="0053487F" w:rsidRDefault="00154D28">
      <w:pPr>
        <w:rPr>
          <w:b/>
        </w:rPr>
      </w:pPr>
      <w:r>
        <w:rPr>
          <w:b/>
        </w:rPr>
        <w:t>IZVANNASTAVNA AKTIVNOST: MALI KNJIŽNIČARI</w:t>
      </w:r>
    </w:p>
    <w:p w:rsidR="0053487F" w:rsidRDefault="0053487F">
      <w:pPr>
        <w:rPr>
          <w:b/>
        </w:rPr>
      </w:pPr>
    </w:p>
    <w:p w:rsidR="0053487F" w:rsidRDefault="00154D28">
      <w:pPr>
        <w:numPr>
          <w:ilvl w:val="0"/>
          <w:numId w:val="23"/>
        </w:numPr>
        <w:rPr>
          <w:b/>
        </w:rPr>
      </w:pPr>
      <w:r>
        <w:rPr>
          <w:b/>
        </w:rPr>
        <w:t xml:space="preserve">Ciklus (razred): </w:t>
      </w:r>
      <w:r>
        <w:rPr>
          <w:sz w:val="24"/>
          <w:szCs w:val="24"/>
          <w:u w:val="single"/>
        </w:rPr>
        <w:t xml:space="preserve"> 1.-8.razred</w:t>
      </w:r>
    </w:p>
    <w:p w:rsidR="0053487F" w:rsidRDefault="00154D28">
      <w:pPr>
        <w:numPr>
          <w:ilvl w:val="0"/>
          <w:numId w:val="23"/>
        </w:numPr>
      </w:pPr>
      <w:r>
        <w:rPr>
          <w:b/>
          <w:i/>
        </w:rPr>
        <w:t>Cilj</w:t>
      </w:r>
      <w:r>
        <w:rPr>
          <w:b/>
        </w:rPr>
        <w:t>:</w:t>
      </w:r>
      <w:r>
        <w:rPr>
          <w:rFonts w:cs="Calibri"/>
          <w:color w:val="000000"/>
          <w:sz w:val="28"/>
          <w:szCs w:val="28"/>
        </w:rPr>
        <w:t xml:space="preserve"> </w:t>
      </w:r>
      <w:r>
        <w:t>razvijanje temeljnih znanja i pozitivnih stavova prema umjetničkom stvaralaštvu i izražavanju, razvijanje interesa za knjigu i poticanje čitanja, razvijanje svijesti o važnosti čitanja i druženja s knjigom (bogaćenje rječnika, svakodnevna komunikacija…), stjecanje osnovnih znanja o poslovanju školske knjižnice</w:t>
      </w:r>
      <w:r>
        <w:rPr>
          <w:b/>
        </w:rPr>
        <w:t>.</w:t>
      </w:r>
    </w:p>
    <w:p w:rsidR="0053487F" w:rsidRDefault="00154D28">
      <w:pPr>
        <w:numPr>
          <w:ilvl w:val="0"/>
          <w:numId w:val="23"/>
        </w:numPr>
      </w:pPr>
      <w:r>
        <w:rPr>
          <w:b/>
          <w:i/>
        </w:rPr>
        <w:lastRenderedPageBreak/>
        <w:t xml:space="preserve">Obrazloženje cilja </w:t>
      </w:r>
      <w:r>
        <w:rPr>
          <w:i/>
        </w:rPr>
        <w:t>(povezan s potrebama, interesima učenika i vrijednostima ŠK):</w:t>
      </w:r>
      <w:r>
        <w:t>Upoznati učenike s procesom rada u knjižnici, osposobiti učenike za stjecanje samostalnosti u uporabi različitih izvora informacija i znanja.</w:t>
      </w:r>
    </w:p>
    <w:p w:rsidR="0053487F" w:rsidRDefault="0053487F">
      <w:pPr>
        <w:rPr>
          <w:u w:val="single"/>
        </w:rPr>
      </w:pPr>
    </w:p>
    <w:p w:rsidR="0053487F" w:rsidRDefault="00154D28">
      <w:pPr>
        <w:numPr>
          <w:ilvl w:val="0"/>
          <w:numId w:val="23"/>
        </w:numPr>
      </w:pPr>
      <w:r>
        <w:rPr>
          <w:b/>
          <w:i/>
        </w:rPr>
        <w:t>Očekivani ishodi/postignuća</w:t>
      </w:r>
      <w:r>
        <w:t>: (</w:t>
      </w:r>
      <w:r>
        <w:rPr>
          <w:i/>
        </w:rPr>
        <w:t>Učenik će moći</w:t>
      </w:r>
      <w:r>
        <w:t xml:space="preserve"> ):</w:t>
      </w:r>
    </w:p>
    <w:p w:rsidR="0053487F" w:rsidRDefault="00154D28">
      <w:pPr>
        <w:pStyle w:val="Odlomakpopisa"/>
        <w:numPr>
          <w:ilvl w:val="0"/>
          <w:numId w:val="27"/>
        </w:numPr>
        <w:spacing w:after="160" w:line="259" w:lineRule="auto"/>
        <w:contextualSpacing/>
      </w:pPr>
      <w:r>
        <w:rPr>
          <w:i/>
        </w:rPr>
        <w:t>Samostalno pronalaziti knjige na polici</w:t>
      </w:r>
    </w:p>
    <w:p w:rsidR="0053487F" w:rsidRDefault="00154D28">
      <w:pPr>
        <w:pStyle w:val="Odlomakpopisa"/>
        <w:numPr>
          <w:ilvl w:val="0"/>
          <w:numId w:val="27"/>
        </w:numPr>
        <w:spacing w:after="160" w:line="259" w:lineRule="auto"/>
        <w:contextualSpacing/>
      </w:pPr>
      <w:r>
        <w:t>Bogatiti rječnik</w:t>
      </w:r>
    </w:p>
    <w:p w:rsidR="0053487F" w:rsidRDefault="00154D28">
      <w:pPr>
        <w:pStyle w:val="Odlomakpopisa"/>
        <w:numPr>
          <w:ilvl w:val="0"/>
          <w:numId w:val="27"/>
        </w:numPr>
        <w:spacing w:after="160" w:line="259" w:lineRule="auto"/>
        <w:contextualSpacing/>
      </w:pPr>
      <w:r>
        <w:t>Pokazati sposobnost samostalnog traženja informacija</w:t>
      </w:r>
    </w:p>
    <w:p w:rsidR="0053487F" w:rsidRDefault="00154D28">
      <w:pPr>
        <w:pStyle w:val="Odlomakpopisa"/>
        <w:numPr>
          <w:ilvl w:val="0"/>
          <w:numId w:val="27"/>
        </w:numPr>
        <w:spacing w:after="160" w:line="259" w:lineRule="auto"/>
        <w:contextualSpacing/>
      </w:pPr>
      <w:r>
        <w:t>Promicati kulturu čitanja</w:t>
      </w:r>
    </w:p>
    <w:p w:rsidR="0053487F" w:rsidRDefault="00154D28">
      <w:pPr>
        <w:pStyle w:val="Odlomakpopisa"/>
        <w:numPr>
          <w:ilvl w:val="0"/>
          <w:numId w:val="27"/>
        </w:numPr>
        <w:spacing w:after="160" w:line="259" w:lineRule="auto"/>
        <w:contextualSpacing/>
      </w:pPr>
      <w:r>
        <w:t>Osvijestiti važnost vrednovanja informacija</w:t>
      </w:r>
    </w:p>
    <w:p w:rsidR="0053487F" w:rsidRDefault="0053487F">
      <w:pPr>
        <w:rPr>
          <w:u w:val="single"/>
        </w:rPr>
      </w:pPr>
    </w:p>
    <w:p w:rsidR="0053487F" w:rsidRDefault="00154D28">
      <w:pPr>
        <w:numPr>
          <w:ilvl w:val="0"/>
          <w:numId w:val="23"/>
        </w:numPr>
        <w:rPr>
          <w:b/>
        </w:rPr>
      </w:pPr>
      <w:r>
        <w:rPr>
          <w:b/>
          <w:i/>
        </w:rPr>
        <w:t>Način realizacije:</w:t>
      </w:r>
    </w:p>
    <w:p w:rsidR="0053487F" w:rsidRDefault="00154D28">
      <w:pPr>
        <w:numPr>
          <w:ilvl w:val="0"/>
          <w:numId w:val="20"/>
        </w:numPr>
      </w:pPr>
      <w:r>
        <w:rPr>
          <w:b/>
          <w:i/>
        </w:rPr>
        <w:t xml:space="preserve">Oblik: </w:t>
      </w:r>
      <w:r>
        <w:rPr>
          <w:i/>
        </w:rPr>
        <w:t>rad na posudbi knjiga, pomoć pri obradi novih naslova, rad na zaštiti knjiga, sudjelovanje u aktivnostima povezanim s književnim susretima, izrada tematskih panoa, suradnja s Gradskom knjižnicom , uključivanje u projekt Međunarodne razmjene božićnih ukrasa , obilježavanje prigodnih datuma za školsku knjižnicu (Mjesec hrvatske knjige, Međunarodni dan školskih knjižnica, Noć knjige, Dan hrvatskoga jezika, Svjetski dan kazališta, Dan hrvatske knjige, Svjetski dan knjige i autorskih prava, Međunarodni dan muzeja).</w:t>
      </w:r>
    </w:p>
    <w:p w:rsidR="0053487F" w:rsidRDefault="00154D28">
      <w:pPr>
        <w:rPr>
          <w:b/>
        </w:rPr>
      </w:pPr>
      <w:r>
        <w:rPr>
          <w:b/>
          <w:i/>
        </w:rPr>
        <w:t>Sudionici</w:t>
      </w:r>
      <w:r>
        <w:rPr>
          <w:b/>
        </w:rPr>
        <w:t xml:space="preserve">: </w:t>
      </w:r>
      <w:r>
        <w:t>učenici 1. -8. Razreda</w:t>
      </w:r>
    </w:p>
    <w:p w:rsidR="0053487F" w:rsidRDefault="00154D28">
      <w:pPr>
        <w:rPr>
          <w:b/>
        </w:rPr>
      </w:pPr>
      <w:r>
        <w:rPr>
          <w:b/>
          <w:i/>
        </w:rPr>
        <w:t>Načini učenja</w:t>
      </w:r>
      <w:r>
        <w:rPr>
          <w:b/>
        </w:rPr>
        <w:t xml:space="preserve"> (</w:t>
      </w:r>
      <w:r>
        <w:rPr>
          <w:b/>
          <w:i/>
        </w:rPr>
        <w:t>što rade učenici):</w:t>
      </w:r>
      <w:r>
        <w:rPr>
          <w:rFonts w:cs="Calibri"/>
          <w:color w:val="000000"/>
          <w:sz w:val="28"/>
          <w:szCs w:val="28"/>
        </w:rPr>
        <w:t xml:space="preserve"> </w:t>
      </w:r>
      <w:r>
        <w:rPr>
          <w:rFonts w:cs="Calibri"/>
          <w:color w:val="000000"/>
        </w:rPr>
        <w:t>rad učenika, redovitost i njihovo zalaganje</w:t>
      </w:r>
    </w:p>
    <w:p w:rsidR="0053487F" w:rsidRDefault="00154D28">
      <w:r>
        <w:rPr>
          <w:b/>
          <w:i/>
        </w:rPr>
        <w:t>Metode poučavanja</w:t>
      </w:r>
      <w:r>
        <w:rPr>
          <w:b/>
        </w:rPr>
        <w:t xml:space="preserve"> (</w:t>
      </w:r>
      <w:r>
        <w:rPr>
          <w:b/>
          <w:i/>
        </w:rPr>
        <w:t>što rade učitelji</w:t>
      </w:r>
      <w:r>
        <w:rPr>
          <w:b/>
        </w:rPr>
        <w:t xml:space="preserve">): </w:t>
      </w:r>
      <w:r>
        <w:rPr>
          <w:i/>
        </w:rPr>
        <w:t>Upoznati učenike s procesom rada u knjižnici, osposobiti učenike za stjecanje samostalnosti u uporabi različitih izvora informacija i znanja.</w:t>
      </w:r>
    </w:p>
    <w:p w:rsidR="0053487F" w:rsidRDefault="0053487F">
      <w:pPr>
        <w:rPr>
          <w:b/>
          <w:i/>
        </w:rPr>
      </w:pPr>
    </w:p>
    <w:p w:rsidR="0053487F" w:rsidRDefault="0053487F">
      <w:pPr>
        <w:rPr>
          <w:b/>
          <w:i/>
        </w:rPr>
      </w:pPr>
    </w:p>
    <w:p w:rsidR="0053487F" w:rsidRDefault="00154D28">
      <w:pPr>
        <w:rPr>
          <w:b/>
          <w:i/>
          <w:u w:val="single"/>
        </w:rPr>
      </w:pPr>
      <w:r>
        <w:rPr>
          <w:rFonts w:ascii="Wingdings" w:eastAsia="Wingdings" w:hAnsi="Wingdings" w:cs="Wingdings"/>
          <w:b/>
          <w:i/>
        </w:rPr>
        <w:t></w:t>
      </w:r>
      <w:r>
        <w:rPr>
          <w:b/>
          <w:i/>
        </w:rPr>
        <w:t xml:space="preserve">Trajanje izvedbe: </w:t>
      </w:r>
      <w:r>
        <w:rPr>
          <w:u w:val="single"/>
        </w:rPr>
        <w:t>Tijekom šk. godine __2021./2022.______</w:t>
      </w:r>
    </w:p>
    <w:p w:rsidR="0053487F" w:rsidRDefault="0053487F">
      <w:pPr>
        <w:rPr>
          <w:b/>
          <w:i/>
        </w:rPr>
      </w:pPr>
    </w:p>
    <w:p w:rsidR="0053487F" w:rsidRDefault="00154D28">
      <w:pPr>
        <w:numPr>
          <w:ilvl w:val="0"/>
          <w:numId w:val="23"/>
        </w:numPr>
      </w:pPr>
      <w:r>
        <w:rPr>
          <w:b/>
          <w:i/>
        </w:rPr>
        <w:t>Potrebni resursi/moguće teškoće</w:t>
      </w:r>
      <w:r>
        <w:rPr>
          <w:b/>
        </w:rPr>
        <w:t xml:space="preserve">: </w:t>
      </w:r>
      <w:r>
        <w:t xml:space="preserve">Hamer papir, časopisi, papir za kopiranje, kolaž/nedostatak novca </w:t>
      </w:r>
    </w:p>
    <w:p w:rsidR="0053487F" w:rsidRDefault="00154D28">
      <w:pPr>
        <w:numPr>
          <w:ilvl w:val="0"/>
          <w:numId w:val="23"/>
        </w:numPr>
        <w:rPr>
          <w:i/>
        </w:rPr>
      </w:pPr>
      <w:r>
        <w:rPr>
          <w:b/>
          <w:i/>
        </w:rPr>
        <w:t>Način praćenja i provjere ishoda/postignuća:</w:t>
      </w:r>
      <w:r>
        <w:rPr>
          <w:rFonts w:cs="Calibri"/>
          <w:color w:val="000000"/>
          <w:sz w:val="28"/>
          <w:szCs w:val="28"/>
        </w:rPr>
        <w:t xml:space="preserve"> </w:t>
      </w:r>
      <w:r>
        <w:rPr>
          <w:i/>
        </w:rPr>
        <w:t>Razgovorom, izradom panoa, praćenjem aktivnosti.</w:t>
      </w:r>
    </w:p>
    <w:p w:rsidR="0053487F" w:rsidRDefault="00154D28">
      <w:r>
        <w:rPr>
          <w:b/>
          <w:i/>
        </w:rPr>
        <w:t>Odgovorne osobe.  Stručni suradnik školski knjižničar GORANKA EREGA, mag.bibl.</w:t>
      </w:r>
      <w:r>
        <w:br w:type="page"/>
      </w:r>
    </w:p>
    <w:p w:rsidR="0053487F" w:rsidRDefault="0053487F">
      <w:pPr>
        <w:rPr>
          <w:b/>
          <w:u w:val="single"/>
        </w:rPr>
      </w:pPr>
    </w:p>
    <w:p w:rsidR="0053487F" w:rsidRDefault="00154D28">
      <w:pPr>
        <w:pStyle w:val="Naslov1"/>
      </w:pPr>
      <w:bookmarkStart w:id="13" w:name="_Toc52871592"/>
      <w:bookmarkStart w:id="14" w:name="_Toc52870780"/>
      <w:bookmarkStart w:id="15" w:name="_Toc462300341"/>
      <w:r>
        <w:t>IV. IZVANŠKOLSKE AKTIVNOSTI</w:t>
      </w:r>
      <w:bookmarkEnd w:id="13"/>
      <w:bookmarkEnd w:id="14"/>
      <w:bookmarkEnd w:id="15"/>
    </w:p>
    <w:p w:rsidR="0053487F" w:rsidRDefault="0053487F">
      <w:pPr>
        <w:spacing w:after="0" w:line="360" w:lineRule="auto"/>
        <w:rPr>
          <w:rFonts w:ascii="Times New Roman" w:eastAsia="Times New Roman" w:hAnsi="Times New Roman" w:cs="Times New Roman"/>
          <w:b/>
          <w:sz w:val="24"/>
          <w:szCs w:val="24"/>
          <w:lang w:eastAsia="hr-HR"/>
        </w:rPr>
      </w:pP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Osnovna glazbena škola koju pohađaju učenici naše škole.</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Šah</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KUD Vrilo - Pilići</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Robotika</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Kreativne radionice</w:t>
      </w:r>
    </w:p>
    <w:p w:rsidR="0053487F" w:rsidRDefault="0053487F">
      <w:pPr>
        <w:keepNext/>
        <w:spacing w:after="0" w:line="240" w:lineRule="auto"/>
        <w:outlineLvl w:val="8"/>
        <w:rPr>
          <w:rFonts w:ascii="Times New Roman" w:eastAsia="Times New Roman" w:hAnsi="Times New Roman" w:cs="Times New Roman"/>
          <w:b/>
          <w:sz w:val="26"/>
          <w:szCs w:val="20"/>
          <w:lang w:eastAsia="hr-HR"/>
        </w:rPr>
      </w:pPr>
    </w:p>
    <w:p w:rsidR="0053487F" w:rsidRDefault="00154D28">
      <w:pPr>
        <w:keepNext/>
        <w:spacing w:after="0" w:line="240" w:lineRule="auto"/>
        <w:outlineLvl w:val="8"/>
        <w:rPr>
          <w:rFonts w:ascii="Times New Roman" w:eastAsia="Times New Roman" w:hAnsi="Times New Roman" w:cs="Times New Roman"/>
          <w:b/>
          <w:sz w:val="26"/>
          <w:szCs w:val="20"/>
          <w:lang w:eastAsia="hr-HR"/>
        </w:rPr>
      </w:pPr>
      <w:r>
        <w:rPr>
          <w:rFonts w:ascii="Times New Roman" w:eastAsia="Times New Roman" w:hAnsi="Times New Roman" w:cs="Times New Roman"/>
          <w:b/>
          <w:sz w:val="26"/>
          <w:szCs w:val="20"/>
          <w:lang w:eastAsia="hr-HR"/>
        </w:rPr>
        <w:t>KULTURNA I JAVNA DJELATNOST ŠKOLE</w:t>
      </w:r>
    </w:p>
    <w:p w:rsidR="0053487F" w:rsidRDefault="0053487F">
      <w:pPr>
        <w:spacing w:after="0" w:line="360" w:lineRule="auto"/>
        <w:rPr>
          <w:rFonts w:ascii="Times New Roman" w:eastAsia="Times New Roman" w:hAnsi="Times New Roman" w:cs="Times New Roman"/>
          <w:i/>
          <w:sz w:val="24"/>
          <w:szCs w:val="24"/>
          <w:lang w:eastAsia="hr-HR"/>
        </w:rPr>
      </w:pPr>
    </w:p>
    <w:tbl>
      <w:tblPr>
        <w:tblW w:w="9062" w:type="dxa"/>
        <w:tblLook w:val="04A0" w:firstRow="1" w:lastRow="0" w:firstColumn="1" w:lastColumn="0" w:noHBand="0" w:noVBand="1"/>
      </w:tblPr>
      <w:tblGrid>
        <w:gridCol w:w="2277"/>
        <w:gridCol w:w="2254"/>
        <w:gridCol w:w="2218"/>
        <w:gridCol w:w="2313"/>
      </w:tblGrid>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Nadnevak, (obilježavanje)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Naziv</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Nositelji aktivnosti</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Način realizacije</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24.9.2021.</w:t>
            </w:r>
          </w:p>
          <w:p w:rsidR="0053487F" w:rsidRDefault="0053487F">
            <w:pPr>
              <w:spacing w:after="0" w:line="360" w:lineRule="auto"/>
              <w:rPr>
                <w:rFonts w:ascii="Times New Roman" w:eastAsia="Calibri" w:hAnsi="Times New Roman" w:cs="Times New Roman"/>
                <w:lang w:eastAsia="hr-HR"/>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Calibri" w:hAnsi="Times New Roman" w:cs="Times New Roman"/>
                <w:lang w:eastAsia="hr-HR"/>
              </w:rPr>
            </w:pPr>
            <w:r>
              <w:rPr>
                <w:rFonts w:ascii="Times New Roman" w:eastAsia="Calibri" w:hAnsi="Times New Roman" w:cs="Times New Roman"/>
                <w:lang w:eastAsia="hr-HR"/>
              </w:rPr>
              <w:t>Europski dan jezika</w:t>
            </w:r>
          </w:p>
          <w:p w:rsidR="0053487F" w:rsidRDefault="0053487F">
            <w:pPr>
              <w:spacing w:after="0" w:line="240" w:lineRule="auto"/>
              <w:rPr>
                <w:rFonts w:ascii="Times New Roman" w:eastAsia="Times New Roman" w:hAnsi="Times New Roman" w:cs="Times New Roman"/>
                <w:bCs/>
                <w:sz w:val="24"/>
                <w:szCs w:val="24"/>
                <w:lang w:eastAsia="hr-HR"/>
              </w:rPr>
            </w:pPr>
          </w:p>
          <w:p w:rsidR="0053487F" w:rsidRDefault="0053487F">
            <w:pPr>
              <w:spacing w:after="0" w:line="240" w:lineRule="auto"/>
              <w:rPr>
                <w:rFonts w:ascii="Times New Roman" w:eastAsia="Calibri" w:hAnsi="Times New Roman" w:cs="Times New Roman"/>
                <w:lang w:eastAsia="hr-HR"/>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Calibri" w:hAnsi="Times New Roman" w:cs="Times New Roman"/>
                <w:lang w:eastAsia="hr-HR"/>
              </w:rPr>
            </w:pPr>
            <w:r>
              <w:rPr>
                <w:rFonts w:ascii="Times New Roman" w:eastAsia="Calibri" w:hAnsi="Times New Roman" w:cs="Times New Roman"/>
                <w:lang w:eastAsia="hr-HR"/>
              </w:rPr>
              <w:t>Učitelji stranih jezika, knjižničar</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Calibri" w:hAnsi="Times New Roman" w:cs="Times New Roman"/>
                <w:lang w:eastAsia="hr-HR"/>
              </w:rPr>
            </w:pPr>
            <w:r>
              <w:rPr>
                <w:rFonts w:ascii="Times New Roman" w:eastAsia="Calibri" w:hAnsi="Times New Roman" w:cs="Times New Roman"/>
                <w:lang w:eastAsia="hr-HR"/>
              </w:rPr>
              <w:t>Sudjelovanje u obilježavanju, likovni radovi</w:t>
            </w:r>
          </w:p>
          <w:p w:rsidR="0053487F" w:rsidRDefault="0053487F">
            <w:pPr>
              <w:spacing w:after="0" w:line="240" w:lineRule="auto"/>
              <w:rPr>
                <w:rFonts w:ascii="Times New Roman" w:eastAsia="Calibri" w:hAnsi="Times New Roman" w:cs="Times New Roman"/>
                <w:lang w:eastAsia="hr-HR"/>
              </w:rPr>
            </w:pP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24.9.2021.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EU školski sportski </w:t>
            </w:r>
          </w:p>
          <w:p w:rsidR="0053487F" w:rsidRDefault="00154D28">
            <w:pPr>
              <w:spacing w:after="0" w:line="240" w:lineRule="auto"/>
              <w:rPr>
                <w:rFonts w:ascii="Times New Roman" w:eastAsia="Calibri" w:hAnsi="Times New Roman" w:cs="Times New Roman"/>
                <w:lang w:eastAsia="hr-HR"/>
              </w:rPr>
            </w:pPr>
            <w:r>
              <w:rPr>
                <w:rFonts w:ascii="Times New Roman" w:eastAsia="Calibri" w:hAnsi="Times New Roman" w:cs="Times New Roman"/>
                <w:lang w:eastAsia="hr-HR"/>
              </w:rPr>
              <w:t>Dan</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Calibri" w:hAnsi="Times New Roman" w:cs="Times New Roman"/>
                <w:lang w:eastAsia="hr-HR"/>
              </w:rPr>
            </w:pPr>
            <w:r>
              <w:rPr>
                <w:rFonts w:ascii="Times New Roman" w:eastAsia="Calibri" w:hAnsi="Times New Roman" w:cs="Times New Roman"/>
                <w:lang w:eastAsia="hr-HR"/>
              </w:rPr>
              <w:t>Učitelji</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Calibri" w:hAnsi="Times New Roman" w:cs="Times New Roman"/>
                <w:lang w:eastAsia="hr-HR"/>
              </w:rPr>
            </w:pPr>
            <w:r>
              <w:rPr>
                <w:rFonts w:ascii="Times New Roman" w:eastAsia="Calibri" w:hAnsi="Times New Roman" w:cs="Times New Roman"/>
                <w:lang w:eastAsia="hr-HR"/>
              </w:rPr>
              <w:t>igre</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29.9.2021.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Sv. Mihovil-Dan župe Lovinac,</w:t>
            </w:r>
          </w:p>
          <w:p w:rsidR="0053487F" w:rsidRDefault="0053487F">
            <w:pPr>
              <w:spacing w:after="0" w:line="360" w:lineRule="auto"/>
              <w:rPr>
                <w:rFonts w:ascii="Times New Roman" w:eastAsia="Calibri" w:hAnsi="Times New Roman" w:cs="Times New Roman"/>
                <w:lang w:eastAsia="hr-HR"/>
              </w:rPr>
            </w:pPr>
          </w:p>
          <w:p w:rsidR="0053487F" w:rsidRDefault="0053487F">
            <w:pPr>
              <w:spacing w:after="0" w:line="240" w:lineRule="auto"/>
              <w:rPr>
                <w:rFonts w:ascii="Times New Roman" w:eastAsia="Times New Roman" w:hAnsi="Times New Roman" w:cs="Times New Roman"/>
                <w:bCs/>
                <w:sz w:val="24"/>
                <w:szCs w:val="24"/>
                <w:lang w:eastAsia="hr-HR"/>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Roditelji, učenici, učitelji</w:t>
            </w:r>
          </w:p>
          <w:p w:rsidR="0053487F" w:rsidRDefault="0053487F">
            <w:pPr>
              <w:rPr>
                <w:rFonts w:ascii="Times New Roman" w:eastAsia="Calibri" w:hAnsi="Times New Roman" w:cs="Times New Roman"/>
                <w:lang w:eastAsia="hr-HR"/>
              </w:rPr>
            </w:pPr>
          </w:p>
          <w:p w:rsidR="0053487F" w:rsidRDefault="0053487F">
            <w:pPr>
              <w:rPr>
                <w:rFonts w:ascii="Times New Roman" w:eastAsia="Calibri" w:hAnsi="Times New Roman" w:cs="Times New Roman"/>
                <w:lang w:eastAsia="hr-HR"/>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Sudjelovanje u obilježavanju, likovni radovi</w:t>
            </w:r>
          </w:p>
          <w:p w:rsidR="0053487F" w:rsidRDefault="0053487F">
            <w:pPr>
              <w:spacing w:after="0" w:line="360" w:lineRule="auto"/>
              <w:rPr>
                <w:rFonts w:ascii="Times New Roman" w:eastAsia="Calibri" w:hAnsi="Times New Roman" w:cs="Times New Roman"/>
                <w:lang w:eastAsia="hr-HR"/>
              </w:rPr>
            </w:pP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Times New Roman" w:hAnsi="Times New Roman" w:cs="Times New Roman"/>
                <w:bCs/>
                <w:sz w:val="24"/>
                <w:szCs w:val="24"/>
                <w:lang w:eastAsia="hr-HR"/>
              </w:rPr>
              <w:t>1.-5.10.2021.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Times New Roman" w:hAnsi="Times New Roman" w:cs="Times New Roman"/>
                <w:bCs/>
                <w:sz w:val="24"/>
                <w:szCs w:val="24"/>
                <w:lang w:eastAsia="hr-HR"/>
              </w:rPr>
              <w:t>Dječji tjedan</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Učitelji,učenici, stručni suradnik,</w:t>
            </w:r>
          </w:p>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učitelji</w:t>
            </w:r>
          </w:p>
          <w:p w:rsidR="0053487F" w:rsidRDefault="0053487F">
            <w:pPr>
              <w:spacing w:after="0" w:line="360" w:lineRule="auto"/>
              <w:rPr>
                <w:rFonts w:ascii="Times New Roman" w:eastAsia="Calibri" w:hAnsi="Times New Roman" w:cs="Times New Roman"/>
                <w:lang w:eastAsia="hr-HR"/>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Sudjelovanje u obilježavanju, likovni radovi</w:t>
            </w:r>
          </w:p>
          <w:p w:rsidR="0053487F" w:rsidRDefault="0053487F">
            <w:pPr>
              <w:spacing w:after="0" w:line="360" w:lineRule="auto"/>
              <w:rPr>
                <w:rFonts w:ascii="Times New Roman" w:eastAsia="Calibri" w:hAnsi="Times New Roman" w:cs="Times New Roman"/>
                <w:lang w:eastAsia="hr-HR"/>
              </w:rPr>
            </w:pP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5.10.2021.</w:t>
            </w:r>
          </w:p>
          <w:p w:rsidR="0053487F" w:rsidRDefault="0053487F">
            <w:pPr>
              <w:spacing w:after="0" w:line="360" w:lineRule="auto"/>
              <w:rPr>
                <w:rFonts w:ascii="Times New Roman" w:eastAsia="Times New Roman" w:hAnsi="Times New Roman" w:cs="Times New Roman"/>
                <w:bCs/>
                <w:sz w:val="24"/>
                <w:szCs w:val="24"/>
                <w:lang w:eastAsia="hr-HR"/>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Svjetski dan učitelja(5.10.)</w:t>
            </w:r>
          </w:p>
          <w:p w:rsidR="0053487F" w:rsidRDefault="0053487F">
            <w:pPr>
              <w:spacing w:after="0" w:line="360" w:lineRule="auto"/>
              <w:rPr>
                <w:rFonts w:ascii="Times New Roman" w:eastAsia="Times New Roman" w:hAnsi="Times New Roman" w:cs="Times New Roman"/>
                <w:bCs/>
                <w:sz w:val="24"/>
                <w:szCs w:val="24"/>
                <w:lang w:eastAsia="hr-HR"/>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učitelji, ravnateljica, učenici</w:t>
            </w:r>
          </w:p>
          <w:p w:rsidR="0053487F" w:rsidRDefault="0053487F">
            <w:pPr>
              <w:spacing w:after="0" w:line="240" w:lineRule="auto"/>
              <w:rPr>
                <w:rFonts w:ascii="Times New Roman" w:eastAsia="Times New Roman" w:hAnsi="Times New Roman" w:cs="Times New Roman"/>
                <w:sz w:val="24"/>
                <w:szCs w:val="24"/>
                <w:lang w:eastAsia="hr-HR"/>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 xml:space="preserve">Sudjelovanje u pisanju poruka </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8.10.2021.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Svjetski dan pošte</w:t>
            </w:r>
          </w:p>
          <w:p w:rsidR="0053487F" w:rsidRDefault="0053487F">
            <w:pPr>
              <w:spacing w:after="0" w:line="360" w:lineRule="auto"/>
              <w:rPr>
                <w:rFonts w:ascii="Times New Roman" w:eastAsia="Calibri" w:hAnsi="Times New Roman" w:cs="Times New Roman"/>
                <w:lang w:eastAsia="hr-HR"/>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Učitelji, učenici</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Posjet Pošti,slanje pisama</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listopad 2021.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ind w:left="-108"/>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Službe za zaštitu i spašavanje (DUZS, DVD, Hitna pomoć, MUP)</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 xml:space="preserve">Učitelji, učenici, djelatnici službi, </w:t>
            </w:r>
          </w:p>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ravnateljica</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Predavanje, vježba</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listopad 2021.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ind w:left="-108"/>
              <w:rPr>
                <w:rFonts w:ascii="Times New Roman" w:eastAsia="Times New Roman" w:hAnsi="Times New Roman" w:cs="Times New Roman"/>
                <w:color w:val="000000"/>
                <w:lang w:eastAsia="hr-HR"/>
              </w:rPr>
            </w:pPr>
            <w:r>
              <w:rPr>
                <w:rFonts w:ascii="Times New Roman" w:eastAsia="Times New Roman" w:hAnsi="Times New Roman" w:cs="Times New Roman"/>
                <w:bCs/>
                <w:sz w:val="24"/>
                <w:szCs w:val="24"/>
                <w:lang w:eastAsia="hr-HR"/>
              </w:rPr>
              <w:t>Dan zahvalnosti za plodove zemlje</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Učitelji, učenici, roditelji, Učenička zadruga</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 xml:space="preserve">Likovna izložba, blagoslov kruha, </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Listopad 2021.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ind w:left="-108"/>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Dan kravate</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 xml:space="preserve">Učitelji, učenici,ostali </w:t>
            </w:r>
            <w:r>
              <w:rPr>
                <w:rFonts w:ascii="Times New Roman" w:eastAsia="Calibri" w:hAnsi="Times New Roman" w:cs="Times New Roman"/>
                <w:lang w:eastAsia="hr-HR"/>
              </w:rPr>
              <w:lastRenderedPageBreak/>
              <w:t>djelatnici</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lastRenderedPageBreak/>
              <w:t xml:space="preserve">Nošenje kravate kako </w:t>
            </w:r>
            <w:r>
              <w:rPr>
                <w:rFonts w:ascii="Times New Roman" w:eastAsia="Calibri" w:hAnsi="Times New Roman" w:cs="Times New Roman"/>
                <w:lang w:eastAsia="hr-HR"/>
              </w:rPr>
              <w:lastRenderedPageBreak/>
              <w:t>bi se obilježio Dan kravate</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lastRenderedPageBreak/>
              <w:t>20.10.2021.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ind w:left="-108"/>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Dan jabuka</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Učitelji, učenici, roditelji</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Degustacija jabuka i aranžmani od jabuka</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listopad 2021.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ind w:left="-108"/>
              <w:rPr>
                <w:rFonts w:ascii="Times New Roman" w:eastAsia="Times New Roman" w:hAnsi="Times New Roman" w:cs="Times New Roman"/>
                <w:color w:val="000000"/>
                <w:lang w:eastAsia="hr-HR"/>
              </w:rPr>
            </w:pPr>
            <w:r>
              <w:rPr>
                <w:rFonts w:ascii="Times New Roman" w:eastAsia="Times New Roman" w:hAnsi="Times New Roman" w:cs="Times New Roman"/>
                <w:bCs/>
                <w:sz w:val="24"/>
                <w:szCs w:val="24"/>
                <w:lang w:eastAsia="hr-HR"/>
              </w:rPr>
              <w:t>Posjet i predavanje Službi za zaštitu i spašavanje (DUZS, MUP, DVD, Hitna pomoć, Crveni križ,,, u Domu kulture</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 xml:space="preserve">Učitelji, učenici, djelatnici službi, </w:t>
            </w:r>
          </w:p>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ravnateljica</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Predavanje</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15.10.-15.11.2021.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ind w:left="-108"/>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Mjesec hrvatske knjige i školskih knjižnica</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Goranka Erega, učenici</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Zidne novine, izložba knjiga u knjižnici, kviz</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1.11.2021.</w:t>
            </w:r>
          </w:p>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2.11.2021.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ind w:left="-108"/>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Obilježavanje dana Svih svetih</w:t>
            </w:r>
          </w:p>
          <w:p w:rsidR="0053487F" w:rsidRDefault="0053487F">
            <w:pPr>
              <w:rPr>
                <w:rFonts w:ascii="Times New Roman" w:eastAsia="Times New Roman" w:hAnsi="Times New Roman" w:cs="Times New Roman"/>
                <w:lang w:eastAsia="hr-HR"/>
              </w:rPr>
            </w:pPr>
          </w:p>
          <w:p w:rsidR="0053487F" w:rsidRDefault="00154D28">
            <w:pPr>
              <w:rPr>
                <w:rFonts w:ascii="Times New Roman" w:eastAsia="Times New Roman" w:hAnsi="Times New Roman" w:cs="Times New Roman"/>
                <w:lang w:eastAsia="hr-HR"/>
              </w:rPr>
            </w:pPr>
            <w:r>
              <w:rPr>
                <w:rFonts w:ascii="Times New Roman" w:eastAsia="Times New Roman" w:hAnsi="Times New Roman" w:cs="Times New Roman"/>
                <w:lang w:eastAsia="hr-HR"/>
              </w:rPr>
              <w:t>Dušni dan-nenastavni dan</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Vjeroučitelj, učenici</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Times New Roman" w:hAnsi="Times New Roman" w:cs="Times New Roman"/>
                <w:color w:val="000000"/>
                <w:lang w:eastAsia="hr-HR"/>
              </w:rPr>
              <w:t>Sjećanje na poginule branitelje, preminule učitelje i zaposlenike škole</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15.11.-15.12.2021.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ind w:left="-108"/>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Mjesec borbe protiv ovisnosti</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MUP, Zavod za javno zdravstvo, stručni suradnik</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Predavanja i radionice</w:t>
            </w:r>
          </w:p>
        </w:tc>
      </w:tr>
      <w:tr w:rsidR="0053487F">
        <w:trPr>
          <w:trHeight w:val="703"/>
        </w:trPr>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18.11.2021.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ind w:left="-108"/>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Dan sjećanja na žrtve Domovinskog rata i Dan sjećanja na žrtvu Vukovara</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Josip Galešić, stručni suradnik</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Zidne novine, aktulna minuta, paljenje svijeća</w:t>
            </w:r>
          </w:p>
        </w:tc>
      </w:tr>
      <w:tr w:rsidR="0053487F">
        <w:trPr>
          <w:trHeight w:val="703"/>
        </w:trPr>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prosinac 2021.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ind w:left="-108"/>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Božićni sajam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ravnateljica, učenici, učitelji, roditelji, Učenička zadruga, Dom kulture</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Prodaja izrađenih proizvoda malih zadrugara</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23. prosinac 2021.</w:t>
            </w:r>
          </w:p>
          <w:p w:rsidR="0053487F" w:rsidRDefault="0053487F">
            <w:pPr>
              <w:spacing w:after="0" w:line="360" w:lineRule="auto"/>
              <w:rPr>
                <w:rFonts w:ascii="Times New Roman" w:eastAsia="Calibri" w:hAnsi="Times New Roman" w:cs="Times New Roman"/>
                <w:lang w:eastAsia="hr-HR"/>
              </w:rPr>
            </w:pPr>
          </w:p>
          <w:p w:rsidR="0053487F" w:rsidRDefault="0053487F">
            <w:pPr>
              <w:spacing w:after="0" w:line="360" w:lineRule="auto"/>
              <w:rPr>
                <w:rFonts w:ascii="Times New Roman" w:eastAsia="Calibri" w:hAnsi="Times New Roman" w:cs="Times New Roman"/>
                <w:lang w:eastAsia="hr-HR"/>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Priredba za Božić</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Učitelji, učenici, stručni suradnik</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Likovni radovi, priredba</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siječanj 2022.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ind w:left="-108"/>
              <w:rPr>
                <w:rFonts w:ascii="Times New Roman" w:eastAsia="Times New Roman" w:hAnsi="Times New Roman" w:cs="Times New Roman"/>
                <w:color w:val="000000"/>
                <w:lang w:eastAsia="hr-HR"/>
              </w:rPr>
            </w:pPr>
            <w:r>
              <w:rPr>
                <w:rFonts w:ascii="Times New Roman" w:eastAsia="Times New Roman" w:hAnsi="Times New Roman" w:cs="Times New Roman"/>
                <w:bCs/>
                <w:sz w:val="24"/>
                <w:szCs w:val="24"/>
                <w:lang w:eastAsia="hr-HR"/>
              </w:rPr>
              <w:t>Igre u snijegu-najzanimljiviji snjegović</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ravnateljica, učenici, učitelji,</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Pravljenje najzanimljivijih snjegovića u školskom dvorištu</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14.02.2022.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ind w:left="-108"/>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Valentinovo-priredba i obilježavanje maškara</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Učitelji, učenici, stručni suradnik</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Zidne novine, zaljubljeni sandučić</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veljača 2022.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Organiziranje dječjeg maskenbala </w:t>
            </w:r>
          </w:p>
          <w:p w:rsidR="0053487F" w:rsidRDefault="0053487F">
            <w:pPr>
              <w:spacing w:after="0" w:line="240" w:lineRule="auto"/>
              <w:rPr>
                <w:rFonts w:ascii="Times New Roman" w:eastAsia="Times New Roman" w:hAnsi="Times New Roman" w:cs="Times New Roman"/>
                <w:bCs/>
                <w:sz w:val="24"/>
                <w:szCs w:val="24"/>
                <w:lang w:eastAsia="hr-HR"/>
              </w:rPr>
            </w:pPr>
          </w:p>
          <w:p w:rsidR="0053487F" w:rsidRDefault="0053487F">
            <w:pPr>
              <w:tabs>
                <w:tab w:val="left" w:pos="567"/>
              </w:tabs>
              <w:spacing w:after="0" w:line="240" w:lineRule="auto"/>
              <w:ind w:left="-108"/>
              <w:rPr>
                <w:rFonts w:ascii="Times New Roman" w:eastAsia="Times New Roman" w:hAnsi="Times New Roman" w:cs="Times New Roman"/>
                <w:color w:val="000000"/>
                <w:lang w:eastAsia="hr-HR"/>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ravnateljica, razrednici, učenici, učitelji, roditelji</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Igre</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lastRenderedPageBreak/>
              <w:t>23.2.2022.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Dan ružičastih majica</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ravnateljica, razrednici, učenici, učitelji,</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Obilježavanje Dana ružičastih majica</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21.03.2022.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ind w:left="-108"/>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Početak proljeća</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Krešimir Ilić, Antonela Stanić, stručni suradnik, učenici</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Likovni radovi, zidne novine</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22.03.2022.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ind w:left="-108"/>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Svjetski dan voda</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Učitelji, učenici, stručni suradnik</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Radionice, likovne izložbe</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travanj 2022.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ind w:left="-108"/>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Uskrs, Uskrsni sajam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Učitelji, učenici, stručni suradnik, Učenička zadruga, Dom kulture</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Radionice, likovne izložbe,</w:t>
            </w:r>
          </w:p>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Prodaja radova Učeničkih zadrugara</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22.4.2022.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ind w:left="-108"/>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Noć knjige</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Stručni suradnik, učitelji,učenici</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Obilježavanje</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 xml:space="preserve">22.04.2022.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ind w:left="-108"/>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Dan planeta Zemlje</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Krešimir Ilić, stručni suradnik, ravnateljica</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Zidne novine, eko akcije, crtanje po betonu</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travanj 2022.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ind w:left="-108"/>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Festival znanosti</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Učitelj Krešimir Ilić,učenici</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Obilježavanje</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svibanj 2022.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ind w:left="-108"/>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Svjetski dan kretanja, </w:t>
            </w:r>
          </w:p>
          <w:p w:rsidR="0053487F" w:rsidRDefault="00154D28">
            <w:pPr>
              <w:tabs>
                <w:tab w:val="left" w:pos="567"/>
              </w:tabs>
              <w:spacing w:after="0" w:line="240" w:lineRule="auto"/>
              <w:ind w:left="-108"/>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Europski tjedan</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Margareta Kranjčević Rogić, učenici</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Aktivnosti vezane uz kretanje</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 xml:space="preserve">13.05.2022.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Majčin dan</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Razrednici, stručni suradnik, učenici</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Izrada čestitki</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24.5.2022.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Dan škole</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ravnateljica, učitelji, učenici, roditelji</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Sportska natjecanja, priredba, likovni radovi, plakati</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svibanj 2021./2022.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lang w:eastAsia="hr-HR"/>
              </w:rPr>
              <w:t>Posjet Vukovaru</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MZO, ravnateljica, razrednik, učitelj</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Posjet Memorijalnom centru u Vukovaru</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svibanj 2022.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Terenska nastava</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ravnateljica, učitelji, učenici, roditelji</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Odlazak na jednodnevni izlet</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 xml:space="preserve">25.5.2022.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Svjetski dan sporta</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Margareta Kranjčević Rogić, učenici</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Sportska natjecanja</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lipanj 2022.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Zelena akcija</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Učitelji, učenici, stručni suradnik</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Uređenje okoliša, likovni radovi</w:t>
            </w:r>
          </w:p>
        </w:tc>
      </w:tr>
      <w:tr w:rsidR="0053487F">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21.6.2022.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tabs>
                <w:tab w:val="left" w:pos="567"/>
              </w:tabs>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Završetak nastavne godine-priredba</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 xml:space="preserve">ravnateljica, učitelji, učenici, stručni </w:t>
            </w:r>
            <w:r>
              <w:rPr>
                <w:rFonts w:ascii="Times New Roman" w:eastAsia="Calibri" w:hAnsi="Times New Roman" w:cs="Times New Roman"/>
                <w:lang w:eastAsia="hr-HR"/>
              </w:rPr>
              <w:lastRenderedPageBreak/>
              <w:t>suradnik</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lastRenderedPageBreak/>
              <w:t xml:space="preserve">Završetak nastavne godine uz prigodan </w:t>
            </w:r>
            <w:r>
              <w:rPr>
                <w:rFonts w:ascii="Times New Roman" w:eastAsia="Times New Roman" w:hAnsi="Times New Roman" w:cs="Times New Roman"/>
                <w:color w:val="000000"/>
                <w:lang w:eastAsia="hr-HR"/>
              </w:rPr>
              <w:lastRenderedPageBreak/>
              <w:t>program i podjelu pohvalnica</w:t>
            </w:r>
          </w:p>
        </w:tc>
      </w:tr>
    </w:tbl>
    <w:p w:rsidR="0053487F" w:rsidRDefault="0053487F"/>
    <w:p w:rsidR="0053487F" w:rsidRDefault="0053487F"/>
    <w:p w:rsidR="0053487F" w:rsidRDefault="0053487F">
      <w:pPr>
        <w:pStyle w:val="Naslov1"/>
      </w:pPr>
    </w:p>
    <w:p w:rsidR="0053487F" w:rsidRDefault="00154D28">
      <w:pPr>
        <w:pStyle w:val="Naslov1"/>
      </w:pPr>
      <w:bookmarkStart w:id="16" w:name="_Toc52871593"/>
      <w:bookmarkStart w:id="17" w:name="_Toc52870781"/>
      <w:r>
        <w:t>V. IZVANUČIONIČNA NASTAVA</w:t>
      </w:r>
      <w:bookmarkEnd w:id="16"/>
      <w:bookmarkEnd w:id="17"/>
      <w:r>
        <w:t xml:space="preserve"> </w:t>
      </w:r>
    </w:p>
    <w:p w:rsidR="0053487F" w:rsidRDefault="0053487F">
      <w:pPr>
        <w:tabs>
          <w:tab w:val="left" w:pos="567"/>
        </w:tabs>
        <w:spacing w:after="0" w:line="240" w:lineRule="auto"/>
        <w:rPr>
          <w:rFonts w:ascii="Times New Roman" w:eastAsia="Times New Roman" w:hAnsi="Times New Roman" w:cs="Times New Roman"/>
          <w:iCs/>
          <w:sz w:val="24"/>
          <w:szCs w:val="24"/>
          <w:lang w:eastAsia="hr-HR"/>
        </w:rPr>
      </w:pPr>
    </w:p>
    <w:p w:rsidR="0053487F" w:rsidRDefault="00154D28">
      <w:pPr>
        <w:tabs>
          <w:tab w:val="left" w:pos="567"/>
        </w:tabs>
        <w:spacing w:after="0" w:line="360" w:lineRule="auto"/>
        <w:jc w:val="both"/>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Izvanučionička nastava je oblik nastave koji podrazumijeva realizaciju planiranih programskih sadržaja izvan škole. Cilj izvanučioničke nastave je učenje otkrivanjem u neposrednoj životnoj stvarnosti. Time se kod učenika potiče radost otkrivanja, istraživanja</w:t>
      </w:r>
    </w:p>
    <w:p w:rsidR="0053487F" w:rsidRDefault="00154D28">
      <w:pPr>
        <w:tabs>
          <w:tab w:val="left" w:pos="567"/>
        </w:tabs>
        <w:spacing w:after="0" w:line="360" w:lineRule="auto"/>
        <w:jc w:val="both"/>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te stvaranja i razvijanje sposobnosti sudjelovanja kao aktivnih članova. To utječe na stvaranje kvalitetnih odnosa unutar odgojno–obrazovne skupine.</w:t>
      </w:r>
    </w:p>
    <w:p w:rsidR="0053487F" w:rsidRDefault="0053487F">
      <w:pPr>
        <w:tabs>
          <w:tab w:val="left" w:pos="567"/>
        </w:tabs>
        <w:spacing w:after="0" w:line="360" w:lineRule="auto"/>
        <w:jc w:val="both"/>
        <w:rPr>
          <w:rFonts w:ascii="Times New Roman" w:eastAsia="Times New Roman" w:hAnsi="Times New Roman" w:cs="Times New Roman"/>
          <w:iCs/>
          <w:sz w:val="24"/>
          <w:szCs w:val="24"/>
          <w:lang w:eastAsia="hr-HR"/>
        </w:rPr>
      </w:pPr>
    </w:p>
    <w:p w:rsidR="0053487F" w:rsidRDefault="00154D28">
      <w:pPr>
        <w:tabs>
          <w:tab w:val="left" w:pos="567"/>
        </w:tabs>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Školski izlet je oblik izvanučioničke nastave koji obuhvaća poludnevni ili cjelodnevni zajednički odlazak učenika i učitelja/nastavnika/odgajatelja (u daljnjem tekstu: učitelj) u mjesto u kojem je škola ili izvan njega, a koji organizira škola u svrhu ispunjavanja određenih odgojno-obrazovnih ciljeva i zadaća.</w:t>
      </w:r>
    </w:p>
    <w:p w:rsidR="0053487F" w:rsidRDefault="00154D28">
      <w:pPr>
        <w:rPr>
          <w:rFonts w:ascii="Times New Roman" w:eastAsia="Times New Roman" w:hAnsi="Times New Roman" w:cs="Times New Roman"/>
          <w:sz w:val="24"/>
          <w:szCs w:val="24"/>
          <w:lang w:eastAsia="hr-HR"/>
        </w:rPr>
      </w:pPr>
      <w:r>
        <w:br w:type="page"/>
      </w:r>
    </w:p>
    <w:p w:rsidR="0053487F" w:rsidRDefault="0053487F">
      <w:pPr>
        <w:tabs>
          <w:tab w:val="left" w:pos="284"/>
        </w:tabs>
        <w:spacing w:after="0" w:line="240" w:lineRule="auto"/>
        <w:rPr>
          <w:rFonts w:ascii="Times New Roman" w:eastAsia="Times New Roman" w:hAnsi="Times New Roman" w:cs="Times New Roman"/>
          <w:b/>
          <w:sz w:val="24"/>
          <w:szCs w:val="24"/>
          <w:lang w:eastAsia="hr-HR"/>
        </w:rPr>
      </w:pPr>
    </w:p>
    <w:tbl>
      <w:tblPr>
        <w:tblW w:w="10442" w:type="dxa"/>
        <w:tblInd w:w="-701" w:type="dxa"/>
        <w:tblCellMar>
          <w:left w:w="7" w:type="dxa"/>
          <w:right w:w="7" w:type="dxa"/>
        </w:tblCellMar>
        <w:tblLook w:val="04A0" w:firstRow="1" w:lastRow="0" w:firstColumn="1" w:lastColumn="0" w:noHBand="0" w:noVBand="1"/>
      </w:tblPr>
      <w:tblGrid>
        <w:gridCol w:w="2276"/>
        <w:gridCol w:w="8166"/>
      </w:tblGrid>
      <w:tr w:rsidR="0053487F">
        <w:tc>
          <w:tcPr>
            <w:tcW w:w="2276"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AKTIVNOST</w:t>
            </w:r>
          </w:p>
        </w:tc>
        <w:tc>
          <w:tcPr>
            <w:tcW w:w="8165"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 </w:t>
            </w:r>
            <w:r>
              <w:rPr>
                <w:rFonts w:ascii="Times New Roman" w:eastAsia="Times New Roman" w:hAnsi="Times New Roman" w:cs="Times New Roman"/>
                <w:b/>
                <w:sz w:val="24"/>
                <w:szCs w:val="24"/>
                <w:lang w:eastAsia="hr-HR"/>
              </w:rPr>
              <w:t>IZVANUČIONIČKA NASTAVA 1. RAZRED</w:t>
            </w:r>
          </w:p>
        </w:tc>
      </w:tr>
      <w:tr w:rsidR="0053487F">
        <w:tc>
          <w:tcPr>
            <w:tcW w:w="2276"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Nositelji aktivnosti</w:t>
            </w:r>
            <w:r>
              <w:rPr>
                <w:rFonts w:ascii="Times New Roman" w:eastAsia="Times New Roman" w:hAnsi="Times New Roman" w:cs="Times New Roman"/>
                <w:sz w:val="24"/>
                <w:szCs w:val="24"/>
                <w:lang w:eastAsia="hr-HR"/>
              </w:rPr>
              <w:t> </w:t>
            </w:r>
          </w:p>
        </w:tc>
        <w:tc>
          <w:tcPr>
            <w:tcW w:w="8165"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Učiteljica  RN Marijana Štimac</w:t>
            </w:r>
          </w:p>
          <w:p w:rsidR="0053487F" w:rsidRDefault="0053487F">
            <w:pPr>
              <w:spacing w:after="0" w:line="240" w:lineRule="auto"/>
              <w:textAlignment w:val="baseline"/>
              <w:rPr>
                <w:rFonts w:ascii="Times New Roman" w:eastAsia="Times New Roman" w:hAnsi="Times New Roman" w:cs="Times New Roman"/>
                <w:sz w:val="24"/>
                <w:szCs w:val="24"/>
                <w:lang w:eastAsia="hr-HR"/>
              </w:rPr>
            </w:pPr>
          </w:p>
          <w:p w:rsidR="0053487F" w:rsidRDefault="0053487F">
            <w:pPr>
              <w:spacing w:after="0" w:line="240" w:lineRule="auto"/>
              <w:textAlignment w:val="baseline"/>
              <w:rPr>
                <w:rFonts w:ascii="Times New Roman" w:eastAsia="Times New Roman" w:hAnsi="Times New Roman" w:cs="Times New Roman"/>
                <w:sz w:val="24"/>
                <w:szCs w:val="24"/>
                <w:lang w:eastAsia="hr-HR"/>
              </w:rPr>
            </w:pPr>
          </w:p>
        </w:tc>
      </w:tr>
      <w:tr w:rsidR="0053487F">
        <w:tc>
          <w:tcPr>
            <w:tcW w:w="2276"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Cilj aktivnosti</w:t>
            </w:r>
            <w:r>
              <w:rPr>
                <w:rFonts w:ascii="Times New Roman" w:eastAsia="Times New Roman" w:hAnsi="Times New Roman" w:cs="Times New Roman"/>
                <w:sz w:val="24"/>
                <w:szCs w:val="24"/>
                <w:lang w:eastAsia="hr-HR"/>
              </w:rPr>
              <w:t> </w:t>
            </w:r>
          </w:p>
        </w:tc>
        <w:tc>
          <w:tcPr>
            <w:tcW w:w="8165"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pStyle w:val="Odlomakpopisa"/>
              <w:numPr>
                <w:ilvl w:val="0"/>
                <w:numId w:val="8"/>
              </w:numPr>
              <w:spacing w:line="259" w:lineRule="auto"/>
              <w:contextualSpacing/>
            </w:pPr>
            <w:r>
              <w:t> Prepoznavanje promjena u prirodi koje donose godišnja doba. Razvijanje svijesti o očuvanju prirode i okoliša.</w:t>
            </w:r>
          </w:p>
          <w:p w:rsidR="0053487F" w:rsidRDefault="00154D28">
            <w:pPr>
              <w:pStyle w:val="Odlomakpopisa"/>
              <w:numPr>
                <w:ilvl w:val="0"/>
                <w:numId w:val="8"/>
              </w:numPr>
              <w:ind w:right="42"/>
              <w:contextualSpacing/>
              <w:jc w:val="both"/>
              <w:textAlignment w:val="baseline"/>
            </w:pPr>
            <w:r>
              <w:t>Proširiti znanje učenika o zavičaju u kojem živi.</w:t>
            </w:r>
          </w:p>
        </w:tc>
      </w:tr>
      <w:tr w:rsidR="0053487F">
        <w:tc>
          <w:tcPr>
            <w:tcW w:w="2276"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Namjena aktivnosti</w:t>
            </w:r>
            <w:r>
              <w:rPr>
                <w:rFonts w:ascii="Times New Roman" w:eastAsia="Times New Roman" w:hAnsi="Times New Roman" w:cs="Times New Roman"/>
                <w:sz w:val="24"/>
                <w:szCs w:val="24"/>
                <w:lang w:eastAsia="hr-HR"/>
              </w:rPr>
              <w:t> </w:t>
            </w:r>
          </w:p>
        </w:tc>
        <w:tc>
          <w:tcPr>
            <w:tcW w:w="8165"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pStyle w:val="Odlomakpopisa"/>
              <w:numPr>
                <w:ilvl w:val="0"/>
                <w:numId w:val="8"/>
              </w:numPr>
              <w:ind w:right="42"/>
              <w:contextualSpacing/>
              <w:jc w:val="both"/>
              <w:textAlignment w:val="baseline"/>
            </w:pPr>
            <w:r>
              <w:t>Razvijanje temeljnih znanja i pozitivnih stajališta prema prirodi i zavičaju.</w:t>
            </w:r>
          </w:p>
          <w:p w:rsidR="0053487F" w:rsidRDefault="0053487F">
            <w:pPr>
              <w:pStyle w:val="Odlomakpopisa"/>
              <w:ind w:left="720" w:right="42"/>
              <w:contextualSpacing/>
              <w:jc w:val="both"/>
              <w:textAlignment w:val="baseline"/>
            </w:pPr>
          </w:p>
          <w:p w:rsidR="0053487F" w:rsidRDefault="0053487F">
            <w:pPr>
              <w:pStyle w:val="Odlomakpopisa"/>
              <w:ind w:left="720" w:right="42"/>
              <w:contextualSpacing/>
              <w:jc w:val="both"/>
              <w:textAlignment w:val="baseline"/>
            </w:pPr>
          </w:p>
        </w:tc>
      </w:tr>
      <w:tr w:rsidR="0053487F">
        <w:tc>
          <w:tcPr>
            <w:tcW w:w="2276"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Način realizacije</w:t>
            </w:r>
            <w:r>
              <w:rPr>
                <w:rFonts w:ascii="Times New Roman" w:eastAsia="Times New Roman" w:hAnsi="Times New Roman" w:cs="Times New Roman"/>
                <w:sz w:val="24"/>
                <w:szCs w:val="24"/>
                <w:lang w:eastAsia="hr-HR"/>
              </w:rPr>
              <w:t> </w:t>
            </w:r>
          </w:p>
        </w:tc>
        <w:tc>
          <w:tcPr>
            <w:tcW w:w="8165"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pStyle w:val="Odlomakpopisa"/>
              <w:numPr>
                <w:ilvl w:val="0"/>
                <w:numId w:val="8"/>
              </w:numPr>
              <w:ind w:right="42"/>
              <w:contextualSpacing/>
              <w:jc w:val="both"/>
              <w:textAlignment w:val="baseline"/>
            </w:pPr>
            <w:r>
              <w:t>Frontalni, rad u grupi,</w:t>
            </w:r>
            <w:r>
              <w:rPr>
                <w:b/>
                <w:i/>
              </w:rPr>
              <w:t xml:space="preserve"> </w:t>
            </w:r>
            <w:r>
              <w:t>aktivno slušanje, verbalni i neverbalni govor</w:t>
            </w:r>
          </w:p>
          <w:p w:rsidR="0053487F" w:rsidRDefault="0053487F">
            <w:pPr>
              <w:ind w:right="42"/>
              <w:contextualSpacing/>
              <w:jc w:val="both"/>
              <w:textAlignment w:val="baseline"/>
            </w:pPr>
          </w:p>
          <w:p w:rsidR="0053487F" w:rsidRDefault="0053487F">
            <w:pPr>
              <w:pStyle w:val="Odlomakpopisa"/>
              <w:ind w:left="720" w:right="42"/>
              <w:contextualSpacing/>
              <w:jc w:val="both"/>
              <w:textAlignment w:val="baseline"/>
            </w:pPr>
          </w:p>
        </w:tc>
      </w:tr>
      <w:tr w:rsidR="0053487F">
        <w:tc>
          <w:tcPr>
            <w:tcW w:w="2276"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Vrijeme aktivnosti</w:t>
            </w:r>
            <w:r>
              <w:rPr>
                <w:rFonts w:ascii="Times New Roman" w:eastAsia="Times New Roman" w:hAnsi="Times New Roman" w:cs="Times New Roman"/>
                <w:sz w:val="24"/>
                <w:szCs w:val="24"/>
                <w:lang w:eastAsia="hr-HR"/>
              </w:rPr>
              <w:t> </w:t>
            </w:r>
          </w:p>
        </w:tc>
        <w:tc>
          <w:tcPr>
            <w:tcW w:w="8165"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pStyle w:val="Odlomakpopisa"/>
              <w:numPr>
                <w:ilvl w:val="0"/>
                <w:numId w:val="8"/>
              </w:numPr>
              <w:ind w:right="42"/>
              <w:contextualSpacing/>
              <w:jc w:val="both"/>
              <w:textAlignment w:val="baseline"/>
            </w:pPr>
            <w:r>
              <w:t>Tijekom školske godine</w:t>
            </w:r>
          </w:p>
          <w:p w:rsidR="0053487F" w:rsidRDefault="0053487F">
            <w:pPr>
              <w:pStyle w:val="Odlomakpopisa"/>
              <w:ind w:left="720" w:right="42"/>
              <w:contextualSpacing/>
              <w:jc w:val="both"/>
              <w:textAlignment w:val="baseline"/>
            </w:pPr>
          </w:p>
          <w:p w:rsidR="0053487F" w:rsidRDefault="0053487F">
            <w:pPr>
              <w:pStyle w:val="Odlomakpopisa"/>
              <w:ind w:left="720" w:right="42"/>
              <w:contextualSpacing/>
              <w:jc w:val="both"/>
              <w:textAlignment w:val="baseline"/>
            </w:pPr>
          </w:p>
        </w:tc>
      </w:tr>
      <w:tr w:rsidR="0053487F">
        <w:tc>
          <w:tcPr>
            <w:tcW w:w="2276"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Troškovnik aktivnosti</w:t>
            </w:r>
            <w:r>
              <w:rPr>
                <w:rFonts w:ascii="Times New Roman" w:eastAsia="Times New Roman" w:hAnsi="Times New Roman" w:cs="Times New Roman"/>
                <w:sz w:val="24"/>
                <w:szCs w:val="24"/>
                <w:lang w:eastAsia="hr-HR"/>
              </w:rPr>
              <w:t> </w:t>
            </w:r>
          </w:p>
        </w:tc>
        <w:tc>
          <w:tcPr>
            <w:tcW w:w="8165"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pStyle w:val="Odlomakpopisa"/>
              <w:numPr>
                <w:ilvl w:val="0"/>
                <w:numId w:val="8"/>
              </w:numPr>
              <w:ind w:right="42"/>
              <w:contextualSpacing/>
              <w:jc w:val="both"/>
              <w:textAlignment w:val="baseline"/>
            </w:pPr>
            <w:r>
              <w:t>Nema dodatnih troškova.</w:t>
            </w:r>
          </w:p>
          <w:p w:rsidR="0053487F" w:rsidRDefault="0053487F">
            <w:pPr>
              <w:ind w:right="42"/>
              <w:contextualSpacing/>
              <w:jc w:val="both"/>
              <w:textAlignment w:val="baseline"/>
            </w:pPr>
          </w:p>
          <w:p w:rsidR="0053487F" w:rsidRDefault="0053487F">
            <w:pPr>
              <w:ind w:right="42"/>
              <w:contextualSpacing/>
              <w:jc w:val="both"/>
              <w:textAlignment w:val="baseline"/>
            </w:pPr>
          </w:p>
        </w:tc>
      </w:tr>
      <w:tr w:rsidR="0053487F">
        <w:trPr>
          <w:trHeight w:val="1099"/>
        </w:trPr>
        <w:tc>
          <w:tcPr>
            <w:tcW w:w="2276"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Način vrjednovanja i način korištenja rezultata vrjednovanja</w:t>
            </w:r>
            <w:r>
              <w:rPr>
                <w:rFonts w:ascii="Times New Roman" w:eastAsia="Times New Roman" w:hAnsi="Times New Roman" w:cs="Times New Roman"/>
                <w:sz w:val="24"/>
                <w:szCs w:val="24"/>
                <w:lang w:eastAsia="hr-HR"/>
              </w:rPr>
              <w:t> </w:t>
            </w:r>
          </w:p>
        </w:tc>
        <w:tc>
          <w:tcPr>
            <w:tcW w:w="8165"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pStyle w:val="Odlomakpopisa"/>
              <w:numPr>
                <w:ilvl w:val="0"/>
                <w:numId w:val="1"/>
              </w:numPr>
              <w:spacing w:after="160" w:line="259" w:lineRule="auto"/>
              <w:contextualSpacing/>
            </w:pPr>
            <w:r>
              <w:t xml:space="preserve"> Provesti vrednovanje radom u grupi, rezultate rada prikazati plakatom, ocjenom za učenike koji su se posebno istakli radom. </w:t>
            </w:r>
          </w:p>
          <w:p w:rsidR="0053487F" w:rsidRDefault="0053487F">
            <w:pPr>
              <w:spacing w:after="0" w:line="240" w:lineRule="auto"/>
              <w:textAlignment w:val="baseline"/>
              <w:rPr>
                <w:rFonts w:ascii="Times New Roman" w:eastAsia="Times New Roman" w:hAnsi="Times New Roman" w:cs="Times New Roman"/>
                <w:sz w:val="24"/>
                <w:szCs w:val="24"/>
                <w:lang w:eastAsia="hr-HR"/>
              </w:rPr>
            </w:pPr>
          </w:p>
        </w:tc>
      </w:tr>
    </w:tbl>
    <w:p w:rsidR="0053487F" w:rsidRDefault="0053487F">
      <w:pPr>
        <w:spacing w:after="0"/>
      </w:pPr>
    </w:p>
    <w:tbl>
      <w:tblPr>
        <w:tblW w:w="10462" w:type="dxa"/>
        <w:jc w:val="center"/>
        <w:tblCellMar>
          <w:left w:w="7" w:type="dxa"/>
          <w:right w:w="7" w:type="dxa"/>
        </w:tblCellMar>
        <w:tblLook w:val="04A0" w:firstRow="1" w:lastRow="0" w:firstColumn="1" w:lastColumn="0" w:noHBand="0" w:noVBand="1"/>
      </w:tblPr>
      <w:tblGrid>
        <w:gridCol w:w="1700"/>
        <w:gridCol w:w="8762"/>
      </w:tblGrid>
      <w:tr w:rsidR="0053487F">
        <w:trPr>
          <w:jc w:val="center"/>
        </w:trPr>
        <w:tc>
          <w:tcPr>
            <w:tcW w:w="1700"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AKTIVNOST </w:t>
            </w:r>
            <w:r>
              <w:rPr>
                <w:rFonts w:ascii="Times New Roman" w:eastAsia="Times New Roman" w:hAnsi="Times New Roman" w:cs="Times New Roman"/>
                <w:sz w:val="24"/>
                <w:szCs w:val="24"/>
                <w:lang w:eastAsia="hr-HR"/>
              </w:rPr>
              <w:t> </w:t>
            </w:r>
          </w:p>
        </w:tc>
        <w:tc>
          <w:tcPr>
            <w:tcW w:w="8761"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 </w:t>
            </w:r>
            <w:r>
              <w:rPr>
                <w:rFonts w:ascii="Times New Roman" w:eastAsia="Times New Roman" w:hAnsi="Times New Roman" w:cs="Times New Roman"/>
                <w:b/>
                <w:sz w:val="24"/>
                <w:szCs w:val="24"/>
                <w:lang w:eastAsia="hr-HR"/>
              </w:rPr>
              <w:t>IZVANUČIONIČKA NASTAVA 3. RAZRED</w:t>
            </w:r>
          </w:p>
        </w:tc>
      </w:tr>
      <w:tr w:rsidR="0053487F">
        <w:trPr>
          <w:trHeight w:val="498"/>
          <w:jc w:val="center"/>
        </w:trPr>
        <w:tc>
          <w:tcPr>
            <w:tcW w:w="1700"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Nositelji aktivnosti</w:t>
            </w:r>
            <w:r>
              <w:rPr>
                <w:rFonts w:ascii="Times New Roman" w:eastAsia="Times New Roman" w:hAnsi="Times New Roman" w:cs="Times New Roman"/>
                <w:sz w:val="24"/>
                <w:szCs w:val="24"/>
                <w:lang w:eastAsia="hr-HR"/>
              </w:rPr>
              <w:t> </w:t>
            </w:r>
          </w:p>
          <w:p w:rsidR="0053487F" w:rsidRDefault="0053487F">
            <w:pPr>
              <w:spacing w:after="0" w:line="240" w:lineRule="auto"/>
              <w:textAlignment w:val="baseline"/>
              <w:rPr>
                <w:rFonts w:ascii="Times New Roman" w:eastAsia="Times New Roman" w:hAnsi="Times New Roman" w:cs="Times New Roman"/>
                <w:sz w:val="24"/>
                <w:szCs w:val="24"/>
                <w:lang w:eastAsia="hr-HR"/>
              </w:rPr>
            </w:pPr>
          </w:p>
        </w:tc>
        <w:tc>
          <w:tcPr>
            <w:tcW w:w="8761"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r>
              <w:rPr>
                <w:rFonts w:ascii="Times New Roman" w:eastAsia="Calibri" w:hAnsi="Times New Roman" w:cs="Times New Roman"/>
                <w:color w:val="000000"/>
                <w:sz w:val="24"/>
                <w:szCs w:val="24"/>
                <w:lang w:eastAsia="hr-HR"/>
              </w:rPr>
              <w:t>Učiteljica RN  Marijana Štimac</w:t>
            </w:r>
          </w:p>
        </w:tc>
      </w:tr>
      <w:tr w:rsidR="0053487F">
        <w:trPr>
          <w:jc w:val="center"/>
        </w:trPr>
        <w:tc>
          <w:tcPr>
            <w:tcW w:w="1700"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Cilj aktivnosti</w:t>
            </w:r>
            <w:r>
              <w:rPr>
                <w:rFonts w:ascii="Times New Roman" w:eastAsia="Times New Roman" w:hAnsi="Times New Roman" w:cs="Times New Roman"/>
                <w:sz w:val="24"/>
                <w:szCs w:val="24"/>
                <w:lang w:eastAsia="hr-HR"/>
              </w:rPr>
              <w:t> </w:t>
            </w:r>
          </w:p>
          <w:p w:rsidR="0053487F" w:rsidRDefault="0053487F">
            <w:pPr>
              <w:spacing w:after="0" w:line="240" w:lineRule="auto"/>
              <w:textAlignment w:val="baseline"/>
              <w:rPr>
                <w:rFonts w:ascii="Times New Roman" w:eastAsia="Times New Roman" w:hAnsi="Times New Roman" w:cs="Times New Roman"/>
                <w:sz w:val="24"/>
                <w:szCs w:val="24"/>
                <w:lang w:eastAsia="hr-HR"/>
              </w:rPr>
            </w:pPr>
          </w:p>
        </w:tc>
        <w:tc>
          <w:tcPr>
            <w:tcW w:w="8761"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numPr>
                <w:ilvl w:val="0"/>
                <w:numId w:val="9"/>
              </w:numPr>
              <w:spacing w:after="0" w:line="240" w:lineRule="auto"/>
              <w:ind w:right="42"/>
              <w:contextualSpacing/>
              <w:jc w:val="both"/>
              <w:textAlignment w:val="baseline"/>
              <w:rPr>
                <w:rFonts w:ascii="Times New Roman" w:eastAsia="Times New Roman" w:hAnsi="Times New Roman" w:cs="Times New Roman"/>
                <w:color w:val="000000"/>
                <w:sz w:val="24"/>
                <w:szCs w:val="24"/>
                <w:lang w:eastAsia="hr-HR"/>
              </w:rPr>
            </w:pPr>
            <w:r>
              <w:rPr>
                <w:rFonts w:ascii="Times New Roman" w:eastAsia="Calibri" w:hAnsi="Times New Roman" w:cs="Times New Roman"/>
                <w:color w:val="000000"/>
                <w:sz w:val="24"/>
                <w:szCs w:val="24"/>
                <w:lang w:eastAsia="hr-HR"/>
              </w:rPr>
              <w:t>Proširiti znanje učenika o zavičaju u kojem živi.</w:t>
            </w:r>
          </w:p>
        </w:tc>
      </w:tr>
      <w:tr w:rsidR="0053487F">
        <w:trPr>
          <w:jc w:val="center"/>
        </w:trPr>
        <w:tc>
          <w:tcPr>
            <w:tcW w:w="1700"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Namjena aktivnosti</w:t>
            </w:r>
            <w:r>
              <w:rPr>
                <w:rFonts w:ascii="Times New Roman" w:eastAsia="Times New Roman" w:hAnsi="Times New Roman" w:cs="Times New Roman"/>
                <w:sz w:val="24"/>
                <w:szCs w:val="24"/>
                <w:lang w:eastAsia="hr-HR"/>
              </w:rPr>
              <w:t> </w:t>
            </w:r>
          </w:p>
          <w:p w:rsidR="0053487F" w:rsidRDefault="0053487F">
            <w:pPr>
              <w:spacing w:after="0" w:line="240" w:lineRule="auto"/>
              <w:textAlignment w:val="baseline"/>
              <w:rPr>
                <w:rFonts w:ascii="Times New Roman" w:eastAsia="Times New Roman" w:hAnsi="Times New Roman" w:cs="Times New Roman"/>
                <w:sz w:val="24"/>
                <w:szCs w:val="24"/>
                <w:lang w:eastAsia="hr-HR"/>
              </w:rPr>
            </w:pPr>
          </w:p>
        </w:tc>
        <w:tc>
          <w:tcPr>
            <w:tcW w:w="8761"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numPr>
                <w:ilvl w:val="0"/>
                <w:numId w:val="8"/>
              </w:numPr>
              <w:spacing w:after="0"/>
              <w:contextualSpacing/>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Razvijanje temeljnih znanja i pozitivnih stajališta prema prirodi i zavičaju.</w:t>
            </w:r>
          </w:p>
          <w:p w:rsidR="0053487F" w:rsidRDefault="00154D28">
            <w:pPr>
              <w:numPr>
                <w:ilvl w:val="0"/>
                <w:numId w:val="8"/>
              </w:numPr>
              <w:spacing w:after="0" w:line="240" w:lineRule="auto"/>
              <w:ind w:right="42"/>
              <w:contextualSpacing/>
              <w:jc w:val="both"/>
              <w:textAlignment w:val="baseline"/>
              <w:rPr>
                <w:rFonts w:ascii="Times New Roman" w:eastAsia="Times New Roman" w:hAnsi="Times New Roman" w:cs="Times New Roman"/>
                <w:color w:val="000000"/>
                <w:sz w:val="24"/>
                <w:szCs w:val="24"/>
                <w:lang w:eastAsia="hr-HR"/>
              </w:rPr>
            </w:pPr>
            <w:r>
              <w:rPr>
                <w:rFonts w:ascii="Times New Roman" w:eastAsia="Calibri" w:hAnsi="Times New Roman" w:cs="Times New Roman"/>
                <w:color w:val="000000"/>
                <w:sz w:val="24"/>
                <w:szCs w:val="24"/>
                <w:lang w:eastAsia="hr-HR"/>
              </w:rPr>
              <w:t>Upoznati mjesto u kojem učenici žive.</w:t>
            </w:r>
          </w:p>
        </w:tc>
      </w:tr>
      <w:tr w:rsidR="0053487F">
        <w:trPr>
          <w:jc w:val="center"/>
        </w:trPr>
        <w:tc>
          <w:tcPr>
            <w:tcW w:w="1700"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Način realizacije</w:t>
            </w:r>
            <w:r>
              <w:rPr>
                <w:rFonts w:ascii="Times New Roman" w:eastAsia="Times New Roman" w:hAnsi="Times New Roman" w:cs="Times New Roman"/>
                <w:sz w:val="24"/>
                <w:szCs w:val="24"/>
                <w:lang w:eastAsia="hr-HR"/>
              </w:rPr>
              <w:t> </w:t>
            </w:r>
          </w:p>
          <w:p w:rsidR="0053487F" w:rsidRDefault="0053487F">
            <w:pPr>
              <w:spacing w:after="0" w:line="240" w:lineRule="auto"/>
              <w:textAlignment w:val="baseline"/>
              <w:rPr>
                <w:rFonts w:ascii="Times New Roman" w:eastAsia="Times New Roman" w:hAnsi="Times New Roman" w:cs="Times New Roman"/>
                <w:sz w:val="24"/>
                <w:szCs w:val="24"/>
                <w:lang w:eastAsia="hr-HR"/>
              </w:rPr>
            </w:pPr>
          </w:p>
        </w:tc>
        <w:tc>
          <w:tcPr>
            <w:tcW w:w="8761"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numPr>
                <w:ilvl w:val="0"/>
                <w:numId w:val="8"/>
              </w:numPr>
              <w:spacing w:after="0" w:line="240" w:lineRule="auto"/>
              <w:ind w:right="42"/>
              <w:contextualSpacing/>
              <w:jc w:val="both"/>
              <w:textAlignment w:val="baseline"/>
              <w:rPr>
                <w:rFonts w:ascii="Times New Roman" w:eastAsia="Times New Roman" w:hAnsi="Times New Roman" w:cs="Times New Roman"/>
                <w:color w:val="000000"/>
                <w:sz w:val="24"/>
                <w:szCs w:val="24"/>
                <w:lang w:eastAsia="hr-HR"/>
              </w:rPr>
            </w:pPr>
            <w:r>
              <w:rPr>
                <w:rFonts w:ascii="Times New Roman" w:eastAsia="Calibri" w:hAnsi="Times New Roman" w:cs="Times New Roman"/>
                <w:color w:val="000000"/>
                <w:sz w:val="24"/>
                <w:szCs w:val="24"/>
                <w:lang w:eastAsia="hr-HR"/>
              </w:rPr>
              <w:t>Frontalni, rad u grupi,</w:t>
            </w:r>
            <w:r>
              <w:rPr>
                <w:rFonts w:ascii="Times New Roman" w:eastAsia="Calibri" w:hAnsi="Times New Roman" w:cs="Times New Roman"/>
                <w:b/>
                <w:i/>
                <w:color w:val="000000"/>
                <w:sz w:val="24"/>
                <w:szCs w:val="24"/>
                <w:lang w:eastAsia="hr-HR"/>
              </w:rPr>
              <w:t xml:space="preserve"> </w:t>
            </w:r>
            <w:r>
              <w:rPr>
                <w:rFonts w:ascii="Times New Roman" w:eastAsia="Calibri" w:hAnsi="Times New Roman" w:cs="Times New Roman"/>
                <w:color w:val="000000"/>
                <w:sz w:val="24"/>
                <w:szCs w:val="24"/>
                <w:lang w:eastAsia="hr-HR"/>
              </w:rPr>
              <w:t>aktivno slušanje, verbalni i neverbalni govor</w:t>
            </w:r>
          </w:p>
        </w:tc>
      </w:tr>
      <w:tr w:rsidR="0053487F">
        <w:trPr>
          <w:jc w:val="center"/>
        </w:trPr>
        <w:tc>
          <w:tcPr>
            <w:tcW w:w="1700"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Vrijeme aktivnosti</w:t>
            </w:r>
            <w:r>
              <w:rPr>
                <w:rFonts w:ascii="Times New Roman" w:eastAsia="Times New Roman" w:hAnsi="Times New Roman" w:cs="Times New Roman"/>
                <w:sz w:val="24"/>
                <w:szCs w:val="24"/>
                <w:lang w:eastAsia="hr-HR"/>
              </w:rPr>
              <w:t> </w:t>
            </w:r>
          </w:p>
          <w:p w:rsidR="0053487F" w:rsidRDefault="0053487F">
            <w:pPr>
              <w:spacing w:after="0" w:line="240" w:lineRule="auto"/>
              <w:textAlignment w:val="baseline"/>
              <w:rPr>
                <w:rFonts w:ascii="Times New Roman" w:eastAsia="Times New Roman" w:hAnsi="Times New Roman" w:cs="Times New Roman"/>
                <w:sz w:val="24"/>
                <w:szCs w:val="24"/>
                <w:lang w:eastAsia="hr-HR"/>
              </w:rPr>
            </w:pPr>
          </w:p>
        </w:tc>
        <w:tc>
          <w:tcPr>
            <w:tcW w:w="8761"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numPr>
                <w:ilvl w:val="0"/>
                <w:numId w:val="8"/>
              </w:numPr>
              <w:spacing w:after="0" w:line="240" w:lineRule="auto"/>
              <w:ind w:right="42"/>
              <w:contextualSpacing/>
              <w:jc w:val="both"/>
              <w:textAlignment w:val="baseline"/>
              <w:rPr>
                <w:rFonts w:ascii="Times New Roman" w:eastAsia="Times New Roman" w:hAnsi="Times New Roman" w:cs="Times New Roman"/>
                <w:color w:val="000000"/>
                <w:sz w:val="24"/>
                <w:szCs w:val="24"/>
                <w:lang w:eastAsia="hr-HR"/>
              </w:rPr>
            </w:pPr>
            <w:r>
              <w:rPr>
                <w:rFonts w:ascii="Times New Roman" w:eastAsia="Calibri" w:hAnsi="Times New Roman" w:cs="Times New Roman"/>
                <w:color w:val="000000"/>
                <w:sz w:val="24"/>
                <w:szCs w:val="24"/>
                <w:lang w:eastAsia="hr-HR"/>
              </w:rPr>
              <w:t>Tijekom školske godine.</w:t>
            </w:r>
          </w:p>
        </w:tc>
      </w:tr>
      <w:tr w:rsidR="0053487F">
        <w:trPr>
          <w:trHeight w:val="101"/>
          <w:jc w:val="center"/>
        </w:trPr>
        <w:tc>
          <w:tcPr>
            <w:tcW w:w="1700"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Troškovnik aktivnosti</w:t>
            </w:r>
            <w:r>
              <w:rPr>
                <w:rFonts w:ascii="Times New Roman" w:eastAsia="Times New Roman" w:hAnsi="Times New Roman" w:cs="Times New Roman"/>
                <w:sz w:val="24"/>
                <w:szCs w:val="24"/>
                <w:lang w:eastAsia="hr-HR"/>
              </w:rPr>
              <w:t> </w:t>
            </w:r>
          </w:p>
          <w:p w:rsidR="0053487F" w:rsidRDefault="0053487F">
            <w:pPr>
              <w:spacing w:after="0" w:line="240" w:lineRule="auto"/>
              <w:textAlignment w:val="baseline"/>
              <w:rPr>
                <w:rFonts w:ascii="Times New Roman" w:eastAsia="Times New Roman" w:hAnsi="Times New Roman" w:cs="Times New Roman"/>
                <w:sz w:val="24"/>
                <w:szCs w:val="24"/>
                <w:lang w:eastAsia="hr-HR"/>
              </w:rPr>
            </w:pPr>
          </w:p>
        </w:tc>
        <w:tc>
          <w:tcPr>
            <w:tcW w:w="8761"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numPr>
                <w:ilvl w:val="0"/>
                <w:numId w:val="8"/>
              </w:numPr>
              <w:spacing w:after="0" w:line="240" w:lineRule="auto"/>
              <w:ind w:right="42"/>
              <w:contextualSpacing/>
              <w:jc w:val="both"/>
              <w:textAlignment w:val="baseline"/>
              <w:rPr>
                <w:rFonts w:ascii="Times New Roman" w:eastAsia="Times New Roman" w:hAnsi="Times New Roman" w:cs="Times New Roman"/>
                <w:color w:val="000000"/>
                <w:sz w:val="24"/>
                <w:szCs w:val="24"/>
                <w:lang w:eastAsia="hr-HR"/>
              </w:rPr>
            </w:pPr>
            <w:r>
              <w:rPr>
                <w:rFonts w:ascii="Times New Roman" w:eastAsia="Calibri" w:hAnsi="Times New Roman" w:cs="Times New Roman"/>
                <w:color w:val="000000"/>
                <w:sz w:val="24"/>
                <w:szCs w:val="24"/>
                <w:lang w:eastAsia="hr-HR"/>
              </w:rPr>
              <w:t>Nema dodatnih troškova.</w:t>
            </w:r>
          </w:p>
        </w:tc>
      </w:tr>
      <w:tr w:rsidR="0053487F">
        <w:trPr>
          <w:trHeight w:val="397"/>
          <w:jc w:val="center"/>
        </w:trPr>
        <w:tc>
          <w:tcPr>
            <w:tcW w:w="1700"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Način vrjednovanja i način korištenja rezultata vrjednovanja</w:t>
            </w:r>
            <w:r>
              <w:rPr>
                <w:rFonts w:ascii="Times New Roman" w:eastAsia="Times New Roman" w:hAnsi="Times New Roman" w:cs="Times New Roman"/>
                <w:sz w:val="24"/>
                <w:szCs w:val="24"/>
                <w:lang w:eastAsia="hr-HR"/>
              </w:rPr>
              <w:t> </w:t>
            </w:r>
          </w:p>
        </w:tc>
        <w:tc>
          <w:tcPr>
            <w:tcW w:w="8761" w:type="dxa"/>
            <w:tcBorders>
              <w:top w:val="single" w:sz="6" w:space="0" w:color="000000"/>
              <w:left w:val="single" w:sz="6" w:space="0" w:color="000000"/>
              <w:bottom w:val="single" w:sz="6" w:space="0" w:color="000000"/>
              <w:right w:val="single" w:sz="6" w:space="0" w:color="000000"/>
            </w:tcBorders>
            <w:shd w:val="clear" w:color="auto" w:fill="auto"/>
          </w:tcPr>
          <w:p w:rsidR="0053487F" w:rsidRDefault="00154D28">
            <w:pPr>
              <w:numPr>
                <w:ilvl w:val="0"/>
                <w:numId w:val="8"/>
              </w:numPr>
              <w:spacing w:after="206" w:line="268" w:lineRule="auto"/>
              <w:ind w:right="42"/>
              <w:contextualSpacing/>
              <w:jc w:val="both"/>
              <w:rPr>
                <w:rFonts w:ascii="Times New Roman" w:eastAsia="Calibri"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w:t>
            </w:r>
            <w:r>
              <w:rPr>
                <w:rFonts w:ascii="Times New Roman" w:eastAsia="Calibri" w:hAnsi="Times New Roman" w:cs="Times New Roman"/>
                <w:color w:val="000000"/>
                <w:sz w:val="24"/>
                <w:szCs w:val="24"/>
                <w:lang w:eastAsia="hr-HR"/>
              </w:rPr>
              <w:t>Provesti vrednovanje radom u grupi, rezultate rada prikazati plakatom, ocjenom za učenike koji su se posebno istakli radom.</w:t>
            </w:r>
          </w:p>
          <w:p w:rsidR="0053487F" w:rsidRDefault="0053487F">
            <w:pPr>
              <w:spacing w:after="0" w:line="240" w:lineRule="auto"/>
              <w:textAlignment w:val="baseline"/>
              <w:rPr>
                <w:rFonts w:ascii="Times New Roman" w:eastAsia="Times New Roman" w:hAnsi="Times New Roman" w:cs="Times New Roman"/>
                <w:sz w:val="24"/>
                <w:szCs w:val="24"/>
                <w:lang w:eastAsia="hr-HR"/>
              </w:rPr>
            </w:pPr>
          </w:p>
        </w:tc>
      </w:tr>
    </w:tbl>
    <w:p w:rsidR="0053487F" w:rsidRDefault="0053487F">
      <w:pPr>
        <w:rPr>
          <w:rFonts w:ascii="Times New Roman" w:hAnsi="Times New Roman" w:cs="Times New Roman"/>
          <w:b/>
          <w:u w:val="single"/>
        </w:rPr>
      </w:pPr>
    </w:p>
    <w:tbl>
      <w:tblPr>
        <w:tblW w:w="10050" w:type="dxa"/>
        <w:jc w:val="center"/>
        <w:tblCellMar>
          <w:top w:w="100" w:type="dxa"/>
          <w:left w:w="100" w:type="dxa"/>
          <w:bottom w:w="100" w:type="dxa"/>
          <w:right w:w="100" w:type="dxa"/>
        </w:tblCellMar>
        <w:tblLook w:val="0600" w:firstRow="0" w:lastRow="0" w:firstColumn="0" w:lastColumn="0" w:noHBand="1" w:noVBand="1"/>
      </w:tblPr>
      <w:tblGrid>
        <w:gridCol w:w="3989"/>
        <w:gridCol w:w="6061"/>
      </w:tblGrid>
      <w:tr w:rsidR="0053487F">
        <w:trPr>
          <w:jc w:val="center"/>
        </w:trPr>
        <w:tc>
          <w:tcPr>
            <w:tcW w:w="3989"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b/>
                <w:sz w:val="24"/>
                <w:szCs w:val="24"/>
              </w:rPr>
            </w:pPr>
            <w:r>
              <w:rPr>
                <w:rFonts w:ascii="Montserrat" w:eastAsia="Montserrat" w:hAnsi="Montserrat" w:cs="Montserrat"/>
                <w:b/>
                <w:sz w:val="24"/>
                <w:szCs w:val="24"/>
              </w:rPr>
              <w:lastRenderedPageBreak/>
              <w:t xml:space="preserve">AKTIVNOST </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Times New Roman" w:eastAsia="Montserrat" w:hAnsi="Times New Roman" w:cs="Times New Roman"/>
                <w:b/>
                <w:sz w:val="24"/>
                <w:szCs w:val="24"/>
              </w:rPr>
            </w:pPr>
            <w:r>
              <w:rPr>
                <w:rFonts w:ascii="Times New Roman" w:hAnsi="Times New Roman" w:cs="Times New Roman"/>
                <w:b/>
                <w:sz w:val="24"/>
                <w:szCs w:val="24"/>
              </w:rPr>
              <w:t>IZVANUČIONIČKA NASTAVA ZA 2. i 4. razred, Cerovačke špilje</w:t>
            </w:r>
          </w:p>
        </w:tc>
      </w:tr>
      <w:tr w:rsidR="0053487F">
        <w:trPr>
          <w:jc w:val="center"/>
        </w:trPr>
        <w:tc>
          <w:tcPr>
            <w:tcW w:w="3989"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b/>
                <w:sz w:val="24"/>
                <w:szCs w:val="24"/>
              </w:rPr>
            </w:pPr>
            <w:r>
              <w:rPr>
                <w:rFonts w:ascii="Montserrat" w:eastAsia="Montserrat" w:hAnsi="Montserrat" w:cs="Montserrat"/>
                <w:b/>
                <w:sz w:val="24"/>
                <w:szCs w:val="24"/>
              </w:rPr>
              <w:t>Nositelji aktivnosti</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spacing w:line="360" w:lineRule="auto"/>
              <w:rPr>
                <w:rFonts w:ascii="Times New Roman" w:hAnsi="Times New Roman" w:cs="Times New Roman"/>
                <w:sz w:val="24"/>
                <w:szCs w:val="24"/>
              </w:rPr>
            </w:pPr>
            <w:r>
              <w:rPr>
                <w:rFonts w:ascii="Times New Roman" w:hAnsi="Times New Roman" w:cs="Times New Roman"/>
                <w:sz w:val="24"/>
                <w:szCs w:val="24"/>
              </w:rPr>
              <w:t>Osnovna škola „Milan Sekulić“, Lovinac</w:t>
            </w:r>
          </w:p>
          <w:p w:rsidR="0053487F" w:rsidRDefault="00154D28">
            <w:pPr>
              <w:spacing w:line="360" w:lineRule="auto"/>
              <w:rPr>
                <w:rFonts w:ascii="Times New Roman" w:eastAsia="Montserrat" w:hAnsi="Times New Roman" w:cs="Times New Roman"/>
                <w:b/>
                <w:sz w:val="24"/>
                <w:szCs w:val="24"/>
              </w:rPr>
            </w:pPr>
            <w:r>
              <w:rPr>
                <w:rFonts w:ascii="Times New Roman" w:hAnsi="Times New Roman" w:cs="Times New Roman"/>
                <w:sz w:val="24"/>
                <w:szCs w:val="24"/>
              </w:rPr>
              <w:t>Učitelji: Krešimir Ilić i Katarina Ćaćić</w:t>
            </w:r>
          </w:p>
        </w:tc>
      </w:tr>
      <w:tr w:rsidR="0053487F">
        <w:trPr>
          <w:jc w:val="center"/>
        </w:trPr>
        <w:tc>
          <w:tcPr>
            <w:tcW w:w="3989"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b/>
                <w:sz w:val="24"/>
                <w:szCs w:val="24"/>
              </w:rPr>
            </w:pPr>
            <w:r>
              <w:rPr>
                <w:rFonts w:ascii="Montserrat" w:eastAsia="Montserrat" w:hAnsi="Montserrat" w:cs="Montserrat"/>
                <w:b/>
                <w:sz w:val="24"/>
                <w:szCs w:val="24"/>
              </w:rPr>
              <w:t>Cilj aktivnosti</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Koristiti učenje otkrivanjem u neposrednoj životnoj stvarnosti u kojoj se učenici susreću s prirodnom i kulturnom okolinom. </w:t>
            </w:r>
          </w:p>
          <w:p w:rsidR="0053487F" w:rsidRDefault="00154D28">
            <w:pPr>
              <w:widowControl w:val="0"/>
              <w:spacing w:line="240" w:lineRule="auto"/>
              <w:rPr>
                <w:rFonts w:ascii="Times New Roman" w:eastAsia="Montserrat" w:hAnsi="Times New Roman" w:cs="Times New Roman"/>
                <w:b/>
                <w:sz w:val="24"/>
                <w:szCs w:val="24"/>
              </w:rPr>
            </w:pPr>
            <w:r>
              <w:rPr>
                <w:rFonts w:ascii="Times New Roman" w:hAnsi="Times New Roman" w:cs="Times New Roman"/>
                <w:sz w:val="24"/>
                <w:szCs w:val="24"/>
              </w:rPr>
              <w:t>Povezati znanja o primorskom zavičaju.</w:t>
            </w:r>
          </w:p>
        </w:tc>
      </w:tr>
      <w:tr w:rsidR="0053487F">
        <w:trPr>
          <w:jc w:val="center"/>
        </w:trPr>
        <w:tc>
          <w:tcPr>
            <w:tcW w:w="3989"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b/>
                <w:sz w:val="24"/>
                <w:szCs w:val="24"/>
              </w:rPr>
            </w:pPr>
            <w:r>
              <w:rPr>
                <w:rFonts w:ascii="Montserrat" w:eastAsia="Montserrat" w:hAnsi="Montserrat" w:cs="Montserrat"/>
                <w:b/>
                <w:sz w:val="24"/>
                <w:szCs w:val="24"/>
              </w:rPr>
              <w:t>Namjena aktivnosti</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Times New Roman" w:eastAsia="Montserrat" w:hAnsi="Times New Roman" w:cs="Times New Roman"/>
                <w:b/>
                <w:sz w:val="24"/>
                <w:szCs w:val="24"/>
              </w:rPr>
            </w:pPr>
            <w:r>
              <w:rPr>
                <w:rFonts w:ascii="Times New Roman" w:hAnsi="Times New Roman" w:cs="Times New Roman"/>
                <w:sz w:val="24"/>
                <w:szCs w:val="24"/>
              </w:rPr>
              <w:t>Učenici će: uočiti, ponoviti i povezati sadržaje o kulturno-povijesnim spomenicima, prošlosti grada, povijesnim okolnostima, legendama, književnim djelima te povijesnim i književnim ličnostima, prakticirati sposobnost zaključivanja i povezivanja nastavnih sadržaja, upotrebljavati potrebne kulturne, uljudbene, socijalne, ekološke, komunikacijske navike, znanja i vrste ponašanja, s voljom samostalno istraživati, doprinijeti novim znanjima i znatiželji učenika.</w:t>
            </w:r>
          </w:p>
        </w:tc>
      </w:tr>
      <w:tr w:rsidR="0053487F">
        <w:trPr>
          <w:jc w:val="center"/>
        </w:trPr>
        <w:tc>
          <w:tcPr>
            <w:tcW w:w="3989"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b/>
                <w:sz w:val="24"/>
                <w:szCs w:val="24"/>
              </w:rPr>
            </w:pPr>
            <w:r>
              <w:rPr>
                <w:rFonts w:ascii="Montserrat" w:eastAsia="Montserrat" w:hAnsi="Montserrat" w:cs="Montserrat"/>
                <w:b/>
                <w:sz w:val="24"/>
                <w:szCs w:val="24"/>
              </w:rPr>
              <w:t>Način realizacije</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Times New Roman" w:eastAsia="Montserrat" w:hAnsi="Times New Roman" w:cs="Times New Roman"/>
                <w:b/>
                <w:sz w:val="24"/>
                <w:szCs w:val="24"/>
              </w:rPr>
            </w:pPr>
            <w:r>
              <w:rPr>
                <w:rFonts w:ascii="Times New Roman" w:hAnsi="Times New Roman" w:cs="Times New Roman"/>
                <w:sz w:val="24"/>
                <w:szCs w:val="24"/>
              </w:rPr>
              <w:t>Učenici će: posjetiti, razgledavati i sudjelovati u aktivnostima planiranima za upoznavanje Cerovačkih špilja.</w:t>
            </w:r>
          </w:p>
        </w:tc>
      </w:tr>
      <w:tr w:rsidR="0053487F">
        <w:trPr>
          <w:jc w:val="center"/>
        </w:trPr>
        <w:tc>
          <w:tcPr>
            <w:tcW w:w="3989"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b/>
                <w:sz w:val="24"/>
                <w:szCs w:val="24"/>
              </w:rPr>
            </w:pPr>
            <w:r>
              <w:rPr>
                <w:rFonts w:ascii="Montserrat" w:eastAsia="Montserrat" w:hAnsi="Montserrat" w:cs="Montserrat"/>
                <w:b/>
                <w:sz w:val="24"/>
                <w:szCs w:val="24"/>
              </w:rPr>
              <w:t>Vrijeme aktivnosti</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sz w:val="24"/>
                <w:szCs w:val="24"/>
              </w:rPr>
            </w:pPr>
            <w:r>
              <w:rPr>
                <w:rFonts w:ascii="Montserrat" w:eastAsia="Montserrat" w:hAnsi="Montserrat" w:cs="Montserrat"/>
                <w:sz w:val="24"/>
                <w:szCs w:val="24"/>
              </w:rPr>
              <w:t>proljeće</w:t>
            </w:r>
            <w:r>
              <w:rPr>
                <w:rFonts w:ascii="Montserrat" w:eastAsia="Montserrat" w:hAnsi="Montserrat" w:cs="Montserrat"/>
                <w:color w:val="FF0000"/>
                <w:sz w:val="24"/>
                <w:szCs w:val="24"/>
              </w:rPr>
              <w:t xml:space="preserve"> </w:t>
            </w:r>
            <w:r>
              <w:rPr>
                <w:rFonts w:ascii="Montserrat" w:eastAsia="Montserrat" w:hAnsi="Montserrat" w:cs="Montserrat"/>
                <w:sz w:val="24"/>
                <w:szCs w:val="24"/>
              </w:rPr>
              <w:t>2022. godine</w:t>
            </w:r>
          </w:p>
        </w:tc>
      </w:tr>
      <w:tr w:rsidR="0053487F">
        <w:trPr>
          <w:jc w:val="center"/>
        </w:trPr>
        <w:tc>
          <w:tcPr>
            <w:tcW w:w="3989"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b/>
                <w:sz w:val="24"/>
                <w:szCs w:val="24"/>
              </w:rPr>
            </w:pPr>
            <w:r>
              <w:rPr>
                <w:rFonts w:ascii="Montserrat" w:eastAsia="Montserrat" w:hAnsi="Montserrat" w:cs="Montserrat"/>
                <w:b/>
                <w:sz w:val="24"/>
                <w:szCs w:val="24"/>
              </w:rPr>
              <w:t>Troškovnik aktivnosti</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b/>
                <w:sz w:val="24"/>
                <w:szCs w:val="24"/>
              </w:rPr>
            </w:pPr>
            <w:r>
              <w:rPr>
                <w:rFonts w:ascii="Times New Roman" w:hAnsi="Times New Roman" w:cs="Times New Roman"/>
                <w:sz w:val="24"/>
                <w:szCs w:val="24"/>
              </w:rPr>
              <w:t>Troškovi prijevoza, ulaznica i ručka – oko 300,00 kn</w:t>
            </w:r>
          </w:p>
        </w:tc>
      </w:tr>
      <w:tr w:rsidR="0053487F">
        <w:trPr>
          <w:jc w:val="center"/>
        </w:trPr>
        <w:tc>
          <w:tcPr>
            <w:tcW w:w="3989"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b/>
                <w:sz w:val="24"/>
                <w:szCs w:val="24"/>
              </w:rPr>
            </w:pPr>
            <w:r>
              <w:rPr>
                <w:rFonts w:ascii="Montserrat" w:eastAsia="Montserrat" w:hAnsi="Montserrat" w:cs="Montserrat"/>
                <w:b/>
                <w:sz w:val="24"/>
                <w:szCs w:val="24"/>
              </w:rPr>
              <w:t>Način vrjednovanja i način korištenja rezultata vrjednovanja</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Times New Roman" w:eastAsia="Montserrat" w:hAnsi="Times New Roman" w:cs="Times New Roman"/>
                <w:b/>
                <w:sz w:val="24"/>
                <w:szCs w:val="24"/>
              </w:rPr>
            </w:pPr>
            <w:r>
              <w:rPr>
                <w:rFonts w:ascii="Times New Roman" w:hAnsi="Times New Roman" w:cs="Times New Roman"/>
                <w:sz w:val="24"/>
                <w:szCs w:val="24"/>
              </w:rPr>
              <w:t>Zajednička evaluacija provedenog sadržaja, primjena znanja i vještina u neposrednoj životnoj stvarnosti, likovni i literarni radovi učenika.</w:t>
            </w:r>
          </w:p>
        </w:tc>
      </w:tr>
    </w:tbl>
    <w:p w:rsidR="0053487F" w:rsidRDefault="0053487F">
      <w:pPr>
        <w:rPr>
          <w:rFonts w:ascii="Times New Roman" w:hAnsi="Times New Roman" w:cs="Times New Roman"/>
          <w:b/>
          <w:u w:val="single"/>
        </w:rPr>
      </w:pPr>
    </w:p>
    <w:p w:rsidR="0053487F" w:rsidRDefault="00154D28">
      <w:pPr>
        <w:rPr>
          <w:rFonts w:ascii="Times New Roman" w:hAnsi="Times New Roman" w:cs="Times New Roman"/>
          <w:b/>
          <w:u w:val="single"/>
        </w:rPr>
      </w:pPr>
      <w:r>
        <w:br w:type="page"/>
      </w:r>
    </w:p>
    <w:p w:rsidR="0053487F" w:rsidRDefault="0053487F">
      <w:pPr>
        <w:rPr>
          <w:rFonts w:ascii="Times New Roman" w:hAnsi="Times New Roman" w:cs="Times New Roman"/>
          <w:b/>
          <w:u w:val="single"/>
        </w:rPr>
      </w:pPr>
    </w:p>
    <w:tbl>
      <w:tblPr>
        <w:tblW w:w="10050" w:type="dxa"/>
        <w:jc w:val="center"/>
        <w:tblCellMar>
          <w:top w:w="100" w:type="dxa"/>
          <w:left w:w="100" w:type="dxa"/>
          <w:bottom w:w="100" w:type="dxa"/>
          <w:right w:w="100" w:type="dxa"/>
        </w:tblCellMar>
        <w:tblLook w:val="0600" w:firstRow="0" w:lastRow="0" w:firstColumn="0" w:lastColumn="0" w:noHBand="1" w:noVBand="1"/>
      </w:tblPr>
      <w:tblGrid>
        <w:gridCol w:w="3989"/>
        <w:gridCol w:w="6061"/>
      </w:tblGrid>
      <w:tr w:rsidR="0053487F">
        <w:trPr>
          <w:jc w:val="center"/>
        </w:trPr>
        <w:tc>
          <w:tcPr>
            <w:tcW w:w="3989"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b/>
                <w:sz w:val="24"/>
                <w:szCs w:val="24"/>
              </w:rPr>
            </w:pPr>
            <w:r>
              <w:rPr>
                <w:rFonts w:ascii="Montserrat" w:eastAsia="Montserrat" w:hAnsi="Montserrat" w:cs="Montserrat"/>
                <w:b/>
                <w:sz w:val="24"/>
                <w:szCs w:val="24"/>
              </w:rPr>
              <w:t xml:space="preserve">AKTIVNOST </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b/>
                <w:sz w:val="24"/>
                <w:szCs w:val="24"/>
              </w:rPr>
            </w:pPr>
            <w:r>
              <w:rPr>
                <w:rFonts w:ascii="Montserrat" w:eastAsia="Montserrat" w:hAnsi="Montserrat" w:cs="Montserrat"/>
                <w:b/>
                <w:sz w:val="24"/>
                <w:szCs w:val="24"/>
              </w:rPr>
              <w:t>Terenska nastava učenika 5. – 8. razreda</w:t>
            </w:r>
          </w:p>
        </w:tc>
      </w:tr>
      <w:tr w:rsidR="0053487F">
        <w:trPr>
          <w:jc w:val="center"/>
        </w:trPr>
        <w:tc>
          <w:tcPr>
            <w:tcW w:w="3989"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b/>
                <w:sz w:val="24"/>
                <w:szCs w:val="24"/>
              </w:rPr>
            </w:pPr>
            <w:r>
              <w:rPr>
                <w:rFonts w:ascii="Montserrat" w:eastAsia="Montserrat" w:hAnsi="Montserrat" w:cs="Montserrat"/>
                <w:b/>
                <w:sz w:val="24"/>
                <w:szCs w:val="24"/>
              </w:rPr>
              <w:t>Nositelji aktivnosti</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spacing w:line="360" w:lineRule="auto"/>
              <w:rPr>
                <w:rFonts w:ascii="Montserrat" w:eastAsia="Montserrat" w:hAnsi="Montserrat" w:cs="Montserrat"/>
                <w:sz w:val="24"/>
                <w:szCs w:val="24"/>
              </w:rPr>
            </w:pPr>
            <w:r>
              <w:rPr>
                <w:rFonts w:ascii="Montserrat" w:eastAsia="Montserrat" w:hAnsi="Montserrat" w:cs="Montserrat"/>
                <w:sz w:val="24"/>
                <w:szCs w:val="24"/>
              </w:rPr>
              <w:t>Učiteljice Martina Matijević, Margareta Kranjčević Rogić, Krešimir Ilić, Anita Karamarko, učenici 5., 6., 7. i 8. razred</w:t>
            </w:r>
          </w:p>
        </w:tc>
      </w:tr>
      <w:tr w:rsidR="0053487F">
        <w:trPr>
          <w:jc w:val="center"/>
        </w:trPr>
        <w:tc>
          <w:tcPr>
            <w:tcW w:w="3989"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b/>
                <w:sz w:val="24"/>
                <w:szCs w:val="24"/>
              </w:rPr>
            </w:pPr>
            <w:r>
              <w:rPr>
                <w:rFonts w:ascii="Montserrat" w:eastAsia="Montserrat" w:hAnsi="Montserrat" w:cs="Montserrat"/>
                <w:b/>
                <w:sz w:val="24"/>
                <w:szCs w:val="24"/>
              </w:rPr>
              <w:t>Cilj aktivnosti</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sz w:val="24"/>
                <w:szCs w:val="24"/>
              </w:rPr>
            </w:pPr>
            <w:r>
              <w:rPr>
                <w:rFonts w:ascii="Montserrat" w:eastAsia="Montserrat" w:hAnsi="Montserrat" w:cs="Montserrat"/>
                <w:sz w:val="24"/>
                <w:szCs w:val="24"/>
              </w:rPr>
              <w:t>Upoznavanje učenika sa prirodnom i kulturnom baštinom Cerovačkih špilja.</w:t>
            </w:r>
          </w:p>
        </w:tc>
      </w:tr>
      <w:tr w:rsidR="0053487F">
        <w:trPr>
          <w:jc w:val="center"/>
        </w:trPr>
        <w:tc>
          <w:tcPr>
            <w:tcW w:w="3989"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b/>
                <w:sz w:val="24"/>
                <w:szCs w:val="24"/>
              </w:rPr>
            </w:pPr>
            <w:r>
              <w:rPr>
                <w:rFonts w:ascii="Montserrat" w:eastAsia="Montserrat" w:hAnsi="Montserrat" w:cs="Montserrat"/>
                <w:b/>
                <w:sz w:val="24"/>
                <w:szCs w:val="24"/>
              </w:rPr>
              <w:t>Namjena aktivnosti</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sz w:val="24"/>
                <w:szCs w:val="24"/>
              </w:rPr>
            </w:pPr>
            <w:r>
              <w:rPr>
                <w:rFonts w:ascii="Montserrat" w:eastAsia="Montserrat" w:hAnsi="Montserrat" w:cs="Montserrat"/>
                <w:sz w:val="24"/>
                <w:szCs w:val="24"/>
              </w:rPr>
              <w:t xml:space="preserve"> Učenje otkrivanjem neposredne stvarnosti. Poticanje jezičnog, literarnog, novinarskog i likovnog stvaralaštva. Osuvremeniti nastavu interdisciplinarnim pristupom obradi nastavnih tema (integrirana nastava, korelacija među predmetima.)</w:t>
            </w:r>
          </w:p>
        </w:tc>
      </w:tr>
      <w:tr w:rsidR="0053487F">
        <w:trPr>
          <w:jc w:val="center"/>
        </w:trPr>
        <w:tc>
          <w:tcPr>
            <w:tcW w:w="3989"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b/>
                <w:sz w:val="24"/>
                <w:szCs w:val="24"/>
              </w:rPr>
            </w:pPr>
            <w:r>
              <w:rPr>
                <w:rFonts w:ascii="Montserrat" w:eastAsia="Montserrat" w:hAnsi="Montserrat" w:cs="Montserrat"/>
                <w:b/>
                <w:sz w:val="24"/>
                <w:szCs w:val="24"/>
              </w:rPr>
              <w:t>Način realizacije</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sz w:val="24"/>
                <w:szCs w:val="24"/>
              </w:rPr>
            </w:pPr>
            <w:r>
              <w:rPr>
                <w:rFonts w:ascii="Montserrat" w:eastAsia="Montserrat" w:hAnsi="Montserrat" w:cs="Montserrat"/>
                <w:sz w:val="24"/>
                <w:szCs w:val="24"/>
              </w:rPr>
              <w:t>Putovanje autobusom</w:t>
            </w:r>
          </w:p>
        </w:tc>
      </w:tr>
      <w:tr w:rsidR="0053487F">
        <w:trPr>
          <w:jc w:val="center"/>
        </w:trPr>
        <w:tc>
          <w:tcPr>
            <w:tcW w:w="3989"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b/>
                <w:sz w:val="24"/>
                <w:szCs w:val="24"/>
              </w:rPr>
            </w:pPr>
            <w:r>
              <w:rPr>
                <w:rFonts w:ascii="Montserrat" w:eastAsia="Montserrat" w:hAnsi="Montserrat" w:cs="Montserrat"/>
                <w:b/>
                <w:sz w:val="24"/>
                <w:szCs w:val="24"/>
              </w:rPr>
              <w:t>Vrijeme aktivnosti</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sz w:val="24"/>
                <w:szCs w:val="24"/>
              </w:rPr>
            </w:pPr>
            <w:r>
              <w:rPr>
                <w:rFonts w:ascii="Montserrat" w:eastAsia="Montserrat" w:hAnsi="Montserrat" w:cs="Montserrat"/>
                <w:sz w:val="24"/>
                <w:szCs w:val="24"/>
              </w:rPr>
              <w:t>Svibanj 2022.</w:t>
            </w:r>
          </w:p>
        </w:tc>
      </w:tr>
      <w:tr w:rsidR="0053487F">
        <w:trPr>
          <w:jc w:val="center"/>
        </w:trPr>
        <w:tc>
          <w:tcPr>
            <w:tcW w:w="3989"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b/>
                <w:sz w:val="24"/>
                <w:szCs w:val="24"/>
              </w:rPr>
            </w:pPr>
            <w:r>
              <w:rPr>
                <w:rFonts w:ascii="Montserrat" w:eastAsia="Montserrat" w:hAnsi="Montserrat" w:cs="Montserrat"/>
                <w:b/>
                <w:sz w:val="24"/>
                <w:szCs w:val="24"/>
              </w:rPr>
              <w:t>Troškovnik aktivnosti</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sz w:val="24"/>
                <w:szCs w:val="24"/>
              </w:rPr>
            </w:pPr>
            <w:r>
              <w:rPr>
                <w:rFonts w:ascii="Montserrat" w:eastAsia="Montserrat" w:hAnsi="Montserrat" w:cs="Montserrat"/>
                <w:sz w:val="24"/>
                <w:szCs w:val="24"/>
              </w:rPr>
              <w:t>Troškove snose roditelji</w:t>
            </w:r>
          </w:p>
        </w:tc>
      </w:tr>
      <w:tr w:rsidR="0053487F">
        <w:trPr>
          <w:jc w:val="center"/>
        </w:trPr>
        <w:tc>
          <w:tcPr>
            <w:tcW w:w="3989"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b/>
                <w:sz w:val="24"/>
                <w:szCs w:val="24"/>
              </w:rPr>
            </w:pPr>
            <w:r>
              <w:rPr>
                <w:rFonts w:ascii="Montserrat" w:eastAsia="Montserrat" w:hAnsi="Montserrat" w:cs="Montserrat"/>
                <w:b/>
                <w:sz w:val="24"/>
                <w:szCs w:val="24"/>
              </w:rPr>
              <w:t>Način vrjednovanja i način korištenja rezultata vrjednovanja</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rsidR="0053487F" w:rsidRDefault="00154D28">
            <w:pPr>
              <w:widowControl w:val="0"/>
              <w:spacing w:line="240" w:lineRule="auto"/>
              <w:rPr>
                <w:rFonts w:ascii="Montserrat" w:eastAsia="Montserrat" w:hAnsi="Montserrat" w:cs="Montserrat"/>
                <w:sz w:val="24"/>
                <w:szCs w:val="24"/>
              </w:rPr>
            </w:pPr>
            <w:r>
              <w:rPr>
                <w:rFonts w:ascii="Montserrat" w:eastAsia="Montserrat" w:hAnsi="Montserrat" w:cs="Montserrat"/>
                <w:sz w:val="24"/>
                <w:szCs w:val="24"/>
              </w:rPr>
              <w:t>Na svim odredištima pratit će se rad i ponašanje učenika te naknadnim razgovorm i drugum oblicima rada dobit će se povratna informacija.</w:t>
            </w:r>
          </w:p>
        </w:tc>
      </w:tr>
    </w:tbl>
    <w:p w:rsidR="0053487F" w:rsidRDefault="00154D28">
      <w:pPr>
        <w:rPr>
          <w:rFonts w:ascii="Times New Roman" w:hAnsi="Times New Roman" w:cs="Times New Roman"/>
          <w:b/>
          <w:u w:val="single"/>
        </w:rPr>
      </w:pPr>
      <w:r>
        <w:br w:type="page"/>
      </w:r>
    </w:p>
    <w:p w:rsidR="0053487F" w:rsidRDefault="0053487F">
      <w:pPr>
        <w:rPr>
          <w:rFonts w:ascii="Times New Roman" w:hAnsi="Times New Roman" w:cs="Times New Roman"/>
          <w:b/>
          <w:u w:val="single"/>
        </w:rPr>
      </w:pPr>
    </w:p>
    <w:p w:rsidR="0053487F" w:rsidRDefault="00154D28">
      <w:pPr>
        <w:pStyle w:val="Naslov1"/>
      </w:pPr>
      <w:bookmarkStart w:id="18" w:name="_Toc462300343"/>
      <w:bookmarkStart w:id="19" w:name="_Toc52871594"/>
      <w:bookmarkStart w:id="20" w:name="_Toc52870782"/>
      <w:r>
        <w:t>VI. DOPUNSKA NASTAVA</w:t>
      </w:r>
      <w:bookmarkEnd w:id="18"/>
      <w:bookmarkEnd w:id="19"/>
      <w:bookmarkEnd w:id="20"/>
    </w:p>
    <w:p w:rsidR="0053487F" w:rsidRDefault="0053487F">
      <w:pPr>
        <w:tabs>
          <w:tab w:val="left" w:pos="284"/>
        </w:tabs>
        <w:jc w:val="both"/>
        <w:rPr>
          <w:rFonts w:ascii="Times New Roman" w:hAnsi="Times New Roman"/>
          <w:b/>
          <w:sz w:val="24"/>
          <w:szCs w:val="24"/>
        </w:rPr>
      </w:pPr>
    </w:p>
    <w:p w:rsidR="0053487F" w:rsidRDefault="00154D28">
      <w:pPr>
        <w:tabs>
          <w:tab w:val="left" w:pos="284"/>
        </w:tabs>
        <w:rPr>
          <w:rFonts w:ascii="Times New Roman" w:hAnsi="Times New Roman"/>
          <w:b/>
          <w:sz w:val="24"/>
          <w:szCs w:val="24"/>
        </w:rPr>
      </w:pPr>
      <w:r>
        <w:rPr>
          <w:rFonts w:ascii="Times New Roman" w:hAnsi="Times New Roman"/>
          <w:sz w:val="24"/>
          <w:szCs w:val="24"/>
        </w:rPr>
        <w:t xml:space="preserve">Kurikulumsko područje: </w:t>
      </w:r>
      <w:r>
        <w:rPr>
          <w:rFonts w:ascii="Times New Roman" w:hAnsi="Times New Roman"/>
          <w:b/>
          <w:sz w:val="24"/>
          <w:szCs w:val="24"/>
        </w:rPr>
        <w:t>Dopunska nastava - matematika</w:t>
      </w:r>
    </w:p>
    <w:p w:rsidR="0053487F" w:rsidRDefault="0053487F">
      <w:pPr>
        <w:tabs>
          <w:tab w:val="left" w:pos="284"/>
        </w:tabs>
        <w:rPr>
          <w:rFonts w:ascii="Times New Roman" w:hAnsi="Times New Roman"/>
          <w:b/>
          <w:sz w:val="24"/>
          <w:szCs w:val="24"/>
        </w:rPr>
      </w:pPr>
    </w:p>
    <w:p w:rsidR="0053487F" w:rsidRDefault="00154D28">
      <w:pPr>
        <w:numPr>
          <w:ilvl w:val="0"/>
          <w:numId w:val="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contextualSpacing/>
        <w:jc w:val="both"/>
        <w:rPr>
          <w:rFonts w:ascii="Times New Roman" w:hAnsi="Times New Roman"/>
          <w:b/>
          <w:sz w:val="24"/>
          <w:szCs w:val="24"/>
        </w:rPr>
      </w:pPr>
      <w:r>
        <w:rPr>
          <w:rFonts w:ascii="Times New Roman" w:hAnsi="Times New Roman"/>
          <w:b/>
          <w:sz w:val="24"/>
          <w:szCs w:val="24"/>
        </w:rPr>
        <w:t>Ciklus (razred): 1. razred</w:t>
      </w:r>
    </w:p>
    <w:p w:rsidR="0053487F" w:rsidRDefault="00154D28">
      <w:pPr>
        <w:numPr>
          <w:ilvl w:val="0"/>
          <w:numId w:val="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hAnsi="Times New Roman"/>
          <w:sz w:val="24"/>
          <w:szCs w:val="24"/>
        </w:rPr>
      </w:pPr>
      <w:r>
        <w:rPr>
          <w:rFonts w:ascii="Times New Roman" w:hAnsi="Times New Roman"/>
          <w:b/>
          <w:i/>
          <w:sz w:val="24"/>
          <w:szCs w:val="24"/>
        </w:rPr>
        <w:t xml:space="preserve">Cilj 1. </w:t>
      </w:r>
      <w:r>
        <w:rPr>
          <w:rFonts w:ascii="Times New Roman" w:hAnsi="Times New Roman"/>
          <w:sz w:val="24"/>
          <w:szCs w:val="24"/>
        </w:rPr>
        <w:t>Cilj dopunske nastave je pomoć u učenju i usvajanju gradiva predviđenog nastavnim planom i programom</w:t>
      </w:r>
    </w:p>
    <w:p w:rsidR="0053487F" w:rsidRDefault="00154D28">
      <w:pPr>
        <w:numPr>
          <w:ilvl w:val="0"/>
          <w:numId w:val="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hAnsi="Times New Roman"/>
          <w:sz w:val="24"/>
          <w:szCs w:val="24"/>
        </w:rPr>
      </w:pPr>
      <w:r>
        <w:rPr>
          <w:rFonts w:ascii="Times New Roman" w:hAnsi="Times New Roman"/>
          <w:b/>
          <w:i/>
          <w:sz w:val="24"/>
          <w:szCs w:val="24"/>
        </w:rPr>
        <w:t xml:space="preserve">Obrazloženje cilja </w:t>
      </w:r>
      <w:r>
        <w:rPr>
          <w:rFonts w:ascii="Times New Roman" w:hAnsi="Times New Roman"/>
          <w:i/>
          <w:sz w:val="24"/>
          <w:szCs w:val="24"/>
        </w:rPr>
        <w:t>(povezan s potrebama, interesima učenika i vrijednostima ŠK):</w:t>
      </w:r>
      <w:r>
        <w:rPr>
          <w:rFonts w:ascii="Times New Roman" w:hAnsi="Times New Roman"/>
          <w:b/>
          <w:i/>
          <w:sz w:val="24"/>
          <w:szCs w:val="24"/>
        </w:rPr>
        <w:t xml:space="preserve"> </w:t>
      </w:r>
    </w:p>
    <w:p w:rsidR="0053487F" w:rsidRDefault="0053487F">
      <w:pPr>
        <w:tabs>
          <w:tab w:val="left" w:pos="284"/>
        </w:tabs>
        <w:ind w:left="644"/>
        <w:contextualSpacing/>
        <w:rPr>
          <w:rFonts w:ascii="Times New Roman" w:hAnsi="Times New Roman"/>
          <w:sz w:val="24"/>
          <w:szCs w:val="24"/>
        </w:rPr>
      </w:pPr>
    </w:p>
    <w:p w:rsidR="0053487F" w:rsidRDefault="00154D28">
      <w:pPr>
        <w:pStyle w:val="Odlomakpopisa"/>
        <w:spacing w:after="200" w:line="360" w:lineRule="auto"/>
        <w:ind w:left="644"/>
        <w:contextualSpacing/>
      </w:pPr>
      <w:r>
        <w:t xml:space="preserve">Nakon provedene  inicijalne provjere znanja učenici će biti upućeni na dopunsku nastavu, ne moraju pohađati tu nastavu cijelu školsku godinu, ukoliko uspješno usvoje gradivo zbog kojeg su i upućeni na dopunsku nastavu. Isto tako, učenici koji nisu na početku školske godine bili upućeni na dopunsku nastavu, mogu tijekom školske godine biti upućeni ako popuste u učenju i budu iskazivali loše rezultate nakon usmene i pisane provjere znanja. Nekim učenicima je stalno potreban dopunski rad, te će oni dopunsku nastavu ostvarivat  tijekom cijele školske godine.  </w:t>
      </w:r>
    </w:p>
    <w:p w:rsidR="0053487F" w:rsidRDefault="0053487F">
      <w:pPr>
        <w:tabs>
          <w:tab w:val="left" w:pos="284"/>
        </w:tabs>
        <w:ind w:left="644"/>
        <w:contextualSpacing/>
        <w:rPr>
          <w:rFonts w:ascii="Times New Roman" w:hAnsi="Times New Roman"/>
          <w:sz w:val="24"/>
          <w:szCs w:val="24"/>
        </w:rPr>
      </w:pPr>
    </w:p>
    <w:p w:rsidR="0053487F" w:rsidRDefault="00154D28">
      <w:pPr>
        <w:numPr>
          <w:ilvl w:val="0"/>
          <w:numId w:val="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b/>
          <w:i/>
          <w:sz w:val="24"/>
          <w:szCs w:val="24"/>
        </w:rPr>
        <w:t>Očekivani ishodi/postignuća</w:t>
      </w:r>
      <w:r>
        <w:rPr>
          <w:rFonts w:ascii="Times New Roman" w:hAnsi="Times New Roman"/>
          <w:sz w:val="24"/>
          <w:szCs w:val="24"/>
        </w:rPr>
        <w:t>: (</w:t>
      </w:r>
      <w:r>
        <w:rPr>
          <w:rFonts w:ascii="Times New Roman" w:hAnsi="Times New Roman"/>
          <w:i/>
          <w:sz w:val="24"/>
          <w:szCs w:val="24"/>
        </w:rPr>
        <w:t>Učenik će moći</w:t>
      </w:r>
      <w:r>
        <w:rPr>
          <w:rFonts w:ascii="Times New Roman" w:hAnsi="Times New Roman"/>
          <w:sz w:val="24"/>
          <w:szCs w:val="24"/>
        </w:rPr>
        <w:t xml:space="preserve"> )</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Uočiti razliku:</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Veći-manji, Dulji-kraći, Viši-niži</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Oblik predmeta, Kugla, Valjak, Kvadar, Kocka, Piramida, Stožac</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Plohe tijela</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Geometrijski likovi</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Pravokutnik, Kvadrat, Trokut, Kugla</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Crta</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Crtanje ravnalom</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Točka</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Brojenje do 10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Više, manje, jednako</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Brojevi 1, 2, 3 i 4</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Računske priče</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Broj 5</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Uspoređivanje brojeva do 5</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Zbrajanje brojeva do 5</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Brojevi u zbrajanju</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Tablica zbrajanja brojeva do 5</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Oduzimanje brojeva do 5</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Brojevi u oduzimanju</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Veza zbrajanja i oduzimanja brojeva do 5</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Broj 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Brojevna crta</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lastRenderedPageBreak/>
        <w:t>Brojevi 6, 7, 8, 9, i 10</w:t>
      </w:r>
    </w:p>
    <w:p w:rsidR="0053487F" w:rsidRDefault="00154D28">
      <w:pPr>
        <w:tabs>
          <w:tab w:val="left" w:pos="284"/>
        </w:tabs>
        <w:contextualSpacing/>
        <w:rPr>
          <w:rFonts w:ascii="Times New Roman" w:hAnsi="Times New Roman"/>
          <w:sz w:val="24"/>
          <w:szCs w:val="24"/>
        </w:rPr>
      </w:pPr>
      <w:r>
        <w:t>Rastavljanje brojeva</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Redni brojevi do 10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Zbrajanje brojeva i tablica brojeva do 10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Oduzimanje brojeva do 10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Veza zbrajanja i oduzimanja brojeva do 10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Zbrajanje i oduzimanje brojeva do 10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Brojevi 11, 12, 13, 14, 15, 16, 17, 18, 19 i 20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Jednoznamenkasti i dvoznamenkasti brojevi</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Uspoređivanje brojeva do 20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Redni brojevi do 20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Zbrajanje (17+2), ((8+3)</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Oduzimanje (16-4), (12-5), (18-3)</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Veza zbrajanja i oduzimanja brojeva do 20</w:t>
      </w:r>
    </w:p>
    <w:p w:rsidR="0053487F" w:rsidRDefault="0053487F">
      <w:pPr>
        <w:tabs>
          <w:tab w:val="left" w:pos="284"/>
        </w:tabs>
        <w:contextualSpacing/>
        <w:rPr>
          <w:rFonts w:ascii="Times New Roman" w:hAnsi="Times New Roman"/>
          <w:sz w:val="24"/>
          <w:szCs w:val="24"/>
        </w:rPr>
      </w:pPr>
    </w:p>
    <w:p w:rsidR="0053487F" w:rsidRDefault="00154D28">
      <w:pPr>
        <w:numPr>
          <w:ilvl w:val="0"/>
          <w:numId w:val="2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hAnsi="Times New Roman"/>
          <w:b/>
          <w:sz w:val="24"/>
          <w:szCs w:val="24"/>
        </w:rPr>
      </w:pPr>
      <w:r>
        <w:rPr>
          <w:rFonts w:ascii="Times New Roman" w:hAnsi="Times New Roman"/>
          <w:b/>
          <w:i/>
          <w:sz w:val="24"/>
          <w:szCs w:val="24"/>
        </w:rPr>
        <w:t>Način realizacije:</w:t>
      </w:r>
    </w:p>
    <w:p w:rsidR="0053487F" w:rsidRDefault="00154D28">
      <w:pPr>
        <w:numPr>
          <w:ilvl w:val="0"/>
          <w:numId w:val="2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b/>
          <w:sz w:val="24"/>
          <w:szCs w:val="24"/>
        </w:rPr>
      </w:pPr>
      <w:r>
        <w:rPr>
          <w:rFonts w:ascii="Times New Roman" w:hAnsi="Times New Roman"/>
          <w:b/>
          <w:i/>
          <w:sz w:val="24"/>
          <w:szCs w:val="24"/>
        </w:rPr>
        <w:t xml:space="preserve">Oblik: </w:t>
      </w:r>
      <w:r>
        <w:rPr>
          <w:rFonts w:ascii="Times New Roman" w:hAnsi="Times New Roman"/>
          <w:sz w:val="24"/>
          <w:szCs w:val="24"/>
        </w:rPr>
        <w:t>Frontalni, individualni, rad u paru</w:t>
      </w:r>
    </w:p>
    <w:p w:rsidR="0053487F" w:rsidRDefault="00154D28">
      <w:pPr>
        <w:numPr>
          <w:ilvl w:val="0"/>
          <w:numId w:val="2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b/>
          <w:sz w:val="24"/>
          <w:szCs w:val="24"/>
        </w:rPr>
      </w:pPr>
      <w:r>
        <w:rPr>
          <w:rFonts w:ascii="Times New Roman" w:hAnsi="Times New Roman"/>
          <w:b/>
          <w:i/>
          <w:sz w:val="24"/>
          <w:szCs w:val="24"/>
        </w:rPr>
        <w:t>Sudionici</w:t>
      </w:r>
      <w:r>
        <w:rPr>
          <w:rFonts w:ascii="Times New Roman" w:hAnsi="Times New Roman"/>
          <w:b/>
          <w:sz w:val="24"/>
          <w:szCs w:val="24"/>
        </w:rPr>
        <w:t xml:space="preserve">: </w:t>
      </w:r>
      <w:r>
        <w:rPr>
          <w:rFonts w:ascii="Times New Roman" w:hAnsi="Times New Roman"/>
          <w:sz w:val="24"/>
          <w:szCs w:val="24"/>
        </w:rPr>
        <w:t>učenici 1. razreda</w:t>
      </w:r>
    </w:p>
    <w:p w:rsidR="0053487F" w:rsidRDefault="00154D28">
      <w:pPr>
        <w:numPr>
          <w:ilvl w:val="0"/>
          <w:numId w:val="2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sz w:val="24"/>
          <w:szCs w:val="24"/>
        </w:rPr>
      </w:pPr>
      <w:r>
        <w:rPr>
          <w:rFonts w:ascii="Times New Roman" w:hAnsi="Times New Roman"/>
          <w:b/>
          <w:i/>
          <w:sz w:val="24"/>
          <w:szCs w:val="24"/>
        </w:rPr>
        <w:t>Načini učenja</w:t>
      </w:r>
      <w:r>
        <w:rPr>
          <w:rFonts w:ascii="Times New Roman" w:hAnsi="Times New Roman"/>
          <w:b/>
          <w:sz w:val="24"/>
          <w:szCs w:val="24"/>
        </w:rPr>
        <w:t xml:space="preserve"> (</w:t>
      </w:r>
      <w:r>
        <w:rPr>
          <w:rFonts w:ascii="Times New Roman" w:hAnsi="Times New Roman"/>
          <w:b/>
          <w:i/>
          <w:sz w:val="24"/>
          <w:szCs w:val="24"/>
        </w:rPr>
        <w:t>što rade učenici)</w:t>
      </w:r>
    </w:p>
    <w:p w:rsidR="0053487F" w:rsidRDefault="00154D28">
      <w:pPr>
        <w:tabs>
          <w:tab w:val="left" w:pos="284"/>
        </w:tabs>
        <w:spacing w:before="120" w:line="276" w:lineRule="auto"/>
        <w:ind w:left="567"/>
        <w:contextualSpacing/>
        <w:rPr>
          <w:rFonts w:ascii="Times New Roman" w:hAnsi="Times New Roman"/>
          <w:sz w:val="24"/>
          <w:szCs w:val="24"/>
        </w:rPr>
      </w:pPr>
      <w:r>
        <w:rPr>
          <w:rFonts w:ascii="Times New Roman" w:hAnsi="Times New Roman"/>
          <w:sz w:val="24"/>
          <w:szCs w:val="24"/>
        </w:rPr>
        <w:t>Prati, aktivno sudjeluje, pozitivno se odnosi prema učenju – otkriva smisao učenja, prihvaća pravila igre, objašnjava pojmove .</w:t>
      </w:r>
    </w:p>
    <w:p w:rsidR="0053487F" w:rsidRDefault="0053487F">
      <w:pPr>
        <w:tabs>
          <w:tab w:val="left" w:pos="284"/>
        </w:tabs>
        <w:spacing w:before="120" w:line="276" w:lineRule="auto"/>
        <w:contextualSpacing/>
        <w:rPr>
          <w:rFonts w:ascii="Times New Roman" w:hAnsi="Times New Roman"/>
          <w:sz w:val="24"/>
          <w:szCs w:val="24"/>
        </w:rPr>
      </w:pPr>
    </w:p>
    <w:p w:rsidR="0053487F" w:rsidRDefault="00154D28">
      <w:pPr>
        <w:numPr>
          <w:ilvl w:val="0"/>
          <w:numId w:val="2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b/>
          <w:i/>
          <w:sz w:val="24"/>
          <w:szCs w:val="24"/>
        </w:rPr>
      </w:pPr>
      <w:r>
        <w:rPr>
          <w:rFonts w:ascii="Times New Roman" w:hAnsi="Times New Roman"/>
          <w:b/>
          <w:i/>
          <w:sz w:val="24"/>
          <w:szCs w:val="24"/>
        </w:rPr>
        <w:t>Metode poučavanja</w:t>
      </w:r>
      <w:r>
        <w:rPr>
          <w:rFonts w:ascii="Times New Roman" w:hAnsi="Times New Roman"/>
          <w:b/>
          <w:sz w:val="24"/>
          <w:szCs w:val="24"/>
        </w:rPr>
        <w:t xml:space="preserve"> (</w:t>
      </w:r>
      <w:r>
        <w:rPr>
          <w:rFonts w:ascii="Times New Roman" w:hAnsi="Times New Roman"/>
          <w:b/>
          <w:i/>
          <w:sz w:val="24"/>
          <w:szCs w:val="24"/>
        </w:rPr>
        <w:t>što rade učitelji</w:t>
      </w:r>
      <w:r>
        <w:rPr>
          <w:rFonts w:ascii="Times New Roman" w:hAnsi="Times New Roman"/>
          <w:b/>
          <w:sz w:val="24"/>
          <w:szCs w:val="24"/>
        </w:rPr>
        <w:t xml:space="preserve">): </w:t>
      </w:r>
    </w:p>
    <w:p w:rsidR="0053487F" w:rsidRDefault="00154D28">
      <w:pPr>
        <w:tabs>
          <w:tab w:val="left" w:pos="-180"/>
        </w:tabs>
        <w:spacing w:before="120" w:line="276" w:lineRule="auto"/>
        <w:contextualSpacing/>
        <w:rPr>
          <w:rFonts w:ascii="Times New Roman" w:hAnsi="Times New Roman"/>
          <w:sz w:val="24"/>
          <w:szCs w:val="24"/>
        </w:rPr>
      </w:pPr>
      <w:r>
        <w:rPr>
          <w:rFonts w:ascii="Times New Roman" w:hAnsi="Times New Roman"/>
          <w:sz w:val="24"/>
          <w:szCs w:val="24"/>
        </w:rPr>
        <w:t>Pomaže učenicima da nauče uočiti razliku, naučiti pisati brojeve, Zbrajati i oduzimati.</w:t>
      </w:r>
    </w:p>
    <w:p w:rsidR="0053487F" w:rsidRDefault="0053487F">
      <w:pPr>
        <w:tabs>
          <w:tab w:val="left" w:pos="284"/>
        </w:tabs>
        <w:contextualSpacing/>
        <w:rPr>
          <w:rFonts w:ascii="Times New Roman" w:hAnsi="Times New Roman"/>
          <w:sz w:val="24"/>
          <w:szCs w:val="24"/>
        </w:rPr>
      </w:pPr>
    </w:p>
    <w:p w:rsidR="0053487F" w:rsidRDefault="0053487F">
      <w:pPr>
        <w:tabs>
          <w:tab w:val="left" w:pos="-180"/>
        </w:tabs>
        <w:spacing w:before="120" w:line="276" w:lineRule="auto"/>
        <w:contextualSpacing/>
        <w:rPr>
          <w:rFonts w:ascii="Times New Roman" w:hAnsi="Times New Roman"/>
          <w:b/>
          <w:i/>
          <w:sz w:val="24"/>
          <w:szCs w:val="24"/>
        </w:rPr>
      </w:pPr>
    </w:p>
    <w:p w:rsidR="0053487F" w:rsidRDefault="00154D28">
      <w:pPr>
        <w:numPr>
          <w:ilvl w:val="0"/>
          <w:numId w:val="2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b/>
          <w:i/>
          <w:sz w:val="24"/>
          <w:szCs w:val="24"/>
        </w:rPr>
      </w:pPr>
      <w:r>
        <w:rPr>
          <w:rFonts w:ascii="Times New Roman" w:hAnsi="Times New Roman"/>
          <w:b/>
          <w:i/>
          <w:sz w:val="24"/>
          <w:szCs w:val="24"/>
        </w:rPr>
        <w:t xml:space="preserve">Trajanje izvedbe: </w:t>
      </w:r>
      <w:r>
        <w:rPr>
          <w:rFonts w:ascii="Times New Roman" w:hAnsi="Times New Roman"/>
          <w:sz w:val="24"/>
          <w:szCs w:val="24"/>
        </w:rPr>
        <w:t xml:space="preserve">Tijekom šk. godine 2021. / 2022. </w:t>
      </w:r>
    </w:p>
    <w:p w:rsidR="0053487F" w:rsidRDefault="0053487F">
      <w:pPr>
        <w:tabs>
          <w:tab w:val="left" w:pos="-180"/>
        </w:tabs>
        <w:spacing w:before="120" w:line="276" w:lineRule="auto"/>
        <w:ind w:left="720"/>
        <w:contextualSpacing/>
        <w:rPr>
          <w:rFonts w:ascii="Times New Roman" w:hAnsi="Times New Roman"/>
          <w:b/>
          <w:i/>
          <w:sz w:val="24"/>
          <w:szCs w:val="24"/>
        </w:rPr>
      </w:pPr>
    </w:p>
    <w:p w:rsidR="0053487F" w:rsidRDefault="00154D28">
      <w:pPr>
        <w:numPr>
          <w:ilvl w:val="0"/>
          <w:numId w:val="2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b/>
          <w:sz w:val="24"/>
          <w:szCs w:val="24"/>
        </w:rPr>
      </w:pPr>
      <w:r>
        <w:rPr>
          <w:rFonts w:ascii="Times New Roman" w:hAnsi="Times New Roman"/>
          <w:b/>
          <w:i/>
          <w:sz w:val="24"/>
          <w:szCs w:val="24"/>
        </w:rPr>
        <w:t>Potrebni resursi/moguće teškoće</w:t>
      </w:r>
      <w:r>
        <w:rPr>
          <w:rFonts w:ascii="Times New Roman" w:hAnsi="Times New Roman"/>
          <w:b/>
          <w:sz w:val="24"/>
          <w:szCs w:val="24"/>
        </w:rPr>
        <w:t xml:space="preserve">: </w:t>
      </w:r>
    </w:p>
    <w:p w:rsidR="0053487F" w:rsidRDefault="00154D28">
      <w:pPr>
        <w:tabs>
          <w:tab w:val="left" w:pos="-180"/>
        </w:tabs>
        <w:spacing w:before="120" w:line="276" w:lineRule="auto"/>
        <w:ind w:left="644"/>
        <w:contextualSpacing/>
        <w:rPr>
          <w:rFonts w:ascii="Times New Roman" w:hAnsi="Times New Roman"/>
          <w:sz w:val="24"/>
          <w:szCs w:val="24"/>
        </w:rPr>
      </w:pPr>
      <w:r>
        <w:rPr>
          <w:rFonts w:ascii="Times New Roman" w:hAnsi="Times New Roman"/>
          <w:sz w:val="24"/>
          <w:szCs w:val="24"/>
        </w:rPr>
        <w:t>Udžbenik Matematička mreža 1, geometrijska tijela, radni listići, slikovne kartice, brojevne kartice, igre CD ROM, računalo.</w:t>
      </w:r>
    </w:p>
    <w:p w:rsidR="0053487F" w:rsidRDefault="0053487F">
      <w:pPr>
        <w:tabs>
          <w:tab w:val="left" w:pos="-180"/>
        </w:tabs>
        <w:spacing w:before="120" w:line="276" w:lineRule="auto"/>
        <w:ind w:left="1364"/>
        <w:contextualSpacing/>
        <w:rPr>
          <w:rFonts w:ascii="Times New Roman" w:hAnsi="Times New Roman"/>
          <w:sz w:val="24"/>
          <w:szCs w:val="24"/>
        </w:rPr>
      </w:pPr>
    </w:p>
    <w:p w:rsidR="0053487F" w:rsidRDefault="00154D28">
      <w:pPr>
        <w:numPr>
          <w:ilvl w:val="0"/>
          <w:numId w:val="2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b/>
          <w:i/>
          <w:sz w:val="24"/>
          <w:szCs w:val="24"/>
        </w:rPr>
      </w:pPr>
      <w:r>
        <w:rPr>
          <w:rFonts w:ascii="Times New Roman" w:hAnsi="Times New Roman"/>
          <w:b/>
          <w:i/>
          <w:sz w:val="24"/>
          <w:szCs w:val="24"/>
        </w:rPr>
        <w:t>Način praćenja i provjere ishoda/postignuća:</w:t>
      </w:r>
    </w:p>
    <w:p w:rsidR="0053487F" w:rsidRDefault="00154D28">
      <w:pPr>
        <w:tabs>
          <w:tab w:val="left" w:pos="-180"/>
        </w:tabs>
        <w:spacing w:before="120" w:line="276" w:lineRule="auto"/>
        <w:ind w:left="644"/>
        <w:contextualSpacing/>
        <w:rPr>
          <w:rFonts w:ascii="Times New Roman" w:hAnsi="Times New Roman"/>
          <w:sz w:val="24"/>
          <w:szCs w:val="24"/>
        </w:rPr>
      </w:pPr>
      <w:r>
        <w:rPr>
          <w:rFonts w:ascii="Times New Roman" w:hAnsi="Times New Roman"/>
          <w:sz w:val="24"/>
          <w:szCs w:val="24"/>
        </w:rPr>
        <w:t>Pisana i usmena provjera</w:t>
      </w:r>
    </w:p>
    <w:p w:rsidR="0053487F" w:rsidRDefault="0053487F">
      <w:pPr>
        <w:tabs>
          <w:tab w:val="left" w:pos="-180"/>
        </w:tabs>
        <w:spacing w:before="120" w:line="276" w:lineRule="auto"/>
        <w:ind w:left="644"/>
        <w:contextualSpacing/>
        <w:rPr>
          <w:rFonts w:ascii="Times New Roman" w:hAnsi="Times New Roman"/>
          <w:sz w:val="24"/>
          <w:szCs w:val="24"/>
        </w:rPr>
      </w:pPr>
    </w:p>
    <w:p w:rsidR="0053487F" w:rsidRDefault="00154D28">
      <w:pPr>
        <w:numPr>
          <w:ilvl w:val="0"/>
          <w:numId w:val="2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b/>
          <w:i/>
          <w:sz w:val="24"/>
          <w:szCs w:val="24"/>
        </w:rPr>
      </w:pPr>
      <w:r>
        <w:rPr>
          <w:rFonts w:ascii="Times New Roman" w:hAnsi="Times New Roman"/>
          <w:b/>
          <w:i/>
          <w:sz w:val="24"/>
          <w:szCs w:val="24"/>
        </w:rPr>
        <w:t>Odgovorne osobe:</w:t>
      </w:r>
      <w:r>
        <w:rPr>
          <w:rFonts w:ascii="Times New Roman" w:hAnsi="Times New Roman"/>
          <w:b/>
          <w:sz w:val="24"/>
          <w:szCs w:val="24"/>
        </w:rPr>
        <w:t xml:space="preserve"> </w:t>
      </w:r>
    </w:p>
    <w:p w:rsidR="0053487F" w:rsidRDefault="00154D28">
      <w:pPr>
        <w:tabs>
          <w:tab w:val="left" w:pos="-180"/>
        </w:tabs>
        <w:spacing w:before="120" w:line="276" w:lineRule="auto"/>
        <w:ind w:left="644"/>
        <w:contextualSpacing/>
        <w:rPr>
          <w:rFonts w:ascii="Times New Roman" w:hAnsi="Times New Roman"/>
          <w:sz w:val="24"/>
          <w:szCs w:val="24"/>
        </w:rPr>
      </w:pPr>
      <w:r>
        <w:rPr>
          <w:rFonts w:ascii="Times New Roman" w:hAnsi="Times New Roman"/>
          <w:sz w:val="24"/>
          <w:szCs w:val="24"/>
        </w:rPr>
        <w:t>Učiteljica 1. razreda, Marijana Štimac</w:t>
      </w:r>
    </w:p>
    <w:p w:rsidR="0053487F" w:rsidRDefault="0053487F">
      <w:pPr>
        <w:tabs>
          <w:tab w:val="left" w:pos="284"/>
        </w:tabs>
        <w:jc w:val="both"/>
        <w:rPr>
          <w:rFonts w:ascii="Times New Roman" w:hAnsi="Times New Roman"/>
          <w:b/>
          <w:sz w:val="24"/>
          <w:szCs w:val="24"/>
        </w:rPr>
      </w:pPr>
    </w:p>
    <w:p w:rsidR="0053487F" w:rsidRDefault="0053487F">
      <w:pPr>
        <w:tabs>
          <w:tab w:val="left" w:pos="284"/>
        </w:tabs>
        <w:jc w:val="center"/>
        <w:rPr>
          <w:rFonts w:ascii="Times New Roman" w:hAnsi="Times New Roman"/>
          <w:b/>
          <w:sz w:val="24"/>
          <w:szCs w:val="24"/>
        </w:rPr>
      </w:pPr>
    </w:p>
    <w:p w:rsidR="0053487F" w:rsidRDefault="00154D28">
      <w:pPr>
        <w:rPr>
          <w:rFonts w:ascii="Times New Roman" w:hAnsi="Times New Roman"/>
          <w:b/>
          <w:sz w:val="24"/>
          <w:szCs w:val="24"/>
        </w:rPr>
      </w:pPr>
      <w:r>
        <w:br w:type="page"/>
      </w:r>
    </w:p>
    <w:p w:rsidR="0053487F" w:rsidRDefault="0053487F">
      <w:pPr>
        <w:tabs>
          <w:tab w:val="left" w:pos="284"/>
        </w:tabs>
        <w:jc w:val="both"/>
        <w:rPr>
          <w:rFonts w:ascii="Times New Roman" w:hAnsi="Times New Roman"/>
          <w:b/>
          <w:sz w:val="24"/>
          <w:szCs w:val="24"/>
        </w:rPr>
      </w:pPr>
    </w:p>
    <w:p w:rsidR="0053487F" w:rsidRDefault="00154D28">
      <w:pPr>
        <w:tabs>
          <w:tab w:val="left" w:pos="284"/>
        </w:tabs>
        <w:rPr>
          <w:rFonts w:ascii="Times New Roman" w:hAnsi="Times New Roman"/>
          <w:b/>
          <w:sz w:val="24"/>
          <w:szCs w:val="24"/>
        </w:rPr>
      </w:pPr>
      <w:r>
        <w:rPr>
          <w:rFonts w:ascii="Times New Roman" w:hAnsi="Times New Roman"/>
          <w:sz w:val="24"/>
          <w:szCs w:val="24"/>
        </w:rPr>
        <w:t xml:space="preserve">Kurikulumsko područje: </w:t>
      </w:r>
      <w:r>
        <w:rPr>
          <w:rFonts w:ascii="Times New Roman" w:hAnsi="Times New Roman"/>
          <w:b/>
          <w:sz w:val="24"/>
          <w:szCs w:val="24"/>
        </w:rPr>
        <w:t>Dopunska nastava - matematika</w:t>
      </w:r>
    </w:p>
    <w:p w:rsidR="0053487F" w:rsidRDefault="0053487F">
      <w:pPr>
        <w:tabs>
          <w:tab w:val="left" w:pos="284"/>
        </w:tabs>
        <w:rPr>
          <w:rFonts w:ascii="Times New Roman" w:hAnsi="Times New Roman"/>
          <w:b/>
          <w:sz w:val="24"/>
          <w:szCs w:val="24"/>
        </w:rPr>
      </w:pPr>
    </w:p>
    <w:p w:rsidR="0053487F" w:rsidRDefault="00154D28">
      <w:pPr>
        <w:numPr>
          <w:ilvl w:val="0"/>
          <w:numId w:val="2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hAnsi="Times New Roman"/>
          <w:b/>
          <w:sz w:val="24"/>
          <w:szCs w:val="24"/>
        </w:rPr>
      </w:pPr>
      <w:r>
        <w:rPr>
          <w:rFonts w:ascii="Times New Roman" w:hAnsi="Times New Roman"/>
          <w:b/>
          <w:sz w:val="24"/>
          <w:szCs w:val="24"/>
        </w:rPr>
        <w:t>Ciklus (razred): 3. razred</w:t>
      </w:r>
    </w:p>
    <w:p w:rsidR="0053487F" w:rsidRDefault="00154D28">
      <w:pPr>
        <w:numPr>
          <w:ilvl w:val="0"/>
          <w:numId w:val="2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hAnsi="Times New Roman"/>
          <w:sz w:val="24"/>
          <w:szCs w:val="24"/>
        </w:rPr>
      </w:pPr>
      <w:r>
        <w:rPr>
          <w:rFonts w:ascii="Times New Roman" w:hAnsi="Times New Roman"/>
          <w:b/>
          <w:i/>
          <w:sz w:val="24"/>
          <w:szCs w:val="24"/>
        </w:rPr>
        <w:t xml:space="preserve">Cilj 1. </w:t>
      </w:r>
      <w:r>
        <w:rPr>
          <w:rFonts w:ascii="Times New Roman" w:hAnsi="Times New Roman"/>
          <w:sz w:val="24"/>
          <w:szCs w:val="24"/>
        </w:rPr>
        <w:t>Cilj dopunske nastave je pomoć u učenju i usvajanju gradiva predviđenog nastavnim planom i programom</w:t>
      </w:r>
    </w:p>
    <w:p w:rsidR="0053487F" w:rsidRDefault="00154D28">
      <w:pPr>
        <w:numPr>
          <w:ilvl w:val="0"/>
          <w:numId w:val="2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hAnsi="Times New Roman"/>
          <w:sz w:val="24"/>
          <w:szCs w:val="24"/>
        </w:rPr>
      </w:pPr>
      <w:r>
        <w:rPr>
          <w:rFonts w:ascii="Times New Roman" w:hAnsi="Times New Roman"/>
          <w:b/>
          <w:i/>
          <w:sz w:val="24"/>
          <w:szCs w:val="24"/>
        </w:rPr>
        <w:t xml:space="preserve">Obrazloženje cilja </w:t>
      </w:r>
      <w:r>
        <w:rPr>
          <w:rFonts w:ascii="Times New Roman" w:hAnsi="Times New Roman"/>
          <w:i/>
          <w:sz w:val="24"/>
          <w:szCs w:val="24"/>
        </w:rPr>
        <w:t>(povezan s potrebama, interesima učenika i vrijednostima ŠK):</w:t>
      </w:r>
      <w:r>
        <w:rPr>
          <w:rFonts w:ascii="Times New Roman" w:hAnsi="Times New Roman"/>
          <w:b/>
          <w:i/>
          <w:sz w:val="24"/>
          <w:szCs w:val="24"/>
        </w:rPr>
        <w:t xml:space="preserve"> </w:t>
      </w:r>
    </w:p>
    <w:p w:rsidR="0053487F" w:rsidRDefault="0053487F">
      <w:pPr>
        <w:tabs>
          <w:tab w:val="left" w:pos="284"/>
        </w:tabs>
        <w:ind w:left="644"/>
        <w:contextualSpacing/>
        <w:rPr>
          <w:rFonts w:ascii="Times New Roman" w:hAnsi="Times New Roman"/>
          <w:sz w:val="24"/>
          <w:szCs w:val="24"/>
        </w:rPr>
      </w:pPr>
    </w:p>
    <w:p w:rsidR="0053487F" w:rsidRDefault="00154D28">
      <w:pPr>
        <w:pStyle w:val="Odlomakpopisa"/>
        <w:spacing w:after="200" w:line="360" w:lineRule="auto"/>
        <w:ind w:left="644"/>
        <w:contextualSpacing/>
      </w:pPr>
      <w:r>
        <w:t xml:space="preserve">Nakon provedene  inicijalne provjere znanja učenici će biti upućeni na dopunsku nastavu, ne moraju pohađati tu nastavu cijelu školsku godinu, ukoliko uspješno usvoje gradivo zbog kojeg su i upućeni na dopunsku nastavu. Isto tako, učenici koji nisu na početku školske godine bili upućeni na dopunsku nastavu, mogu tijekom školske godine biti upućeni ako popuste u učenju i budu iskazivali loše rezultate nakon usmene i pisane provjere znanja. Nekim učenicima je stalno potreban dopunski rad, te će oni dopunsku nastavu ostvarivat  tijekom cijele školske godine.  </w:t>
      </w:r>
    </w:p>
    <w:p w:rsidR="0053487F" w:rsidRDefault="0053487F">
      <w:pPr>
        <w:tabs>
          <w:tab w:val="left" w:pos="284"/>
        </w:tabs>
        <w:ind w:left="644"/>
        <w:contextualSpacing/>
        <w:rPr>
          <w:rFonts w:ascii="Times New Roman" w:hAnsi="Times New Roman"/>
          <w:sz w:val="24"/>
          <w:szCs w:val="24"/>
        </w:rPr>
      </w:pPr>
    </w:p>
    <w:p w:rsidR="0053487F" w:rsidRDefault="00154D28">
      <w:pPr>
        <w:numPr>
          <w:ilvl w:val="0"/>
          <w:numId w:val="2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b/>
          <w:i/>
          <w:sz w:val="24"/>
          <w:szCs w:val="24"/>
        </w:rPr>
        <w:t>Očekivani ishodi/postignuća</w:t>
      </w:r>
      <w:r>
        <w:rPr>
          <w:rFonts w:ascii="Times New Roman" w:hAnsi="Times New Roman"/>
          <w:sz w:val="24"/>
          <w:szCs w:val="24"/>
        </w:rPr>
        <w:t>: (</w:t>
      </w:r>
      <w:r>
        <w:rPr>
          <w:rFonts w:ascii="Times New Roman" w:hAnsi="Times New Roman"/>
          <w:i/>
          <w:sz w:val="24"/>
          <w:szCs w:val="24"/>
        </w:rPr>
        <w:t>Učenik će moći</w:t>
      </w:r>
      <w:r>
        <w:rPr>
          <w:rFonts w:ascii="Times New Roman" w:hAnsi="Times New Roman"/>
          <w:sz w:val="24"/>
          <w:szCs w:val="24"/>
        </w:rPr>
        <w:t xml:space="preserve"> )</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Zbrajati i oduzimati brojeve  do 100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Množiti i dijeliti brojeve do 100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Izvoditi više računskih radnji</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Prepoznavati dužinu kao spojnicu dviju različitih točaka</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Upoznati brojeve do 1000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Koristiti slovo kao znak za broj</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Zbrajati i oduzimati višekratnike broja 100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Zbrajati i oduzimati troznamenkaste i jednoznamenkaste brojeve</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Pisano zbrajati i oduzimati brojeve do 100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Pisano zbrajati i oduzimati brojeve do 1000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Mjeriti dužine</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Množiti zbroj brojem</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Množiti i dijeliti brojeve s 10 i 100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Množiti dvoznamenkasti broj jednoznamenkastim</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Dijeliti zbroj brojem</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Dijeliti dvoznamenkasti broj jednoznamenkastim brojem</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Pisano dijeliti dvoznamenkasti i troznamenkasti broj jednoznamenkastim brojem</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Naučiti što je krug i što je kružnica</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Naučiti mjeriti obujam i masu</w:t>
      </w:r>
    </w:p>
    <w:p w:rsidR="0053487F" w:rsidRDefault="0053487F">
      <w:pPr>
        <w:tabs>
          <w:tab w:val="left" w:pos="284"/>
        </w:tabs>
        <w:contextualSpacing/>
        <w:rPr>
          <w:rFonts w:ascii="Times New Roman" w:hAnsi="Times New Roman"/>
          <w:sz w:val="24"/>
          <w:szCs w:val="24"/>
        </w:rPr>
      </w:pPr>
    </w:p>
    <w:p w:rsidR="0053487F" w:rsidRDefault="0053487F">
      <w:pPr>
        <w:tabs>
          <w:tab w:val="left" w:pos="284"/>
        </w:tabs>
        <w:contextualSpacing/>
        <w:rPr>
          <w:rFonts w:ascii="Times New Roman" w:hAnsi="Times New Roman"/>
          <w:sz w:val="24"/>
          <w:szCs w:val="24"/>
        </w:rPr>
      </w:pPr>
    </w:p>
    <w:p w:rsidR="0053487F" w:rsidRDefault="00154D28">
      <w:pPr>
        <w:numPr>
          <w:ilvl w:val="0"/>
          <w:numId w:val="2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hAnsi="Times New Roman"/>
          <w:b/>
          <w:sz w:val="24"/>
          <w:szCs w:val="24"/>
        </w:rPr>
      </w:pPr>
      <w:r>
        <w:rPr>
          <w:rFonts w:ascii="Times New Roman" w:hAnsi="Times New Roman"/>
          <w:b/>
          <w:i/>
          <w:sz w:val="24"/>
          <w:szCs w:val="24"/>
        </w:rPr>
        <w:t>Način realizacije:</w:t>
      </w:r>
    </w:p>
    <w:p w:rsidR="0053487F" w:rsidRDefault="00154D28">
      <w:pPr>
        <w:numPr>
          <w:ilvl w:val="0"/>
          <w:numId w:val="2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b/>
          <w:sz w:val="24"/>
          <w:szCs w:val="24"/>
        </w:rPr>
      </w:pPr>
      <w:r>
        <w:rPr>
          <w:rFonts w:ascii="Times New Roman" w:hAnsi="Times New Roman"/>
          <w:b/>
          <w:i/>
          <w:sz w:val="24"/>
          <w:szCs w:val="24"/>
        </w:rPr>
        <w:t xml:space="preserve">Oblik: </w:t>
      </w:r>
      <w:r>
        <w:rPr>
          <w:rFonts w:ascii="Times New Roman" w:hAnsi="Times New Roman"/>
          <w:sz w:val="24"/>
          <w:szCs w:val="24"/>
        </w:rPr>
        <w:t>Frontalni, individualni, rad u paru</w:t>
      </w:r>
    </w:p>
    <w:p w:rsidR="0053487F" w:rsidRDefault="00154D28">
      <w:pPr>
        <w:numPr>
          <w:ilvl w:val="0"/>
          <w:numId w:val="2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b/>
          <w:sz w:val="24"/>
          <w:szCs w:val="24"/>
        </w:rPr>
      </w:pPr>
      <w:r>
        <w:rPr>
          <w:rFonts w:ascii="Times New Roman" w:hAnsi="Times New Roman"/>
          <w:b/>
          <w:i/>
          <w:sz w:val="24"/>
          <w:szCs w:val="24"/>
        </w:rPr>
        <w:t>Sudionici</w:t>
      </w:r>
      <w:r>
        <w:rPr>
          <w:rFonts w:ascii="Times New Roman" w:hAnsi="Times New Roman"/>
          <w:b/>
          <w:sz w:val="24"/>
          <w:szCs w:val="24"/>
        </w:rPr>
        <w:t xml:space="preserve">: </w:t>
      </w:r>
      <w:r>
        <w:rPr>
          <w:rFonts w:ascii="Times New Roman" w:hAnsi="Times New Roman"/>
          <w:sz w:val="24"/>
          <w:szCs w:val="24"/>
        </w:rPr>
        <w:t>učenici 3. razreda</w:t>
      </w:r>
    </w:p>
    <w:p w:rsidR="0053487F" w:rsidRDefault="00154D28">
      <w:pPr>
        <w:numPr>
          <w:ilvl w:val="0"/>
          <w:numId w:val="2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sz w:val="24"/>
          <w:szCs w:val="24"/>
        </w:rPr>
      </w:pPr>
      <w:r>
        <w:rPr>
          <w:rFonts w:ascii="Times New Roman" w:hAnsi="Times New Roman"/>
          <w:b/>
          <w:i/>
          <w:sz w:val="24"/>
          <w:szCs w:val="24"/>
        </w:rPr>
        <w:t>Načini učenja</w:t>
      </w:r>
      <w:r>
        <w:rPr>
          <w:rFonts w:ascii="Times New Roman" w:hAnsi="Times New Roman"/>
          <w:b/>
          <w:sz w:val="24"/>
          <w:szCs w:val="24"/>
        </w:rPr>
        <w:t xml:space="preserve"> (</w:t>
      </w:r>
      <w:r>
        <w:rPr>
          <w:rFonts w:ascii="Times New Roman" w:hAnsi="Times New Roman"/>
          <w:b/>
          <w:i/>
          <w:sz w:val="24"/>
          <w:szCs w:val="24"/>
        </w:rPr>
        <w:t>što rade učenici)</w:t>
      </w:r>
    </w:p>
    <w:p w:rsidR="0053487F" w:rsidRDefault="00154D28">
      <w:pPr>
        <w:tabs>
          <w:tab w:val="left" w:pos="284"/>
        </w:tabs>
        <w:spacing w:before="120" w:line="276" w:lineRule="auto"/>
        <w:ind w:left="567"/>
        <w:contextualSpacing/>
        <w:rPr>
          <w:rFonts w:ascii="Times New Roman" w:hAnsi="Times New Roman"/>
          <w:sz w:val="24"/>
          <w:szCs w:val="24"/>
        </w:rPr>
      </w:pPr>
      <w:r>
        <w:rPr>
          <w:rFonts w:ascii="Times New Roman" w:hAnsi="Times New Roman"/>
          <w:sz w:val="24"/>
          <w:szCs w:val="24"/>
        </w:rPr>
        <w:lastRenderedPageBreak/>
        <w:t>Prati, aktivno sudjeluje, pozitivno se odnosi prema učenju – otkriva smisao učenja, prihvaća pravila igre, objašnjava pojmove .</w:t>
      </w:r>
    </w:p>
    <w:p w:rsidR="0053487F" w:rsidRDefault="0053487F">
      <w:pPr>
        <w:tabs>
          <w:tab w:val="left" w:pos="284"/>
        </w:tabs>
        <w:spacing w:before="120" w:line="276" w:lineRule="auto"/>
        <w:contextualSpacing/>
        <w:rPr>
          <w:rFonts w:ascii="Times New Roman" w:hAnsi="Times New Roman"/>
          <w:sz w:val="24"/>
          <w:szCs w:val="24"/>
        </w:rPr>
      </w:pPr>
    </w:p>
    <w:p w:rsidR="0053487F" w:rsidRDefault="00154D28">
      <w:pPr>
        <w:numPr>
          <w:ilvl w:val="0"/>
          <w:numId w:val="2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b/>
          <w:i/>
          <w:sz w:val="24"/>
          <w:szCs w:val="24"/>
        </w:rPr>
      </w:pPr>
      <w:r>
        <w:rPr>
          <w:rFonts w:ascii="Times New Roman" w:hAnsi="Times New Roman"/>
          <w:b/>
          <w:i/>
          <w:sz w:val="24"/>
          <w:szCs w:val="24"/>
        </w:rPr>
        <w:t>Metode poučavanja</w:t>
      </w:r>
      <w:r>
        <w:rPr>
          <w:rFonts w:ascii="Times New Roman" w:hAnsi="Times New Roman"/>
          <w:b/>
          <w:sz w:val="24"/>
          <w:szCs w:val="24"/>
        </w:rPr>
        <w:t xml:space="preserve"> (</w:t>
      </w:r>
      <w:r>
        <w:rPr>
          <w:rFonts w:ascii="Times New Roman" w:hAnsi="Times New Roman"/>
          <w:b/>
          <w:i/>
          <w:sz w:val="24"/>
          <w:szCs w:val="24"/>
        </w:rPr>
        <w:t>što rade učitelji</w:t>
      </w:r>
      <w:r>
        <w:rPr>
          <w:rFonts w:ascii="Times New Roman" w:hAnsi="Times New Roman"/>
          <w:b/>
          <w:sz w:val="24"/>
          <w:szCs w:val="24"/>
        </w:rPr>
        <w:t xml:space="preserve">): </w:t>
      </w:r>
    </w:p>
    <w:p w:rsidR="0053487F" w:rsidRDefault="00154D28">
      <w:pPr>
        <w:tabs>
          <w:tab w:val="left" w:pos="-180"/>
        </w:tabs>
        <w:spacing w:before="120" w:line="276" w:lineRule="auto"/>
        <w:contextualSpacing/>
        <w:rPr>
          <w:rFonts w:ascii="Times New Roman" w:hAnsi="Times New Roman"/>
          <w:sz w:val="24"/>
          <w:szCs w:val="24"/>
        </w:rPr>
      </w:pPr>
      <w:r>
        <w:rPr>
          <w:rFonts w:ascii="Times New Roman" w:hAnsi="Times New Roman"/>
          <w:sz w:val="24"/>
          <w:szCs w:val="24"/>
        </w:rPr>
        <w:t>Pomaže učenicima da nauče zbrajati i oduzimati do 100</w:t>
      </w:r>
    </w:p>
    <w:p w:rsidR="0053487F" w:rsidRDefault="00154D28">
      <w:pPr>
        <w:tabs>
          <w:tab w:val="left" w:pos="-180"/>
        </w:tabs>
        <w:spacing w:before="120" w:line="276" w:lineRule="auto"/>
        <w:contextualSpacing/>
        <w:rPr>
          <w:rFonts w:ascii="Times New Roman" w:hAnsi="Times New Roman"/>
          <w:sz w:val="24"/>
          <w:szCs w:val="24"/>
        </w:rPr>
      </w:pPr>
      <w:r>
        <w:rPr>
          <w:rFonts w:ascii="Times New Roman" w:hAnsi="Times New Roman"/>
          <w:sz w:val="24"/>
          <w:szCs w:val="24"/>
        </w:rPr>
        <w:t>Pomaže učenicima da nauče množiti i dijeliti do 100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Pomaže učenicima da nauče izvoditi više računskih radnji</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Pomaže učenicima da prepoznaju dužinu kao spojnicu dviju različitih točaka</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Pomaže učenicima da upoznati brojeve do 1000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Pomoći učenicima da nauče kako koristiti slovo kao znak za broj</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Pomoći učenicima da nauče zbrajati i oduzimati višekratnike broja 100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Pomoći učenicima da nauče zbrajati i oduzimati troznamenkaste i jednoznamenkaste brojeve</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Pomoći učenicima da nauče pisano zbrajati i oduzimati brojeve do 100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Pomoći učenicima da nauče pisano zbrajati i oduzimati brojeve do 1000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Pomoći učenicima da nauče mjeriti dužine</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Pomoći učenicima da nauče množiti zbroj brojem</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Pomoći učenicima da nauče množiti i dijeliti brojeve s 10 i 100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Pomoći učenicima da nauče množiti dvoznamenkasti broj jednoznamenkastim</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Pomoći učenicima da nauče dijeliti zbroj brojem</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Pomoći učenicima da nauče dijeliti dvoznamenkasti broj jednoznamenkastim brojem</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Pomoći učenicima da nauče pisano dijeliti dvoznamenkasti i troznamenkasti broj jednoznamenkastim brojem</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Pomoći učenicima da nauče što je krug i što je kružnica</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Pomoći učenicima da nauei mjeriti obujam i masu</w:t>
      </w:r>
    </w:p>
    <w:p w:rsidR="0053487F" w:rsidRDefault="0053487F">
      <w:pPr>
        <w:tabs>
          <w:tab w:val="left" w:pos="284"/>
        </w:tabs>
        <w:contextualSpacing/>
        <w:rPr>
          <w:rFonts w:ascii="Times New Roman" w:hAnsi="Times New Roman"/>
          <w:sz w:val="24"/>
          <w:szCs w:val="24"/>
        </w:rPr>
      </w:pPr>
    </w:p>
    <w:p w:rsidR="0053487F" w:rsidRDefault="0053487F">
      <w:pPr>
        <w:tabs>
          <w:tab w:val="left" w:pos="-180"/>
        </w:tabs>
        <w:spacing w:before="120" w:line="276" w:lineRule="auto"/>
        <w:contextualSpacing/>
        <w:rPr>
          <w:rFonts w:ascii="Times New Roman" w:hAnsi="Times New Roman"/>
          <w:b/>
          <w:i/>
          <w:sz w:val="24"/>
          <w:szCs w:val="24"/>
        </w:rPr>
      </w:pPr>
    </w:p>
    <w:p w:rsidR="0053487F" w:rsidRDefault="00154D28">
      <w:pPr>
        <w:numPr>
          <w:ilvl w:val="0"/>
          <w:numId w:val="2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b/>
          <w:i/>
          <w:sz w:val="24"/>
          <w:szCs w:val="24"/>
        </w:rPr>
      </w:pPr>
      <w:r>
        <w:rPr>
          <w:rFonts w:ascii="Times New Roman" w:hAnsi="Times New Roman"/>
          <w:b/>
          <w:i/>
          <w:sz w:val="24"/>
          <w:szCs w:val="24"/>
        </w:rPr>
        <w:t xml:space="preserve">Trajanje izvedbe: </w:t>
      </w:r>
      <w:r>
        <w:rPr>
          <w:rFonts w:ascii="Times New Roman" w:hAnsi="Times New Roman"/>
          <w:sz w:val="24"/>
          <w:szCs w:val="24"/>
        </w:rPr>
        <w:t xml:space="preserve">Tijekom šk. godine 2021. / 2022. </w:t>
      </w:r>
    </w:p>
    <w:p w:rsidR="0053487F" w:rsidRDefault="0053487F">
      <w:pPr>
        <w:tabs>
          <w:tab w:val="left" w:pos="-180"/>
        </w:tabs>
        <w:spacing w:before="120" w:line="276" w:lineRule="auto"/>
        <w:ind w:left="720"/>
        <w:contextualSpacing/>
        <w:rPr>
          <w:rFonts w:ascii="Times New Roman" w:hAnsi="Times New Roman"/>
          <w:b/>
          <w:i/>
          <w:sz w:val="24"/>
          <w:szCs w:val="24"/>
        </w:rPr>
      </w:pPr>
    </w:p>
    <w:p w:rsidR="0053487F" w:rsidRDefault="00154D28">
      <w:pPr>
        <w:numPr>
          <w:ilvl w:val="0"/>
          <w:numId w:val="2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b/>
          <w:sz w:val="24"/>
          <w:szCs w:val="24"/>
        </w:rPr>
      </w:pPr>
      <w:r>
        <w:rPr>
          <w:rFonts w:ascii="Times New Roman" w:hAnsi="Times New Roman"/>
          <w:b/>
          <w:i/>
          <w:sz w:val="24"/>
          <w:szCs w:val="24"/>
        </w:rPr>
        <w:t>Potrebni resursi/moguće teškoće</w:t>
      </w:r>
      <w:r>
        <w:rPr>
          <w:rFonts w:ascii="Times New Roman" w:hAnsi="Times New Roman"/>
          <w:b/>
          <w:sz w:val="24"/>
          <w:szCs w:val="24"/>
        </w:rPr>
        <w:t xml:space="preserve">: </w:t>
      </w:r>
    </w:p>
    <w:p w:rsidR="0053487F" w:rsidRDefault="00154D28">
      <w:pPr>
        <w:tabs>
          <w:tab w:val="left" w:pos="-180"/>
        </w:tabs>
        <w:spacing w:before="120" w:line="276" w:lineRule="auto"/>
        <w:ind w:left="644"/>
        <w:contextualSpacing/>
        <w:rPr>
          <w:rFonts w:ascii="Times New Roman" w:hAnsi="Times New Roman"/>
          <w:sz w:val="24"/>
          <w:szCs w:val="24"/>
        </w:rPr>
      </w:pPr>
      <w:r>
        <w:rPr>
          <w:rFonts w:ascii="Times New Roman" w:hAnsi="Times New Roman"/>
          <w:sz w:val="24"/>
          <w:szCs w:val="24"/>
        </w:rPr>
        <w:t>Udžbenik Matematička mreža 3, geometrijska tijela, radni listići, slikovne kartice, brojevne kartice, igre CD ROM, računalo.</w:t>
      </w:r>
    </w:p>
    <w:p w:rsidR="0053487F" w:rsidRDefault="0053487F">
      <w:pPr>
        <w:tabs>
          <w:tab w:val="left" w:pos="-180"/>
        </w:tabs>
        <w:spacing w:before="120" w:line="276" w:lineRule="auto"/>
        <w:ind w:left="1364"/>
        <w:contextualSpacing/>
        <w:rPr>
          <w:rFonts w:ascii="Times New Roman" w:hAnsi="Times New Roman"/>
          <w:sz w:val="24"/>
          <w:szCs w:val="24"/>
        </w:rPr>
      </w:pPr>
    </w:p>
    <w:p w:rsidR="0053487F" w:rsidRDefault="00154D28">
      <w:pPr>
        <w:numPr>
          <w:ilvl w:val="0"/>
          <w:numId w:val="2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b/>
          <w:i/>
          <w:sz w:val="24"/>
          <w:szCs w:val="24"/>
        </w:rPr>
      </w:pPr>
      <w:r>
        <w:rPr>
          <w:rFonts w:ascii="Times New Roman" w:hAnsi="Times New Roman"/>
          <w:b/>
          <w:i/>
          <w:sz w:val="24"/>
          <w:szCs w:val="24"/>
        </w:rPr>
        <w:t>Način praćenja i provjere ishoda/postignuća:</w:t>
      </w:r>
    </w:p>
    <w:p w:rsidR="0053487F" w:rsidRDefault="00154D28">
      <w:pPr>
        <w:tabs>
          <w:tab w:val="left" w:pos="-180"/>
        </w:tabs>
        <w:spacing w:before="120" w:line="276" w:lineRule="auto"/>
        <w:ind w:left="644"/>
        <w:contextualSpacing/>
        <w:rPr>
          <w:rFonts w:ascii="Times New Roman" w:hAnsi="Times New Roman"/>
          <w:sz w:val="24"/>
          <w:szCs w:val="24"/>
        </w:rPr>
      </w:pPr>
      <w:r>
        <w:rPr>
          <w:rFonts w:ascii="Times New Roman" w:hAnsi="Times New Roman"/>
          <w:sz w:val="24"/>
          <w:szCs w:val="24"/>
        </w:rPr>
        <w:t>Pisana i usmena provjera</w:t>
      </w:r>
    </w:p>
    <w:p w:rsidR="0053487F" w:rsidRDefault="0053487F">
      <w:pPr>
        <w:tabs>
          <w:tab w:val="left" w:pos="-180"/>
        </w:tabs>
        <w:spacing w:before="120" w:line="276" w:lineRule="auto"/>
        <w:ind w:left="644"/>
        <w:contextualSpacing/>
        <w:rPr>
          <w:rFonts w:ascii="Times New Roman" w:hAnsi="Times New Roman"/>
          <w:sz w:val="24"/>
          <w:szCs w:val="24"/>
        </w:rPr>
      </w:pPr>
    </w:p>
    <w:p w:rsidR="0053487F" w:rsidRDefault="00154D28">
      <w:pPr>
        <w:numPr>
          <w:ilvl w:val="0"/>
          <w:numId w:val="2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b/>
          <w:i/>
          <w:sz w:val="24"/>
          <w:szCs w:val="24"/>
        </w:rPr>
      </w:pPr>
      <w:r>
        <w:rPr>
          <w:rFonts w:ascii="Times New Roman" w:hAnsi="Times New Roman"/>
          <w:b/>
          <w:i/>
          <w:sz w:val="24"/>
          <w:szCs w:val="24"/>
        </w:rPr>
        <w:t>Odgovorne osobe:</w:t>
      </w:r>
      <w:r>
        <w:rPr>
          <w:rFonts w:ascii="Times New Roman" w:hAnsi="Times New Roman"/>
          <w:b/>
          <w:sz w:val="24"/>
          <w:szCs w:val="24"/>
        </w:rPr>
        <w:t xml:space="preserve"> </w:t>
      </w:r>
    </w:p>
    <w:p w:rsidR="0053487F" w:rsidRDefault="00154D28">
      <w:pPr>
        <w:tabs>
          <w:tab w:val="left" w:pos="-180"/>
        </w:tabs>
        <w:spacing w:before="120" w:line="276" w:lineRule="auto"/>
        <w:ind w:left="644"/>
        <w:contextualSpacing/>
        <w:rPr>
          <w:rFonts w:ascii="Times New Roman" w:hAnsi="Times New Roman"/>
          <w:sz w:val="24"/>
          <w:szCs w:val="24"/>
        </w:rPr>
      </w:pPr>
      <w:r>
        <w:rPr>
          <w:rFonts w:ascii="Times New Roman" w:hAnsi="Times New Roman"/>
          <w:sz w:val="24"/>
          <w:szCs w:val="24"/>
        </w:rPr>
        <w:t>Učiteljica  3. razreda, Marijana Štimac</w:t>
      </w:r>
    </w:p>
    <w:p w:rsidR="0053487F" w:rsidRDefault="0053487F">
      <w:pPr>
        <w:rPr>
          <w:rFonts w:ascii="Times New Roman" w:hAnsi="Times New Roman"/>
          <w:b/>
          <w:sz w:val="24"/>
          <w:szCs w:val="24"/>
        </w:rPr>
      </w:pPr>
    </w:p>
    <w:p w:rsidR="0053487F" w:rsidRDefault="0053487F">
      <w:pPr>
        <w:tabs>
          <w:tab w:val="left" w:pos="284"/>
        </w:tabs>
        <w:rPr>
          <w:rFonts w:ascii="Times New Roman" w:hAnsi="Times New Roman"/>
          <w:sz w:val="24"/>
          <w:szCs w:val="24"/>
        </w:rPr>
      </w:pPr>
    </w:p>
    <w:p w:rsidR="0053487F" w:rsidRDefault="00154D28">
      <w:pPr>
        <w:rPr>
          <w:rFonts w:ascii="Times New Roman" w:hAnsi="Times New Roman"/>
          <w:b/>
          <w:sz w:val="24"/>
          <w:szCs w:val="24"/>
        </w:rPr>
      </w:pPr>
      <w:r>
        <w:br w:type="page"/>
      </w:r>
    </w:p>
    <w:p w:rsidR="0053487F" w:rsidRDefault="00154D28">
      <w:pPr>
        <w:rPr>
          <w:b/>
        </w:rPr>
      </w:pPr>
      <w:r>
        <w:rPr>
          <w:b/>
        </w:rPr>
        <w:lastRenderedPageBreak/>
        <w:t>DOPUNSKA NASTAVA MATEMATIKA</w:t>
      </w:r>
    </w:p>
    <w:p w:rsidR="0053487F" w:rsidRDefault="00154D28">
      <w:pPr>
        <w:rPr>
          <w:b/>
        </w:rPr>
      </w:pPr>
      <w:r>
        <w:rPr>
          <w:b/>
        </w:rPr>
        <w:t>Kurikulumsko područje: matematičko</w:t>
      </w:r>
    </w:p>
    <w:p w:rsidR="0053487F" w:rsidRDefault="00154D28">
      <w:r>
        <w:rPr>
          <w:b/>
        </w:rPr>
        <w:t>1. Ciklus (razred):</w:t>
      </w:r>
      <w:r>
        <w:t xml:space="preserve"> drugi razred </w:t>
      </w:r>
    </w:p>
    <w:p w:rsidR="0053487F" w:rsidRDefault="00154D28">
      <w:r>
        <w:rPr>
          <w:b/>
        </w:rPr>
        <w:t>2. Cilj</w:t>
      </w:r>
      <w:r>
        <w:t xml:space="preserve"> 1.Uvježbati učenike zbrajati i oduzimati brojeve do 100, množiti I dijeliti uzastopnim </w:t>
      </w:r>
    </w:p>
    <w:p w:rsidR="0053487F" w:rsidRDefault="00154D28">
      <w:r>
        <w:t>zbrajanjem i oduzimanjem istih brojeva te rješavati jednostavne problemske zadatke</w:t>
      </w:r>
    </w:p>
    <w:p w:rsidR="0053487F" w:rsidRDefault="00154D28">
      <w:r>
        <w:rPr>
          <w:b/>
        </w:rPr>
        <w:t>3. Obrazloženje cilja (povezan s potrebama, interesima učenika i vrijednostima ŠK):</w:t>
      </w:r>
      <w:r>
        <w:t xml:space="preserve">Osposobiti </w:t>
      </w:r>
    </w:p>
    <w:p w:rsidR="0053487F" w:rsidRDefault="00154D28">
      <w:r>
        <w:t xml:space="preserve">učenike da samostalno zbrajaju i oduzimaju brojeve do 100,množe i dijele brojeve do </w:t>
      </w:r>
    </w:p>
    <w:p w:rsidR="0053487F" w:rsidRDefault="00154D28">
      <w:r>
        <w:t>100,prepoznaju,kreiraju i opisuju jednostavnim rječnikom jednostavnije problemske zadatke</w:t>
      </w:r>
    </w:p>
    <w:p w:rsidR="0053487F" w:rsidRDefault="00154D28">
      <w:r>
        <w:rPr>
          <w:b/>
        </w:rPr>
        <w:t>4. Očekivani ishodi/postignuća: (Učenik će moći)</w:t>
      </w:r>
    </w:p>
    <w:p w:rsidR="0053487F" w:rsidRDefault="00154D28">
      <w:r>
        <w:rPr>
          <w:rFonts w:ascii="Wingdings" w:eastAsia="Wingdings" w:hAnsi="Wingdings" w:cs="Wingdings"/>
        </w:rPr>
        <w:t></w:t>
      </w:r>
      <w:r>
        <w:t xml:space="preserve"> A.2.1.-služi se prirodnim brojevima do 100 u opisivanju I prikazivanju količine I </w:t>
      </w:r>
    </w:p>
    <w:p w:rsidR="0053487F" w:rsidRDefault="00154D28">
      <w:r>
        <w:t xml:space="preserve">redoslijeda(učenik će brojiti, čitati I zapisivati brojkom I brojevnom riječi te uspoređivati </w:t>
      </w:r>
    </w:p>
    <w:p w:rsidR="0053487F" w:rsidRDefault="00154D28">
      <w:r>
        <w:t>prirodne brojeve do 100)</w:t>
      </w:r>
    </w:p>
    <w:p w:rsidR="0053487F" w:rsidRDefault="00154D28">
      <w:r>
        <w:rPr>
          <w:rFonts w:ascii="Wingdings" w:eastAsia="Wingdings" w:hAnsi="Wingdings" w:cs="Wingdings"/>
        </w:rPr>
        <w:t></w:t>
      </w:r>
      <w:r>
        <w:t xml:space="preserve">A.2.4.-množi I dijeli u okviru tablice množenja(učenik će množiti I dijeliti uzastopnim </w:t>
      </w:r>
    </w:p>
    <w:p w:rsidR="0053487F" w:rsidRDefault="00154D28">
      <w:r>
        <w:t>zbrajanjem I oduzimanjem istih brojeva)</w:t>
      </w:r>
    </w:p>
    <w:p w:rsidR="0053487F" w:rsidRDefault="00154D28">
      <w:r>
        <w:rPr>
          <w:rFonts w:ascii="Wingdings" w:eastAsia="Wingdings" w:hAnsi="Wingdings" w:cs="Wingdings"/>
        </w:rPr>
        <w:t></w:t>
      </w:r>
      <w:r>
        <w:t xml:space="preserve"> B.2.1.-prepoznaje uzorak I kreira niz(učenik će jednostavnim riječima opisivati kreiranje </w:t>
      </w:r>
    </w:p>
    <w:p w:rsidR="0053487F" w:rsidRDefault="00154D28">
      <w:r>
        <w:t>niza I nastavljati niz)</w:t>
      </w:r>
    </w:p>
    <w:p w:rsidR="0053487F" w:rsidRDefault="00154D28">
      <w:r>
        <w:rPr>
          <w:rFonts w:ascii="Wingdings" w:eastAsia="Wingdings" w:hAnsi="Wingdings" w:cs="Wingdings"/>
        </w:rPr>
        <w:t></w:t>
      </w:r>
      <w:r>
        <w:t xml:space="preserve">C.2.1.-opisuje I crta dužine(učenik će opisivati dužinu I određivati krajnje točke dužine </w:t>
      </w:r>
    </w:p>
    <w:p w:rsidR="0053487F" w:rsidRDefault="00154D28">
      <w:r>
        <w:t>kao pripadne točke dužine)</w:t>
      </w:r>
    </w:p>
    <w:p w:rsidR="0053487F" w:rsidRDefault="00154D28">
      <w:pPr>
        <w:rPr>
          <w:b/>
        </w:rPr>
      </w:pPr>
      <w:r>
        <w:rPr>
          <w:b/>
        </w:rPr>
        <w:t>5. Način realizacije:</w:t>
      </w:r>
    </w:p>
    <w:p w:rsidR="0053487F" w:rsidRDefault="00154D28">
      <w:r>
        <w:rPr>
          <w:rFonts w:ascii="Wingdings" w:eastAsia="Wingdings" w:hAnsi="Wingdings" w:cs="Wingdings"/>
        </w:rPr>
        <w:t></w:t>
      </w:r>
      <w:r>
        <w:rPr>
          <w:b/>
        </w:rPr>
        <w:t>Oblik:</w:t>
      </w:r>
      <w:r>
        <w:t xml:space="preserve"> dopunska nastava - Matematika</w:t>
      </w:r>
    </w:p>
    <w:p w:rsidR="0053487F" w:rsidRDefault="00154D28">
      <w:r>
        <w:rPr>
          <w:rFonts w:ascii="Wingdings" w:eastAsia="Wingdings" w:hAnsi="Wingdings" w:cs="Wingdings"/>
          <w:b/>
        </w:rPr>
        <w:t></w:t>
      </w:r>
      <w:r>
        <w:rPr>
          <w:b/>
        </w:rPr>
        <w:t xml:space="preserve"> Sudionici:</w:t>
      </w:r>
      <w:r>
        <w:t xml:space="preserve"> učenici i učiteljice drugih razreda</w:t>
      </w:r>
    </w:p>
    <w:p w:rsidR="0053487F" w:rsidRDefault="00154D28">
      <w:r>
        <w:rPr>
          <w:rFonts w:ascii="Wingdings" w:eastAsia="Wingdings" w:hAnsi="Wingdings" w:cs="Wingdings"/>
        </w:rPr>
        <w:t></w:t>
      </w:r>
      <w:r>
        <w:rPr>
          <w:b/>
        </w:rPr>
        <w:t>Načini učenja (što rade učenici):</w:t>
      </w:r>
      <w:r>
        <w:t xml:space="preserve"> zbrajaju i oduzimaju do 100,čitaju i pišu brojeve do </w:t>
      </w:r>
    </w:p>
    <w:p w:rsidR="0053487F" w:rsidRDefault="00154D28">
      <w:r>
        <w:t xml:space="preserve">100,uspoređuju brojeve do 100,množe i dijele brojeve do 100, prepoznaju, kreiraju i </w:t>
      </w:r>
    </w:p>
    <w:p w:rsidR="0053487F" w:rsidRDefault="00154D28">
      <w:r>
        <w:t>opisuju jednostavnim rječnikom jednostavnije problemske zadatke</w:t>
      </w:r>
    </w:p>
    <w:p w:rsidR="0053487F" w:rsidRDefault="00154D28">
      <w:r>
        <w:rPr>
          <w:rFonts w:ascii="Wingdings" w:eastAsia="Wingdings" w:hAnsi="Wingdings" w:cs="Wingdings"/>
        </w:rPr>
        <w:t></w:t>
      </w:r>
      <w:r>
        <w:rPr>
          <w:b/>
        </w:rPr>
        <w:t>Metode poučavanja (što rade učitelji):</w:t>
      </w:r>
      <w:r>
        <w:t xml:space="preserve"> učenje kroz igru, suradničko </w:t>
      </w:r>
    </w:p>
    <w:p w:rsidR="0053487F" w:rsidRDefault="00154D28">
      <w:r>
        <w:t>učenje, individualni pristup, upotreba IKT-a</w:t>
      </w:r>
    </w:p>
    <w:p w:rsidR="0053487F" w:rsidRDefault="00154D28">
      <w:r>
        <w:rPr>
          <w:rFonts w:ascii="Wingdings" w:eastAsia="Wingdings" w:hAnsi="Wingdings" w:cs="Wingdings"/>
        </w:rPr>
        <w:t></w:t>
      </w:r>
      <w:r>
        <w:rPr>
          <w:b/>
        </w:rPr>
        <w:t>Trajanje izvedbe:</w:t>
      </w:r>
      <w:r>
        <w:t xml:space="preserve"> cijela školska godina 18 sati-2021./2022.</w:t>
      </w:r>
    </w:p>
    <w:p w:rsidR="0053487F" w:rsidRDefault="00154D28">
      <w:pPr>
        <w:rPr>
          <w:b/>
        </w:rPr>
      </w:pPr>
      <w:r>
        <w:rPr>
          <w:b/>
        </w:rPr>
        <w:t xml:space="preserve">6. Potrebni resursi/moguće teškoće: </w:t>
      </w:r>
    </w:p>
    <w:p w:rsidR="0053487F" w:rsidRDefault="00154D28">
      <w:r>
        <w:t xml:space="preserve">-papir, olovka, matematičke igre, udžbenik, ploča, kreda, bilježnica, tablet uređaj, razni didaktički </w:t>
      </w:r>
    </w:p>
    <w:p w:rsidR="0053487F" w:rsidRDefault="00154D28">
      <w:r>
        <w:t>materijali</w:t>
      </w:r>
    </w:p>
    <w:p w:rsidR="0053487F" w:rsidRDefault="00154D28">
      <w:pPr>
        <w:rPr>
          <w:b/>
        </w:rPr>
      </w:pPr>
      <w:r>
        <w:rPr>
          <w:b/>
        </w:rPr>
        <w:t>7. Način praćenja i provjere ishoda/postignuća:</w:t>
      </w:r>
    </w:p>
    <w:p w:rsidR="0053487F" w:rsidRDefault="00154D28">
      <w:r>
        <w:t xml:space="preserve">-usmena i pisana provjera znanja, konzultacije s roditeljima i analiza uspješnosti </w:t>
      </w:r>
    </w:p>
    <w:p w:rsidR="0053487F" w:rsidRDefault="00154D28">
      <w:r>
        <w:lastRenderedPageBreak/>
        <w:t>učenika, samovrednovanje i vrednovanje</w:t>
      </w:r>
    </w:p>
    <w:p w:rsidR="0053487F" w:rsidRDefault="00154D28">
      <w:pPr>
        <w:tabs>
          <w:tab w:val="left" w:pos="284"/>
        </w:tabs>
        <w:jc w:val="both"/>
        <w:rPr>
          <w:rFonts w:ascii="Times New Roman" w:hAnsi="Times New Roman" w:cs="Times New Roman"/>
          <w:sz w:val="24"/>
          <w:szCs w:val="24"/>
        </w:rPr>
      </w:pPr>
      <w:r>
        <w:rPr>
          <w:b/>
        </w:rPr>
        <w:t>8. Odgovorne osobe:</w:t>
      </w:r>
      <w:r>
        <w:t xml:space="preserve"> učiteljica Katarina Ćaćić</w:t>
      </w:r>
    </w:p>
    <w:p w:rsidR="0053487F" w:rsidRDefault="0053487F">
      <w:pPr>
        <w:tabs>
          <w:tab w:val="left" w:pos="284"/>
        </w:tabs>
        <w:jc w:val="center"/>
        <w:rPr>
          <w:rFonts w:ascii="Times New Roman" w:hAnsi="Times New Roman" w:cs="Times New Roman"/>
          <w:b/>
          <w:sz w:val="24"/>
          <w:szCs w:val="24"/>
        </w:rPr>
      </w:pPr>
    </w:p>
    <w:p w:rsidR="0053487F" w:rsidRDefault="00154D28">
      <w:pPr>
        <w:rPr>
          <w:b/>
        </w:rPr>
      </w:pPr>
      <w:r>
        <w:rPr>
          <w:b/>
        </w:rPr>
        <w:t>DOPUNSKA NASTAVA HRVATSKI JEZIK</w:t>
      </w:r>
    </w:p>
    <w:p w:rsidR="0053487F" w:rsidRDefault="00154D28">
      <w:pPr>
        <w:rPr>
          <w:b/>
        </w:rPr>
      </w:pPr>
      <w:r>
        <w:rPr>
          <w:b/>
        </w:rPr>
        <w:t>Kurikulumsko područje: jezično-komunikacijsko</w:t>
      </w:r>
    </w:p>
    <w:p w:rsidR="0053487F" w:rsidRDefault="00154D28">
      <w:r>
        <w:rPr>
          <w:b/>
        </w:rPr>
        <w:t>1. Ciklus (razred):</w:t>
      </w:r>
      <w:r>
        <w:t xml:space="preserve"> drugi razred </w:t>
      </w:r>
    </w:p>
    <w:p w:rsidR="0053487F" w:rsidRDefault="00154D28">
      <w:r>
        <w:rPr>
          <w:b/>
        </w:rPr>
        <w:t>2. Cilj</w:t>
      </w:r>
      <w:r>
        <w:t xml:space="preserve"> 1. osposobiti učenika da razgovara i govori u skladu s temom iz svakodnevnoga života i poštuje </w:t>
      </w:r>
    </w:p>
    <w:p w:rsidR="0053487F" w:rsidRDefault="00154D28">
      <w:r>
        <w:t xml:space="preserve">pravila uljudnoga ophođenja ,sluša jednostavne tekstove, točno izgovara glasove ,riječi i </w:t>
      </w:r>
    </w:p>
    <w:p w:rsidR="0053487F" w:rsidRDefault="00154D28">
      <w:r>
        <w:t xml:space="preserve">rečenice, služi se školskim rukopisnim pismom ,piše kratke rečenice u skladu s jezičnim </w:t>
      </w:r>
    </w:p>
    <w:p w:rsidR="0053487F" w:rsidRDefault="00154D28">
      <w:r>
        <w:t>razvojem, pravilno upotrebljava veliko slovo u rečenici, prepoznaje česte imenice s konkretnim značenjem</w:t>
      </w:r>
    </w:p>
    <w:p w:rsidR="0053487F" w:rsidRDefault="00154D28">
      <w:r>
        <w:rPr>
          <w:b/>
        </w:rPr>
        <w:t>3. Obrazloženje cilja (povezan s potrebama, interesima učenika i vrijednostima ŠK):</w:t>
      </w:r>
      <w:r>
        <w:t xml:space="preserve">Osposobiti </w:t>
      </w:r>
    </w:p>
    <w:p w:rsidR="0053487F" w:rsidRDefault="00154D28">
      <w:r>
        <w:t xml:space="preserve">učenika da poštiva pravopisnu normu, osposobiti učenike da na kraju 2. razreda primjenjuju usvojena </w:t>
      </w:r>
    </w:p>
    <w:p w:rsidR="0053487F" w:rsidRDefault="00154D28">
      <w:r>
        <w:t>jezična znanja u usmenom i pisanom izražavanju.</w:t>
      </w:r>
    </w:p>
    <w:p w:rsidR="0053487F" w:rsidRDefault="00154D28">
      <w:pPr>
        <w:rPr>
          <w:b/>
        </w:rPr>
      </w:pPr>
      <w:r>
        <w:rPr>
          <w:b/>
        </w:rPr>
        <w:t>4. Očekivani ishodi/postignuća: (Učenik će moći:)</w:t>
      </w:r>
    </w:p>
    <w:p w:rsidR="0053487F" w:rsidRDefault="00154D28">
      <w:r>
        <w:rPr>
          <w:rFonts w:ascii="Wingdings" w:eastAsia="Wingdings" w:hAnsi="Wingdings" w:cs="Wingdings"/>
        </w:rPr>
        <w:t></w:t>
      </w:r>
      <w:r>
        <w:t xml:space="preserve">A.2.1.-učenik razgovara i govori u skladu s temom iz svakodnevnoga života i poštuje </w:t>
      </w:r>
    </w:p>
    <w:p w:rsidR="0053487F" w:rsidRDefault="00154D28">
      <w:r>
        <w:t xml:space="preserve">pravila uljudnoga ponašanja(učenik govori i razgovara o temama iz svakodnevnoga </w:t>
      </w:r>
    </w:p>
    <w:p w:rsidR="0053487F" w:rsidRDefault="00154D28">
      <w:r>
        <w:t xml:space="preserve">života koje zaokupljaju njegovu pozornost, odgovara na pitanja, postavlja pitanja </w:t>
      </w:r>
    </w:p>
    <w:p w:rsidR="0053487F" w:rsidRDefault="00154D28">
      <w:r>
        <w:t>jednostavnom rečenicom, točno izgovara sve glasove u riječima)</w:t>
      </w:r>
    </w:p>
    <w:p w:rsidR="0053487F" w:rsidRDefault="00154D28">
      <w:r>
        <w:rPr>
          <w:rFonts w:ascii="Wingdings" w:eastAsia="Wingdings" w:hAnsi="Wingdings" w:cs="Wingdings"/>
        </w:rPr>
        <w:t></w:t>
      </w:r>
      <w:r>
        <w:t xml:space="preserve">A.2.2.-učenik sluša jednostavne tekstove, točno izgovara glasove, riječi i rečenice na </w:t>
      </w:r>
    </w:p>
    <w:p w:rsidR="0053487F" w:rsidRDefault="00154D28">
      <w:r>
        <w:t xml:space="preserve">temelju slušanoga teksta(učenik sluša kratke tekstove, izražava svoje misli i osjećaje u </w:t>
      </w:r>
    </w:p>
    <w:p w:rsidR="0053487F" w:rsidRDefault="00154D28">
      <w:r>
        <w:t>kratkom tekstu crtežom, pismom, pokretom i govorom)</w:t>
      </w:r>
    </w:p>
    <w:p w:rsidR="0053487F" w:rsidRDefault="00154D28">
      <w:r>
        <w:rPr>
          <w:rFonts w:ascii="Wingdings" w:eastAsia="Wingdings" w:hAnsi="Wingdings" w:cs="Wingdings"/>
        </w:rPr>
        <w:t></w:t>
      </w:r>
      <w:r>
        <w:t xml:space="preserve">A.2.4.-učenik piše školskim rukopisnim pismom slova, riječi i kratke rečenice u skladu s </w:t>
      </w:r>
    </w:p>
    <w:p w:rsidR="0053487F" w:rsidRDefault="00154D28">
      <w:r>
        <w:t xml:space="preserve">jezičnim razvojem(piše velika i mala slova školskim rukopisnim pismom, prepisuje riječi </w:t>
      </w:r>
    </w:p>
    <w:p w:rsidR="0053487F" w:rsidRDefault="00154D28">
      <w:r>
        <w:t>i jednostavne rečenice rukopisnim slovima ,razlikuje pojam glas, slovo, slog)</w:t>
      </w:r>
    </w:p>
    <w:p w:rsidR="0053487F" w:rsidRDefault="00154D28">
      <w:r>
        <w:rPr>
          <w:rFonts w:ascii="Wingdings" w:eastAsia="Wingdings" w:hAnsi="Wingdings" w:cs="Wingdings"/>
        </w:rPr>
        <w:t></w:t>
      </w:r>
      <w:r>
        <w:t xml:space="preserve">A.2.5.-učenik upotrebljava i objašnjava riječi, sintagme i rečenice u skladu s </w:t>
      </w:r>
    </w:p>
    <w:p w:rsidR="0053487F" w:rsidRDefault="00154D28">
      <w:r>
        <w:t xml:space="preserve">komunikacijskom situacijom(prepoznaje ogledne i česte imenice s konkretnim </w:t>
      </w:r>
    </w:p>
    <w:p w:rsidR="0053487F" w:rsidRDefault="00154D28">
      <w:r>
        <w:t>značenjem)</w:t>
      </w:r>
    </w:p>
    <w:p w:rsidR="0053487F" w:rsidRDefault="00154D28">
      <w:pPr>
        <w:rPr>
          <w:b/>
        </w:rPr>
      </w:pPr>
      <w:r>
        <w:rPr>
          <w:b/>
        </w:rPr>
        <w:t>5. Način realizacije:</w:t>
      </w:r>
    </w:p>
    <w:p w:rsidR="0053487F" w:rsidRDefault="00154D28">
      <w:r>
        <w:rPr>
          <w:rFonts w:ascii="Wingdings" w:eastAsia="Wingdings" w:hAnsi="Wingdings" w:cs="Wingdings"/>
        </w:rPr>
        <w:t></w:t>
      </w:r>
      <w:r>
        <w:rPr>
          <w:b/>
        </w:rPr>
        <w:t xml:space="preserve">Oblik: </w:t>
      </w:r>
      <w:r>
        <w:t>dopunska nastava-Hrvatski jezik</w:t>
      </w:r>
    </w:p>
    <w:p w:rsidR="0053487F" w:rsidRDefault="00154D28">
      <w:r>
        <w:rPr>
          <w:rFonts w:ascii="Wingdings" w:eastAsia="Wingdings" w:hAnsi="Wingdings" w:cs="Wingdings"/>
          <w:b/>
        </w:rPr>
        <w:t></w:t>
      </w:r>
      <w:r>
        <w:rPr>
          <w:b/>
        </w:rPr>
        <w:t>Sudionici:</w:t>
      </w:r>
      <w:r>
        <w:t xml:space="preserve"> učenici i učiteljica Katarina Ćaćić</w:t>
      </w:r>
    </w:p>
    <w:p w:rsidR="0053487F" w:rsidRDefault="00154D28">
      <w:r>
        <w:rPr>
          <w:rFonts w:ascii="Wingdings" w:eastAsia="Wingdings" w:hAnsi="Wingdings" w:cs="Wingdings"/>
        </w:rPr>
        <w:t></w:t>
      </w:r>
      <w:r>
        <w:rPr>
          <w:b/>
        </w:rPr>
        <w:t>Načini učenja (što rade učenici ):</w:t>
      </w:r>
      <w:r>
        <w:t xml:space="preserve"> čitanje, pisanje i govorenje</w:t>
      </w:r>
    </w:p>
    <w:p w:rsidR="0053487F" w:rsidRDefault="00154D28">
      <w:r>
        <w:rPr>
          <w:rFonts w:ascii="Wingdings" w:eastAsia="Wingdings" w:hAnsi="Wingdings" w:cs="Wingdings"/>
        </w:rPr>
        <w:lastRenderedPageBreak/>
        <w:t></w:t>
      </w:r>
      <w:r>
        <w:rPr>
          <w:b/>
        </w:rPr>
        <w:t>Metode poučavanja(što rade učitelji):</w:t>
      </w:r>
      <w:r>
        <w:t xml:space="preserve"> učenje kroz igru, suradničko </w:t>
      </w:r>
    </w:p>
    <w:p w:rsidR="0053487F" w:rsidRDefault="00154D28">
      <w:r>
        <w:t xml:space="preserve">   učenje, individualni pristup ,istraživanje</w:t>
      </w:r>
    </w:p>
    <w:p w:rsidR="0053487F" w:rsidRDefault="00154D28">
      <w:r>
        <w:rPr>
          <w:rFonts w:ascii="Wingdings" w:eastAsia="Wingdings" w:hAnsi="Wingdings" w:cs="Wingdings"/>
        </w:rPr>
        <w:t></w:t>
      </w:r>
      <w:r>
        <w:rPr>
          <w:b/>
        </w:rPr>
        <w:t>Trajanje izvedbe:</w:t>
      </w:r>
      <w:r>
        <w:t xml:space="preserve"> cijela školska godina 2021./2022.,17sati</w:t>
      </w:r>
    </w:p>
    <w:p w:rsidR="0053487F" w:rsidRDefault="00154D28">
      <w:pPr>
        <w:rPr>
          <w:b/>
        </w:rPr>
      </w:pPr>
      <w:r>
        <w:rPr>
          <w:b/>
        </w:rPr>
        <w:t>6. Potrebni resursi/moguće teškoće:</w:t>
      </w:r>
    </w:p>
    <w:p w:rsidR="0053487F" w:rsidRDefault="00154D28">
      <w:r>
        <w:t>- papir, olovka, slovarica, početnica, ploča, kreda, upotreba IKT-a,ilustracije, prezentacije</w:t>
      </w:r>
    </w:p>
    <w:p w:rsidR="0053487F" w:rsidRDefault="00154D28">
      <w:pPr>
        <w:rPr>
          <w:b/>
        </w:rPr>
      </w:pPr>
      <w:r>
        <w:rPr>
          <w:b/>
        </w:rPr>
        <w:t>7. Način praćenja i provjere ishoda/postignuća:</w:t>
      </w:r>
    </w:p>
    <w:p w:rsidR="0053487F" w:rsidRDefault="00154D28">
      <w:r>
        <w:t xml:space="preserve">-usmena i pisana provjera, konzultacije s roditeljima i analiza uspješnosti učenika, vrednovanje </w:t>
      </w:r>
    </w:p>
    <w:p w:rsidR="0053487F" w:rsidRDefault="00154D28">
      <w:r>
        <w:t>i samovrednovanje</w:t>
      </w:r>
    </w:p>
    <w:p w:rsidR="0053487F" w:rsidRDefault="00154D28">
      <w:r>
        <w:rPr>
          <w:b/>
        </w:rPr>
        <w:t>8. Odgovorne osobe:</w:t>
      </w:r>
      <w:r>
        <w:t xml:space="preserve"> učiteljica Katarina Ćaćić</w:t>
      </w:r>
    </w:p>
    <w:p w:rsidR="0053487F" w:rsidRDefault="0053487F">
      <w:pPr>
        <w:tabs>
          <w:tab w:val="left" w:pos="284"/>
        </w:tabs>
        <w:jc w:val="both"/>
        <w:rPr>
          <w:rFonts w:ascii="Times New Roman" w:hAnsi="Times New Roman"/>
          <w:b/>
          <w:sz w:val="24"/>
          <w:szCs w:val="24"/>
        </w:rPr>
      </w:pPr>
    </w:p>
    <w:p w:rsidR="0053487F" w:rsidRDefault="0053487F"/>
    <w:p w:rsidR="0053487F" w:rsidRDefault="00154D28">
      <w:pPr>
        <w:rPr>
          <w:b/>
        </w:rPr>
      </w:pPr>
      <w:r>
        <w:rPr>
          <w:b/>
        </w:rPr>
        <w:t>DOPUNSKA NASTAVA MATEMATIKA</w:t>
      </w:r>
    </w:p>
    <w:p w:rsidR="0053487F" w:rsidRDefault="00154D28">
      <w:pPr>
        <w:rPr>
          <w:b/>
        </w:rPr>
      </w:pPr>
      <w:r>
        <w:rPr>
          <w:b/>
        </w:rPr>
        <w:t>Kurikulumsko područje: matematičko</w:t>
      </w:r>
    </w:p>
    <w:p w:rsidR="0053487F" w:rsidRDefault="00154D28">
      <w:r>
        <w:rPr>
          <w:b/>
        </w:rPr>
        <w:t>1. Ciklus (razred):</w:t>
      </w:r>
      <w:r>
        <w:t xml:space="preserve"> 4. razred</w:t>
      </w:r>
    </w:p>
    <w:p w:rsidR="0053487F" w:rsidRDefault="00154D28">
      <w:r>
        <w:rPr>
          <w:b/>
        </w:rPr>
        <w:t>2. Cilj</w:t>
      </w:r>
      <w:r>
        <w:t xml:space="preserve"> 1. Savladavanje pisanog postupka zbrajanja i oduzimanja, množenja i dijeljenja brojeva do </w:t>
      </w:r>
    </w:p>
    <w:p w:rsidR="0053487F" w:rsidRDefault="00154D28">
      <w:r>
        <w:t>milijun.</w:t>
      </w:r>
    </w:p>
    <w:p w:rsidR="0053487F" w:rsidRDefault="00154D28">
      <w:r>
        <w:rPr>
          <w:b/>
        </w:rPr>
        <w:t>3. Obrazloženje cilja :</w:t>
      </w:r>
      <w:r>
        <w:t xml:space="preserve"> - osposobiti učenike da na kraju 4. razreda svladaju postupak pisanog zbrajanja </w:t>
      </w:r>
    </w:p>
    <w:p w:rsidR="0053487F" w:rsidRDefault="00154D28">
      <w:r>
        <w:t xml:space="preserve">i oduzimanja, množenja i dijeljenja brojeva do milijun, pripremiti učenike za postupak vanjskog </w:t>
      </w:r>
    </w:p>
    <w:p w:rsidR="0053487F" w:rsidRDefault="00154D28">
      <w:r>
        <w:t>vrednovanja</w:t>
      </w:r>
    </w:p>
    <w:p w:rsidR="0053487F" w:rsidRDefault="00154D28">
      <w:pPr>
        <w:rPr>
          <w:b/>
        </w:rPr>
      </w:pPr>
      <w:r>
        <w:rPr>
          <w:b/>
        </w:rPr>
        <w:t xml:space="preserve">4. Očekivani ishodi/postignuća: </w:t>
      </w:r>
    </w:p>
    <w:p w:rsidR="0053487F" w:rsidRDefault="00154D28">
      <w:r>
        <w:rPr>
          <w:rFonts w:ascii="Wingdings" w:eastAsia="Wingdings" w:hAnsi="Wingdings" w:cs="Wingdings"/>
        </w:rPr>
        <w:t></w:t>
      </w:r>
      <w:r>
        <w:t xml:space="preserve"> Samostalno zbrajati i oduzimati brojeve do milijun</w:t>
      </w:r>
    </w:p>
    <w:p w:rsidR="0053487F" w:rsidRDefault="00154D28">
      <w:r>
        <w:rPr>
          <w:rFonts w:ascii="Wingdings" w:eastAsia="Wingdings" w:hAnsi="Wingdings" w:cs="Wingdings"/>
        </w:rPr>
        <w:t></w:t>
      </w:r>
      <w:r>
        <w:t>Samostalno pisano množiti i dijeliti brojeve do milijun</w:t>
      </w:r>
    </w:p>
    <w:p w:rsidR="0053487F" w:rsidRDefault="00154D28">
      <w:pPr>
        <w:rPr>
          <w:b/>
        </w:rPr>
      </w:pPr>
      <w:r>
        <w:rPr>
          <w:b/>
        </w:rPr>
        <w:t>5. Način realizacije:</w:t>
      </w:r>
    </w:p>
    <w:p w:rsidR="0053487F" w:rsidRDefault="00154D28">
      <w:r>
        <w:rPr>
          <w:rFonts w:ascii="Wingdings" w:eastAsia="Wingdings" w:hAnsi="Wingdings" w:cs="Wingdings"/>
        </w:rPr>
        <w:t></w:t>
      </w:r>
      <w:r>
        <w:rPr>
          <w:b/>
        </w:rPr>
        <w:t>Oblik:</w:t>
      </w:r>
      <w:r>
        <w:t xml:space="preserve"> dopunska nastava - matematika</w:t>
      </w:r>
    </w:p>
    <w:p w:rsidR="0053487F" w:rsidRDefault="00154D28">
      <w:r>
        <w:rPr>
          <w:rFonts w:ascii="Wingdings" w:eastAsia="Wingdings" w:hAnsi="Wingdings" w:cs="Wingdings"/>
        </w:rPr>
        <w:t></w:t>
      </w:r>
      <w:r>
        <w:rPr>
          <w:b/>
        </w:rPr>
        <w:t>Sudionici:</w:t>
      </w:r>
      <w:r>
        <w:t xml:space="preserve"> učenici i učitelj</w:t>
      </w:r>
    </w:p>
    <w:p w:rsidR="0053487F" w:rsidRDefault="00154D28">
      <w:r>
        <w:rPr>
          <w:rFonts w:ascii="Wingdings" w:eastAsia="Wingdings" w:hAnsi="Wingdings" w:cs="Wingdings"/>
        </w:rPr>
        <w:t></w:t>
      </w:r>
      <w:r>
        <w:rPr>
          <w:b/>
        </w:rPr>
        <w:t>Načini učenja:</w:t>
      </w:r>
      <w:r>
        <w:t xml:space="preserve"> rješavanje zadataka, promišljanje, vježbanje</w:t>
      </w:r>
    </w:p>
    <w:p w:rsidR="0053487F" w:rsidRDefault="00154D28">
      <w:r>
        <w:rPr>
          <w:rFonts w:ascii="Wingdings" w:eastAsia="Wingdings" w:hAnsi="Wingdings" w:cs="Wingdings"/>
        </w:rPr>
        <w:t></w:t>
      </w:r>
      <w:r>
        <w:t xml:space="preserve"> </w:t>
      </w:r>
      <w:r>
        <w:rPr>
          <w:b/>
        </w:rPr>
        <w:t>Metode poučavanja:</w:t>
      </w:r>
      <w:r>
        <w:t xml:space="preserve"> objašnjavanje, poticanje, praćenje napredovanja, demonstracije</w:t>
      </w:r>
    </w:p>
    <w:p w:rsidR="0053487F" w:rsidRDefault="00154D28">
      <w:r>
        <w:rPr>
          <w:rFonts w:ascii="Wingdings" w:eastAsia="Wingdings" w:hAnsi="Wingdings" w:cs="Wingdings"/>
        </w:rPr>
        <w:t></w:t>
      </w:r>
      <w:r>
        <w:rPr>
          <w:b/>
        </w:rPr>
        <w:t>Trajanje izvedbe:</w:t>
      </w:r>
      <w:r>
        <w:t xml:space="preserve"> 18 sati, školska godina 2021./2022.</w:t>
      </w:r>
    </w:p>
    <w:p w:rsidR="0053487F" w:rsidRDefault="00154D28">
      <w:pPr>
        <w:rPr>
          <w:b/>
        </w:rPr>
      </w:pPr>
      <w:r>
        <w:rPr>
          <w:b/>
        </w:rPr>
        <w:t xml:space="preserve">6. Potrebni resursi/moguće teškoće: </w:t>
      </w:r>
    </w:p>
    <w:p w:rsidR="0053487F" w:rsidRDefault="00154D28">
      <w:r>
        <w:t xml:space="preserve">- veći broj učenika, različite sposobnosti učenika, odnos prema radu (domaće zadaće), </w:t>
      </w:r>
    </w:p>
    <w:p w:rsidR="0053487F" w:rsidRDefault="00154D28">
      <w:r>
        <w:t>udžbenici, vježbenice, web-sadržaji, nastavni listići</w:t>
      </w:r>
    </w:p>
    <w:p w:rsidR="0053487F" w:rsidRDefault="00154D28">
      <w:pPr>
        <w:rPr>
          <w:b/>
        </w:rPr>
      </w:pPr>
      <w:r>
        <w:rPr>
          <w:b/>
        </w:rPr>
        <w:t xml:space="preserve">7. Način praćenja i provjere ishoda/postignuća: </w:t>
      </w:r>
    </w:p>
    <w:p w:rsidR="0053487F" w:rsidRDefault="00154D28">
      <w:r>
        <w:lastRenderedPageBreak/>
        <w:t>- usmena i pismena provjera znanja, povratna informacija u 5. razredu</w:t>
      </w:r>
    </w:p>
    <w:p w:rsidR="0053487F" w:rsidRDefault="00154D28">
      <w:r>
        <w:rPr>
          <w:b/>
        </w:rPr>
        <w:t>8. Odgovorne osobe:</w:t>
      </w:r>
      <w:r>
        <w:t xml:space="preserve"> učiteljica Katarina Ćaćić</w:t>
      </w:r>
    </w:p>
    <w:p w:rsidR="0053487F" w:rsidRDefault="0053487F"/>
    <w:p w:rsidR="0053487F" w:rsidRDefault="00154D28">
      <w:pPr>
        <w:rPr>
          <w:b/>
        </w:rPr>
      </w:pPr>
      <w:r>
        <w:rPr>
          <w:b/>
        </w:rPr>
        <w:t>DOPUNSKA NASTAVA HRVATSKI JEZIK</w:t>
      </w:r>
    </w:p>
    <w:p w:rsidR="0053487F" w:rsidRDefault="00154D28">
      <w:pPr>
        <w:rPr>
          <w:b/>
        </w:rPr>
      </w:pPr>
      <w:r>
        <w:rPr>
          <w:b/>
        </w:rPr>
        <w:t>Kurikulumsko područje: jezično-komunikacijsko</w:t>
      </w:r>
    </w:p>
    <w:p w:rsidR="0053487F" w:rsidRDefault="00154D28">
      <w:r>
        <w:rPr>
          <w:b/>
        </w:rPr>
        <w:t>1. Ciklus (razred):</w:t>
      </w:r>
      <w:r>
        <w:t xml:space="preserve"> 4.razredi</w:t>
      </w:r>
    </w:p>
    <w:p w:rsidR="0053487F" w:rsidRDefault="00154D28">
      <w:r>
        <w:rPr>
          <w:b/>
        </w:rPr>
        <w:t>2. Cilj</w:t>
      </w:r>
      <w:r>
        <w:t xml:space="preserve"> 1. Svladavanje jezičnih sadržaja, usmeno i pisano izražavanje </w:t>
      </w:r>
    </w:p>
    <w:p w:rsidR="0053487F" w:rsidRDefault="00154D28">
      <w:r>
        <w:rPr>
          <w:b/>
        </w:rPr>
        <w:t>3. Obrazloženje cilja :</w:t>
      </w:r>
      <w:r>
        <w:t xml:space="preserve"> Osposobiti učenike da na kraju 4. razreda primjenjuju usvojena jezična znanja u </w:t>
      </w:r>
    </w:p>
    <w:p w:rsidR="0053487F" w:rsidRDefault="00154D28">
      <w:r>
        <w:t>usmenom i pisanom izražavanju (ije, je, č, ć, veliko početno slovo, vrste riječi)</w:t>
      </w:r>
    </w:p>
    <w:p w:rsidR="0053487F" w:rsidRDefault="00154D28">
      <w:pPr>
        <w:rPr>
          <w:b/>
        </w:rPr>
      </w:pPr>
      <w:r>
        <w:rPr>
          <w:b/>
        </w:rPr>
        <w:t xml:space="preserve">4. Očekivani ishodi/postignuća: </w:t>
      </w:r>
    </w:p>
    <w:p w:rsidR="0053487F" w:rsidRDefault="00154D28">
      <w:r>
        <w:rPr>
          <w:rFonts w:ascii="Wingdings" w:eastAsia="Wingdings" w:hAnsi="Wingdings" w:cs="Wingdings"/>
        </w:rPr>
        <w:t></w:t>
      </w:r>
      <w:r>
        <w:t xml:space="preserve"> prepoznati imenice, glagole i pridjeve</w:t>
      </w:r>
    </w:p>
    <w:p w:rsidR="0053487F" w:rsidRDefault="00154D28">
      <w:r>
        <w:rPr>
          <w:rFonts w:ascii="Wingdings" w:eastAsia="Wingdings" w:hAnsi="Wingdings" w:cs="Wingdings"/>
        </w:rPr>
        <w:t></w:t>
      </w:r>
      <w:r>
        <w:t xml:space="preserve"> primijeniti jezična znanja u pisanom izražavanju</w:t>
      </w:r>
    </w:p>
    <w:p w:rsidR="0053487F" w:rsidRDefault="00154D28">
      <w:r>
        <w:rPr>
          <w:rFonts w:ascii="Wingdings" w:eastAsia="Wingdings" w:hAnsi="Wingdings" w:cs="Wingdings"/>
        </w:rPr>
        <w:t></w:t>
      </w:r>
      <w:r>
        <w:t>razumjeti književno-umjetnički tekst</w:t>
      </w:r>
    </w:p>
    <w:p w:rsidR="0053487F" w:rsidRDefault="00154D28">
      <w:pPr>
        <w:rPr>
          <w:b/>
        </w:rPr>
      </w:pPr>
      <w:r>
        <w:rPr>
          <w:b/>
        </w:rPr>
        <w:t>5. Način realizacije:</w:t>
      </w:r>
    </w:p>
    <w:p w:rsidR="0053487F" w:rsidRDefault="00154D28">
      <w:r>
        <w:rPr>
          <w:rFonts w:ascii="Wingdings" w:eastAsia="Wingdings" w:hAnsi="Wingdings" w:cs="Wingdings"/>
        </w:rPr>
        <w:t></w:t>
      </w:r>
      <w:r>
        <w:rPr>
          <w:b/>
        </w:rPr>
        <w:t>Oblik:</w:t>
      </w:r>
      <w:r>
        <w:t xml:space="preserve"> dopunska nastava – hrvatski jezik</w:t>
      </w:r>
    </w:p>
    <w:p w:rsidR="0053487F" w:rsidRDefault="00154D28">
      <w:r>
        <w:rPr>
          <w:rFonts w:ascii="Wingdings" w:eastAsia="Wingdings" w:hAnsi="Wingdings" w:cs="Wingdings"/>
        </w:rPr>
        <w:t></w:t>
      </w:r>
      <w:r>
        <w:rPr>
          <w:b/>
        </w:rPr>
        <w:t>Sudionici:</w:t>
      </w:r>
      <w:r>
        <w:t xml:space="preserve"> učenici i učitelji</w:t>
      </w:r>
    </w:p>
    <w:p w:rsidR="0053487F" w:rsidRDefault="00154D28">
      <w:r>
        <w:rPr>
          <w:rFonts w:ascii="Wingdings" w:eastAsia="Wingdings" w:hAnsi="Wingdings" w:cs="Wingdings"/>
        </w:rPr>
        <w:t></w:t>
      </w:r>
      <w:r>
        <w:rPr>
          <w:b/>
        </w:rPr>
        <w:t>Načini učenja:</w:t>
      </w:r>
      <w:r>
        <w:t xml:space="preserve"> čitanje, pisanje i govorenje</w:t>
      </w:r>
    </w:p>
    <w:p w:rsidR="0053487F" w:rsidRDefault="00154D28">
      <w:r>
        <w:rPr>
          <w:rFonts w:ascii="Wingdings" w:eastAsia="Wingdings" w:hAnsi="Wingdings" w:cs="Wingdings"/>
        </w:rPr>
        <w:t></w:t>
      </w:r>
      <w:r>
        <w:rPr>
          <w:b/>
        </w:rPr>
        <w:t>Metode poučavanja:</w:t>
      </w:r>
      <w:r>
        <w:t xml:space="preserve"> - objašnjavanje, poticanje, praćenja napredovanja</w:t>
      </w:r>
    </w:p>
    <w:p w:rsidR="0053487F" w:rsidRDefault="00154D28">
      <w:r>
        <w:rPr>
          <w:rFonts w:ascii="Wingdings" w:eastAsia="Wingdings" w:hAnsi="Wingdings" w:cs="Wingdings"/>
        </w:rPr>
        <w:t></w:t>
      </w:r>
      <w:r>
        <w:rPr>
          <w:b/>
        </w:rPr>
        <w:t>Trajanje izvedbe:</w:t>
      </w:r>
      <w:r>
        <w:t xml:space="preserve"> 17 sati, školska godina 2021./2022. </w:t>
      </w:r>
    </w:p>
    <w:p w:rsidR="0053487F" w:rsidRDefault="00154D28">
      <w:pPr>
        <w:rPr>
          <w:b/>
        </w:rPr>
      </w:pPr>
      <w:r>
        <w:rPr>
          <w:b/>
        </w:rPr>
        <w:t xml:space="preserve">6. Potrebni resursi/moguće teškoće: </w:t>
      </w:r>
    </w:p>
    <w:p w:rsidR="0053487F" w:rsidRDefault="00154D28">
      <w:r>
        <w:t>- različite sposobnosti, odnos prema radu (domaća zadaća)</w:t>
      </w:r>
    </w:p>
    <w:p w:rsidR="0053487F" w:rsidRDefault="00154D28">
      <w:r>
        <w:t>- udžbenici, vježbenice, web-sadržaji</w:t>
      </w:r>
    </w:p>
    <w:p w:rsidR="0053487F" w:rsidRDefault="00154D28">
      <w:pPr>
        <w:rPr>
          <w:b/>
        </w:rPr>
      </w:pPr>
      <w:r>
        <w:rPr>
          <w:b/>
        </w:rPr>
        <w:t xml:space="preserve">7. Način praćenja i provjere ishoda/postignuća: </w:t>
      </w:r>
    </w:p>
    <w:p w:rsidR="0053487F" w:rsidRDefault="00154D28">
      <w:r>
        <w:t>- usmena i pisana provjera znanja, povratne informacije u 5. razredu</w:t>
      </w:r>
    </w:p>
    <w:p w:rsidR="0053487F" w:rsidRDefault="00154D28">
      <w:pPr>
        <w:rPr>
          <w:rFonts w:ascii="Times New Roman" w:hAnsi="Times New Roman" w:cs="Times New Roman"/>
          <w:b/>
          <w:u w:val="single"/>
        </w:rPr>
      </w:pPr>
      <w:r>
        <w:rPr>
          <w:b/>
        </w:rPr>
        <w:t>8.Odgovorne osobe:</w:t>
      </w:r>
      <w:r>
        <w:t xml:space="preserve"> učiteljica Katarina Ćaćić</w:t>
      </w:r>
    </w:p>
    <w:p w:rsidR="0053487F" w:rsidRDefault="00154D28">
      <w:pPr>
        <w:rPr>
          <w:rFonts w:ascii="Times New Roman" w:hAnsi="Times New Roman" w:cs="Times New Roman"/>
          <w:b/>
          <w:u w:val="single"/>
        </w:rPr>
      </w:pPr>
      <w:r>
        <w:br w:type="page"/>
      </w:r>
    </w:p>
    <w:p w:rsidR="0053487F" w:rsidRDefault="0053487F">
      <w:pPr>
        <w:rPr>
          <w:rFonts w:ascii="Times New Roman" w:hAnsi="Times New Roman" w:cs="Times New Roman"/>
          <w:b/>
          <w:u w:val="single"/>
        </w:rPr>
      </w:pPr>
    </w:p>
    <w:p w:rsidR="0053487F" w:rsidRDefault="00154D28">
      <w:pPr>
        <w:rPr>
          <w:b/>
        </w:rPr>
      </w:pPr>
      <w:r>
        <w:rPr>
          <w:b/>
        </w:rPr>
        <w:t xml:space="preserve">Kurikulumsko područje: </w:t>
      </w:r>
      <w:r>
        <w:t>: Jezično – komunikacijsko područje</w:t>
      </w:r>
    </w:p>
    <w:p w:rsidR="0053487F" w:rsidRDefault="0053487F">
      <w:pPr>
        <w:rPr>
          <w:b/>
        </w:rPr>
      </w:pPr>
    </w:p>
    <w:p w:rsidR="0053487F" w:rsidRDefault="00154D28">
      <w:pPr>
        <w:spacing w:line="254" w:lineRule="auto"/>
        <w:rPr>
          <w:b/>
        </w:rPr>
      </w:pPr>
      <w:r>
        <w:rPr>
          <w:b/>
        </w:rPr>
        <w:t xml:space="preserve">              1.Ciklus (razred):  5. </w:t>
      </w:r>
      <w:r>
        <w:rPr>
          <w:sz w:val="24"/>
          <w:szCs w:val="24"/>
          <w:u w:val="single"/>
        </w:rPr>
        <w:t xml:space="preserve"> razred</w:t>
      </w:r>
    </w:p>
    <w:p w:rsidR="0053487F" w:rsidRDefault="00154D28">
      <w:pPr>
        <w:pStyle w:val="Odlomakpopisa"/>
        <w:numPr>
          <w:ilvl w:val="0"/>
          <w:numId w:val="30"/>
        </w:numPr>
        <w:spacing w:after="160" w:line="254" w:lineRule="auto"/>
        <w:contextualSpacing/>
      </w:pPr>
      <w:r>
        <w:rPr>
          <w:b/>
          <w:i/>
        </w:rPr>
        <w:t>Cilj</w:t>
      </w:r>
      <w:r>
        <w:rPr>
          <w:b/>
        </w:rPr>
        <w:t xml:space="preserve">:  </w:t>
      </w:r>
      <w:r>
        <w:rPr>
          <w:lang w:val="pl-PL" w:eastAsia="en-US"/>
        </w:rPr>
        <w:t>osposobiti učenika za osnovnu govornu i pisanu komunikaciju na engleskom jeziku. Usvajanje znanja iz područja gramatike i proširivanje istih, te usvajanje drugih sadržaja. Poticanje na samostalnost u radu.</w:t>
      </w:r>
    </w:p>
    <w:p w:rsidR="0053487F" w:rsidRDefault="00154D28">
      <w:pPr>
        <w:numPr>
          <w:ilvl w:val="0"/>
          <w:numId w:val="30"/>
        </w:numPr>
        <w:spacing w:line="254" w:lineRule="auto"/>
      </w:pPr>
      <w:r>
        <w:rPr>
          <w:b/>
          <w:i/>
        </w:rPr>
        <w:t xml:space="preserve">Obrazloženje </w:t>
      </w:r>
      <w:r>
        <w:rPr>
          <w:lang w:val="pl-PL"/>
        </w:rPr>
        <w:t>Uvježbavanje i usvajanje gradiva koje učenici nisu usvojili na redovnoj nastavi.</w:t>
      </w:r>
      <w:r>
        <w:t xml:space="preserve"> Razvijanje interesa za engleski jezik i kulturu.</w:t>
      </w:r>
    </w:p>
    <w:p w:rsidR="0053487F" w:rsidRDefault="00154D28">
      <w:pPr>
        <w:numPr>
          <w:ilvl w:val="0"/>
          <w:numId w:val="30"/>
        </w:numPr>
        <w:spacing w:line="254" w:lineRule="auto"/>
      </w:pPr>
      <w:r>
        <w:rPr>
          <w:b/>
          <w:i/>
        </w:rPr>
        <w:t>Očekivani ishodi/postignuća</w:t>
      </w:r>
      <w:r>
        <w:t>: (</w:t>
      </w:r>
      <w:r>
        <w:rPr>
          <w:i/>
        </w:rPr>
        <w:t>Učenik će moći</w:t>
      </w:r>
      <w:r>
        <w:t xml:space="preserve"> )</w:t>
      </w:r>
    </w:p>
    <w:p w:rsidR="0053487F" w:rsidRDefault="00154D28">
      <w:pPr>
        <w:ind w:left="644"/>
      </w:pPr>
      <w:r>
        <w:t xml:space="preserve">-samostalno rješavati zadatke </w:t>
      </w:r>
    </w:p>
    <w:p w:rsidR="0053487F" w:rsidRDefault="00154D28">
      <w:pPr>
        <w:ind w:left="644"/>
      </w:pPr>
      <w:r>
        <w:t>- komunicirati na stranom jeziku, primijeniti stečeno znanje u pisanoj i govornoj komunikaciji.</w:t>
      </w:r>
    </w:p>
    <w:p w:rsidR="0053487F" w:rsidRDefault="00154D28">
      <w:pPr>
        <w:numPr>
          <w:ilvl w:val="0"/>
          <w:numId w:val="30"/>
        </w:numPr>
        <w:spacing w:line="254" w:lineRule="auto"/>
        <w:rPr>
          <w:b/>
        </w:rPr>
      </w:pPr>
      <w:r>
        <w:rPr>
          <w:b/>
          <w:i/>
        </w:rPr>
        <w:t>Način realizacije:</w:t>
      </w:r>
    </w:p>
    <w:p w:rsidR="0053487F" w:rsidRDefault="00154D28">
      <w:pPr>
        <w:numPr>
          <w:ilvl w:val="0"/>
          <w:numId w:val="20"/>
        </w:numPr>
        <w:spacing w:line="254" w:lineRule="auto"/>
        <w:rPr>
          <w:b/>
        </w:rPr>
      </w:pPr>
      <w:r>
        <w:rPr>
          <w:b/>
          <w:i/>
        </w:rPr>
        <w:t xml:space="preserve">Oblik: </w:t>
      </w:r>
      <w:r>
        <w:t>DOPUNSKA NASTAVA IZ  ENGLESKOG JEZIKA</w:t>
      </w:r>
    </w:p>
    <w:p w:rsidR="0053487F" w:rsidRDefault="00154D28">
      <w:pPr>
        <w:numPr>
          <w:ilvl w:val="0"/>
          <w:numId w:val="20"/>
        </w:numPr>
        <w:spacing w:line="254" w:lineRule="auto"/>
        <w:rPr>
          <w:b/>
        </w:rPr>
      </w:pPr>
      <w:r>
        <w:rPr>
          <w:b/>
          <w:i/>
        </w:rPr>
        <w:t>Sudionici</w:t>
      </w:r>
      <w:r>
        <w:rPr>
          <w:b/>
        </w:rPr>
        <w:t xml:space="preserve">: </w:t>
      </w:r>
      <w:r>
        <w:t>učenici  5. razreda</w:t>
      </w:r>
    </w:p>
    <w:p w:rsidR="0053487F" w:rsidRDefault="00154D28">
      <w:pPr>
        <w:numPr>
          <w:ilvl w:val="0"/>
          <w:numId w:val="20"/>
        </w:numPr>
        <w:spacing w:line="254" w:lineRule="auto"/>
      </w:pPr>
      <w:r>
        <w:rPr>
          <w:b/>
          <w:i/>
        </w:rPr>
        <w:t>Načini učenja</w:t>
      </w:r>
      <w:r>
        <w:rPr>
          <w:b/>
        </w:rPr>
        <w:t xml:space="preserve"> (</w:t>
      </w:r>
      <w:r>
        <w:rPr>
          <w:b/>
          <w:i/>
        </w:rPr>
        <w:t>što rade učenici)</w:t>
      </w:r>
    </w:p>
    <w:p w:rsidR="0053487F" w:rsidRDefault="00154D28">
      <w:r>
        <w:t xml:space="preserve">               Čitati i slušati tekstova, rješavati zadataka i listića, vježbati pismeno i usmeno izražavanje.</w:t>
      </w:r>
    </w:p>
    <w:p w:rsidR="0053487F" w:rsidRDefault="00154D28">
      <w:pPr>
        <w:rPr>
          <w:b/>
          <w:i/>
        </w:rPr>
      </w:pPr>
      <w:r>
        <w:t>●</w:t>
      </w:r>
      <w:r>
        <w:rPr>
          <w:b/>
          <w:i/>
        </w:rPr>
        <w:t>Metode poučavanja</w:t>
      </w:r>
      <w:r>
        <w:rPr>
          <w:b/>
        </w:rPr>
        <w:t xml:space="preserve"> (</w:t>
      </w:r>
      <w:r>
        <w:rPr>
          <w:b/>
          <w:i/>
        </w:rPr>
        <w:t>što rade učitelji</w:t>
      </w:r>
      <w:r>
        <w:rPr>
          <w:b/>
        </w:rPr>
        <w:t xml:space="preserve">): </w:t>
      </w:r>
    </w:p>
    <w:p w:rsidR="0053487F" w:rsidRDefault="00154D28">
      <w:r>
        <w:t>Učitelj demonstrira, usmeno izlaže, razgovara, frontalni rad.</w:t>
      </w:r>
    </w:p>
    <w:p w:rsidR="0053487F" w:rsidRDefault="00154D28">
      <w:pPr>
        <w:rPr>
          <w:b/>
          <w:i/>
        </w:rPr>
      </w:pPr>
      <w:r>
        <w:rPr>
          <w:rFonts w:ascii="Wingdings" w:eastAsia="Wingdings" w:hAnsi="Wingdings" w:cs="Wingdings"/>
          <w:b/>
          <w:i/>
        </w:rPr>
        <w:t></w:t>
      </w:r>
      <w:r>
        <w:rPr>
          <w:b/>
          <w:i/>
        </w:rPr>
        <w:t xml:space="preserve">Trajanje izvedbe: </w:t>
      </w:r>
      <w:r>
        <w:t xml:space="preserve">jedan sat tjedno, 35 sati godišnje (školska godina 2021./2022.) </w:t>
      </w:r>
    </w:p>
    <w:p w:rsidR="0053487F" w:rsidRDefault="00154D28">
      <w:pPr>
        <w:numPr>
          <w:ilvl w:val="0"/>
          <w:numId w:val="30"/>
        </w:numPr>
        <w:spacing w:line="254" w:lineRule="auto"/>
        <w:rPr>
          <w:b/>
        </w:rPr>
      </w:pPr>
      <w:r>
        <w:rPr>
          <w:b/>
          <w:i/>
        </w:rPr>
        <w:t>Potrebni resursi/moguće teškoće</w:t>
      </w:r>
      <w:r>
        <w:rPr>
          <w:b/>
        </w:rPr>
        <w:t xml:space="preserve">: </w:t>
      </w:r>
    </w:p>
    <w:p w:rsidR="0053487F" w:rsidRDefault="00154D28">
      <w:r>
        <w:t xml:space="preserve">      Knjige, radne bilježnice, bilježnice, listići / nezainteresiranost učenika i nedovoljan rad kod kuće za        bolji napredak.</w:t>
      </w:r>
    </w:p>
    <w:p w:rsidR="0053487F" w:rsidRDefault="00154D28">
      <w:pPr>
        <w:numPr>
          <w:ilvl w:val="0"/>
          <w:numId w:val="30"/>
        </w:numPr>
        <w:spacing w:line="254" w:lineRule="auto"/>
        <w:rPr>
          <w:b/>
          <w:i/>
        </w:rPr>
      </w:pPr>
      <w:r>
        <w:rPr>
          <w:b/>
          <w:i/>
        </w:rPr>
        <w:t>Način praćenja i provjere ishoda/postignuća:</w:t>
      </w:r>
    </w:p>
    <w:p w:rsidR="0053487F" w:rsidRDefault="00154D28">
      <w:pPr>
        <w:spacing w:line="254" w:lineRule="auto"/>
        <w:ind w:left="644"/>
        <w:rPr>
          <w:b/>
          <w:i/>
        </w:rPr>
      </w:pPr>
      <w:r>
        <w:rPr>
          <w:rFonts w:cs="Arial"/>
        </w:rPr>
        <w:t>Vrednovanje sukladno Pravilniku o ocjenjivanju i vrednovanju učeničkih postignuća.  Pismeno praćenje učenika u napredovanju i svladavanju različitih zadataka.</w:t>
      </w:r>
    </w:p>
    <w:p w:rsidR="0053487F" w:rsidRDefault="00154D28">
      <w:pPr>
        <w:numPr>
          <w:ilvl w:val="0"/>
          <w:numId w:val="30"/>
        </w:numPr>
        <w:spacing w:line="254" w:lineRule="auto"/>
        <w:rPr>
          <w:b/>
          <w:i/>
        </w:rPr>
      </w:pPr>
      <w:r>
        <w:rPr>
          <w:b/>
          <w:i/>
        </w:rPr>
        <w:t>Odgovorne osobe:</w:t>
      </w:r>
    </w:p>
    <w:p w:rsidR="0053487F" w:rsidRDefault="00154D28">
      <w:r>
        <w:t xml:space="preserve">            Učiteljica Marinka Zdunić</w:t>
      </w:r>
    </w:p>
    <w:p w:rsidR="0053487F" w:rsidRDefault="0053487F"/>
    <w:p w:rsidR="0053487F" w:rsidRDefault="0053487F"/>
    <w:p w:rsidR="0053487F" w:rsidRDefault="0053487F">
      <w:pPr>
        <w:spacing w:line="360" w:lineRule="auto"/>
        <w:rPr>
          <w:b/>
        </w:rPr>
      </w:pPr>
    </w:p>
    <w:p w:rsidR="0053487F" w:rsidRDefault="0053487F">
      <w:pPr>
        <w:spacing w:line="360" w:lineRule="auto"/>
        <w:rPr>
          <w:b/>
        </w:rPr>
      </w:pPr>
    </w:p>
    <w:p w:rsidR="0053487F" w:rsidRDefault="0053487F">
      <w:pPr>
        <w:spacing w:line="360" w:lineRule="auto"/>
        <w:rPr>
          <w:b/>
        </w:rPr>
      </w:pPr>
    </w:p>
    <w:p w:rsidR="0053487F" w:rsidRDefault="00154D28">
      <w:pPr>
        <w:spacing w:line="360" w:lineRule="auto"/>
        <w:rPr>
          <w:b/>
        </w:rPr>
      </w:pPr>
      <w:r>
        <w:rPr>
          <w:b/>
        </w:rPr>
        <w:lastRenderedPageBreak/>
        <w:t>DOPUNSKA NASTAVA IZ ENGLESKOG JEZIKA</w:t>
      </w:r>
    </w:p>
    <w:p w:rsidR="0053487F" w:rsidRDefault="00154D28">
      <w:pPr>
        <w:spacing w:line="360" w:lineRule="auto"/>
        <w:rPr>
          <w:b/>
        </w:rPr>
      </w:pPr>
      <w:r>
        <w:rPr>
          <w:b/>
        </w:rPr>
        <w:t>VODITELJ AKTIVNOSTI: Goranka Erega, učiteljica engleskog jezika, 35 sati godišnje, 1 sat tjedno tijekom 2021./2022. školske godine</w:t>
      </w:r>
    </w:p>
    <w:p w:rsidR="0053487F" w:rsidRDefault="00154D28">
      <w:pPr>
        <w:spacing w:line="360" w:lineRule="auto"/>
        <w:rPr>
          <w:lang w:val="pl-PL"/>
        </w:rPr>
      </w:pPr>
      <w:r>
        <w:rPr>
          <w:b/>
          <w:bCs/>
        </w:rPr>
        <w:t xml:space="preserve">Namjena: </w:t>
      </w:r>
      <w:r>
        <w:rPr>
          <w:lang w:val="pl-PL"/>
        </w:rPr>
        <w:t xml:space="preserve"> Razvoj vještine komuniciranja  i sporazumijevanja na materinjem i stranim </w:t>
      </w:r>
    </w:p>
    <w:p w:rsidR="0053487F" w:rsidRDefault="00154D28">
      <w:pPr>
        <w:framePr w:w="8321" w:h="672" w:hRule="exact" w:wrap="auto" w:vAnchor="text" w:hAnchor="margin" w:x="376" w:y="379"/>
        <w:spacing w:line="360" w:lineRule="auto"/>
      </w:pPr>
      <w:r>
        <w:rPr>
          <w:b/>
          <w:bCs/>
        </w:rPr>
        <w:t>Ciljevi:</w:t>
      </w:r>
      <w:r>
        <w:rPr>
          <w:lang w:val="pl-PL"/>
        </w:rPr>
        <w:t xml:space="preserve"> Osposobiti učenika za osnovnu govornu i pisanu komunikaciju u različitim situacijama svakodnevnog života proširenu elementima sociokulturne, interkulturalne kompetencije.</w:t>
      </w:r>
    </w:p>
    <w:p w:rsidR="0053487F" w:rsidRDefault="00154D28">
      <w:pPr>
        <w:spacing w:line="360" w:lineRule="auto"/>
        <w:rPr>
          <w:lang w:val="pl-PL"/>
        </w:rPr>
      </w:pPr>
      <w:r>
        <w:rPr>
          <w:lang w:val="pl-PL"/>
        </w:rPr>
        <w:t>jezicima</w:t>
      </w:r>
    </w:p>
    <w:p w:rsidR="0053487F" w:rsidRDefault="00154D28">
      <w:pPr>
        <w:spacing w:line="360" w:lineRule="auto"/>
        <w:rPr>
          <w:lang w:val="pl-PL"/>
        </w:rPr>
      </w:pPr>
      <w:r>
        <w:rPr>
          <w:lang w:val="pl-PL"/>
        </w:rPr>
        <w:t>- Razvoj timskog rada pri rješavanju jezično komunikacijskih problema</w:t>
      </w:r>
    </w:p>
    <w:p w:rsidR="0053487F" w:rsidRDefault="00154D28">
      <w:pPr>
        <w:spacing w:line="360" w:lineRule="auto"/>
        <w:rPr>
          <w:lang w:val="pl-PL"/>
        </w:rPr>
      </w:pPr>
      <w:r>
        <w:rPr>
          <w:lang w:val="pl-PL"/>
        </w:rPr>
        <w:t>Uvježbavanje i usvajanje gradiva koje učenici nisu usvojili na redovnoj nastavi.</w:t>
      </w:r>
    </w:p>
    <w:p w:rsidR="0053487F" w:rsidRDefault="00154D28">
      <w:pPr>
        <w:spacing w:line="360" w:lineRule="auto"/>
        <w:rPr>
          <w:lang w:val="pl-PL"/>
        </w:rPr>
      </w:pPr>
      <w:r>
        <w:rPr>
          <w:lang w:val="pl-PL"/>
        </w:rPr>
        <w:t>- Razvijanje jezičnih vještina i sposobnosti komunikacije na stranom jeziku</w:t>
      </w:r>
    </w:p>
    <w:p w:rsidR="0053487F" w:rsidRDefault="00154D28">
      <w:pPr>
        <w:spacing w:line="360" w:lineRule="auto"/>
        <w:rPr>
          <w:b/>
          <w:bCs/>
        </w:rPr>
      </w:pPr>
      <w:r>
        <w:rPr>
          <w:b/>
          <w:bCs/>
        </w:rPr>
        <w:t xml:space="preserve">Način i mjesto realizacije: </w:t>
      </w:r>
    </w:p>
    <w:p w:rsidR="0053487F" w:rsidRDefault="00154D28">
      <w:pPr>
        <w:spacing w:line="360" w:lineRule="auto"/>
        <w:rPr>
          <w:lang w:val="pl-PL"/>
        </w:rPr>
      </w:pPr>
      <w:r>
        <w:rPr>
          <w:bCs/>
        </w:rPr>
        <w:t>Učionica, učionica informatike</w:t>
      </w:r>
    </w:p>
    <w:p w:rsidR="0053487F" w:rsidRDefault="00154D28">
      <w:pPr>
        <w:spacing w:line="360" w:lineRule="auto"/>
        <w:rPr>
          <w:lang w:val="pl-PL"/>
        </w:rPr>
      </w:pPr>
      <w:r>
        <w:rPr>
          <w:lang w:val="pl-PL"/>
        </w:rPr>
        <w:t>Dodatni rad</w:t>
      </w:r>
    </w:p>
    <w:p w:rsidR="0053487F" w:rsidRDefault="00154D28">
      <w:pPr>
        <w:spacing w:line="360" w:lineRule="auto"/>
        <w:rPr>
          <w:lang w:val="pl-PL"/>
        </w:rPr>
      </w:pPr>
      <w:r>
        <w:rPr>
          <w:lang w:val="pl-PL"/>
        </w:rPr>
        <w:t>Metode rada na tekstu</w:t>
      </w:r>
    </w:p>
    <w:p w:rsidR="0053487F" w:rsidRDefault="00154D28">
      <w:pPr>
        <w:spacing w:line="360" w:lineRule="auto"/>
        <w:rPr>
          <w:lang w:val="pl-PL"/>
        </w:rPr>
      </w:pPr>
      <w:r>
        <w:rPr>
          <w:lang w:val="pl-PL"/>
        </w:rPr>
        <w:t>Metode simulacije i igranja uloga</w:t>
      </w:r>
    </w:p>
    <w:p w:rsidR="0053487F" w:rsidRDefault="00154D28">
      <w:pPr>
        <w:spacing w:beforeAutospacing="1" w:afterAutospacing="1" w:line="360" w:lineRule="auto"/>
        <w:rPr>
          <w:b/>
          <w:bCs/>
        </w:rPr>
      </w:pPr>
      <w:r>
        <w:rPr>
          <w:b/>
          <w:bCs/>
        </w:rPr>
        <w:t>Način vrednovanja i korištenje rezultata vrednovanja:</w:t>
      </w:r>
    </w:p>
    <w:p w:rsidR="0053487F" w:rsidRDefault="00154D28">
      <w:pPr>
        <w:spacing w:line="360" w:lineRule="auto"/>
        <w:rPr>
          <w:lang w:val="pl-PL"/>
        </w:rPr>
      </w:pPr>
      <w:r>
        <w:rPr>
          <w:lang w:val="pl-PL"/>
        </w:rPr>
        <w:t>- Prema pravilniku o načinu praćenja i ocjenjivanja</w:t>
      </w:r>
    </w:p>
    <w:p w:rsidR="0053487F" w:rsidRDefault="00154D28">
      <w:pPr>
        <w:spacing w:line="360" w:lineRule="auto"/>
        <w:rPr>
          <w:lang w:val="pl-PL"/>
        </w:rPr>
      </w:pPr>
      <w:r>
        <w:rPr>
          <w:lang w:val="pl-PL"/>
        </w:rPr>
        <w:t>- Usmeno i pismeno ispitivanje</w:t>
      </w:r>
    </w:p>
    <w:p w:rsidR="0053487F" w:rsidRDefault="00154D28">
      <w:pPr>
        <w:spacing w:line="360" w:lineRule="auto"/>
        <w:rPr>
          <w:lang w:val="pl-PL"/>
        </w:rPr>
      </w:pPr>
      <w:r>
        <w:rPr>
          <w:lang w:val="pl-PL"/>
        </w:rPr>
        <w:t>- Vrednovanje skupnog rada</w:t>
      </w:r>
    </w:p>
    <w:p w:rsidR="0053487F" w:rsidRDefault="00154D28">
      <w:pPr>
        <w:spacing w:line="360" w:lineRule="auto"/>
        <w:rPr>
          <w:lang w:val="pl-PL"/>
        </w:rPr>
      </w:pPr>
      <w:r>
        <w:rPr>
          <w:lang w:val="pl-PL"/>
        </w:rPr>
        <w:t>- Usmena i pismena provjera učenika</w:t>
      </w:r>
    </w:p>
    <w:p w:rsidR="0053487F" w:rsidRDefault="00154D28">
      <w:pPr>
        <w:spacing w:line="360" w:lineRule="auto"/>
        <w:rPr>
          <w:lang w:val="pl-PL"/>
        </w:rPr>
      </w:pPr>
      <w:r>
        <w:rPr>
          <w:lang w:val="pl-PL"/>
        </w:rPr>
        <w:t>- Uvid u pedagošku dokumentaciju</w:t>
      </w:r>
    </w:p>
    <w:p w:rsidR="0053487F" w:rsidRDefault="00154D28">
      <w:pPr>
        <w:spacing w:line="360" w:lineRule="auto"/>
        <w:rPr>
          <w:lang w:val="pl-PL"/>
        </w:rPr>
      </w:pPr>
      <w:r>
        <w:rPr>
          <w:lang w:val="pl-PL"/>
        </w:rPr>
        <w:t>- Uvid u evidencijski list za dopunsku nastavu predmetnog učitelja</w:t>
      </w:r>
    </w:p>
    <w:p w:rsidR="0053487F" w:rsidRDefault="0053487F"/>
    <w:p w:rsidR="0053487F" w:rsidRDefault="0053487F">
      <w:pPr>
        <w:spacing w:after="0" w:line="360" w:lineRule="auto"/>
        <w:rPr>
          <w:rFonts w:ascii="Times New Roman" w:eastAsia="Times New Roman" w:hAnsi="Times New Roman" w:cs="Times New Roman"/>
          <w:b/>
          <w:sz w:val="24"/>
          <w:szCs w:val="24"/>
          <w:lang w:eastAsia="hr-HR"/>
        </w:rPr>
      </w:pPr>
    </w:p>
    <w:p w:rsidR="0053487F" w:rsidRDefault="0053487F">
      <w:pPr>
        <w:spacing w:after="0" w:line="360" w:lineRule="auto"/>
        <w:rPr>
          <w:rFonts w:ascii="Times New Roman" w:eastAsia="Times New Roman" w:hAnsi="Times New Roman" w:cs="Times New Roman"/>
          <w:b/>
          <w:sz w:val="24"/>
          <w:szCs w:val="24"/>
          <w:lang w:eastAsia="hr-HR"/>
        </w:rPr>
      </w:pPr>
    </w:p>
    <w:p w:rsidR="0053487F" w:rsidRDefault="0053487F">
      <w:pPr>
        <w:spacing w:after="0" w:line="360" w:lineRule="auto"/>
        <w:rPr>
          <w:rFonts w:ascii="Times New Roman" w:eastAsia="Times New Roman" w:hAnsi="Times New Roman" w:cs="Times New Roman"/>
          <w:b/>
          <w:sz w:val="24"/>
          <w:szCs w:val="24"/>
          <w:lang w:eastAsia="hr-HR"/>
        </w:rPr>
      </w:pPr>
    </w:p>
    <w:p w:rsidR="0053487F" w:rsidRDefault="00154D28">
      <w:pPr>
        <w:spacing w:after="0" w:line="36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Nastavni predmet: Povijest</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Kurikulumsko područje</w:t>
      </w:r>
      <w:r>
        <w:rPr>
          <w:rFonts w:ascii="Times New Roman" w:eastAsia="Times New Roman" w:hAnsi="Times New Roman" w:cs="Times New Roman"/>
          <w:sz w:val="24"/>
          <w:szCs w:val="24"/>
          <w:lang w:eastAsia="hr-HR"/>
        </w:rPr>
        <w:t>: Društveno</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Ciklus (razred):</w:t>
      </w:r>
      <w:r>
        <w:rPr>
          <w:rFonts w:ascii="Times New Roman" w:eastAsia="Times New Roman" w:hAnsi="Times New Roman" w:cs="Times New Roman"/>
          <w:sz w:val="24"/>
          <w:szCs w:val="24"/>
          <w:lang w:eastAsia="hr-HR"/>
        </w:rPr>
        <w:t xml:space="preserve"> 5. - 8. razred</w:t>
      </w:r>
    </w:p>
    <w:p w:rsidR="0053487F" w:rsidRDefault="00154D28">
      <w:pPr>
        <w:spacing w:after="0" w:line="36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Cilj:  </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ab/>
        <w:t>objasniti sadržaje koje učenici nisu usvojili na redovitoj nastavi</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t>dopunska priprema za pismene provjere znanja</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t>uvježbati snalaženja na povijesnoj karti</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Obrazloženje cilja</w:t>
      </w:r>
      <w:r>
        <w:rPr>
          <w:rFonts w:ascii="Times New Roman" w:eastAsia="Times New Roman" w:hAnsi="Times New Roman" w:cs="Times New Roman"/>
          <w:sz w:val="24"/>
          <w:szCs w:val="24"/>
          <w:lang w:eastAsia="hr-HR"/>
        </w:rPr>
        <w:t xml:space="preserve"> (povezan s potrebama, interesima učenika i vrijednostima ŠK): </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t>pomoći učenicima pri usvajanju nastavnog sadržaja povijesti</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t>postizanje boljih rezultata u pismenim i usmenim provjerama znanja</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t>razvijati samostalnost u radu</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Očekivani ishodi/postignuća</w:t>
      </w:r>
      <w:r>
        <w:rPr>
          <w:rFonts w:ascii="Times New Roman" w:eastAsia="Times New Roman" w:hAnsi="Times New Roman" w:cs="Times New Roman"/>
          <w:sz w:val="24"/>
          <w:szCs w:val="24"/>
          <w:lang w:eastAsia="hr-HR"/>
        </w:rPr>
        <w:t>: (Učenik će moći)</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razumjeti sadržaje koje nije savladao na redovnoj nastavi</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Način realizacije</w:t>
      </w:r>
      <w:r>
        <w:rPr>
          <w:rFonts w:ascii="Times New Roman" w:eastAsia="Times New Roman" w:hAnsi="Times New Roman" w:cs="Times New Roman"/>
          <w:sz w:val="24"/>
          <w:szCs w:val="24"/>
          <w:lang w:eastAsia="hr-HR"/>
        </w:rPr>
        <w:t>:</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Oblik:</w:t>
      </w:r>
      <w:r>
        <w:rPr>
          <w:rFonts w:ascii="Times New Roman" w:eastAsia="Times New Roman" w:hAnsi="Times New Roman" w:cs="Times New Roman"/>
          <w:sz w:val="24"/>
          <w:szCs w:val="24"/>
          <w:lang w:eastAsia="hr-HR"/>
        </w:rPr>
        <w:t xml:space="preserve"> Dopunska nastava </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Sudionici:</w:t>
      </w:r>
      <w:r>
        <w:rPr>
          <w:rFonts w:ascii="Times New Roman" w:eastAsia="Times New Roman" w:hAnsi="Times New Roman" w:cs="Times New Roman"/>
          <w:sz w:val="24"/>
          <w:szCs w:val="24"/>
          <w:lang w:eastAsia="hr-HR"/>
        </w:rPr>
        <w:t xml:space="preserve"> učitelj i učenici</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Načini učenja</w:t>
      </w:r>
      <w:r>
        <w:rPr>
          <w:rFonts w:ascii="Times New Roman" w:eastAsia="Times New Roman" w:hAnsi="Times New Roman" w:cs="Times New Roman"/>
          <w:sz w:val="24"/>
          <w:szCs w:val="24"/>
          <w:lang w:eastAsia="hr-HR"/>
        </w:rPr>
        <w:t xml:space="preserve"> (što rade učenici):</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Rješavaju pripremljene zadatke</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Metode poučavanja (što rade učitelji</w:t>
      </w:r>
      <w:r>
        <w:rPr>
          <w:rFonts w:ascii="Times New Roman" w:eastAsia="Times New Roman" w:hAnsi="Times New Roman" w:cs="Times New Roman"/>
          <w:sz w:val="24"/>
          <w:szCs w:val="24"/>
          <w:lang w:eastAsia="hr-HR"/>
        </w:rPr>
        <w:t xml:space="preserve">): </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Učitelj demonstrira, usmeno izlaže, razgovara, frontalni rad.</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Trajanje izvedbe</w:t>
      </w:r>
      <w:r>
        <w:rPr>
          <w:rFonts w:ascii="Times New Roman" w:eastAsia="Times New Roman" w:hAnsi="Times New Roman" w:cs="Times New Roman"/>
          <w:sz w:val="24"/>
          <w:szCs w:val="24"/>
          <w:lang w:eastAsia="hr-HR"/>
        </w:rPr>
        <w:t>: 1 sata tjedno - 35 sati godišnje (školska godina 2021./2022.)</w:t>
      </w:r>
    </w:p>
    <w:p w:rsidR="0053487F" w:rsidRDefault="00154D28">
      <w:pPr>
        <w:spacing w:after="0" w:line="36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Potrebni resursi:</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Ljudski:</w:t>
      </w:r>
      <w:r>
        <w:rPr>
          <w:rFonts w:ascii="Times New Roman" w:eastAsia="Times New Roman" w:hAnsi="Times New Roman" w:cs="Times New Roman"/>
          <w:sz w:val="24"/>
          <w:szCs w:val="24"/>
          <w:lang w:eastAsia="hr-HR"/>
        </w:rPr>
        <w:t xml:space="preserve">  suradnja učitelja i učenika. </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Materijalni:</w:t>
      </w:r>
      <w:r>
        <w:rPr>
          <w:rFonts w:ascii="Times New Roman" w:eastAsia="Times New Roman" w:hAnsi="Times New Roman" w:cs="Times New Roman"/>
          <w:sz w:val="24"/>
          <w:szCs w:val="24"/>
          <w:lang w:eastAsia="hr-HR"/>
        </w:rPr>
        <w:t xml:space="preserve"> udžbenik, radna bilježnica, povijesni atlas</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Moguće teškoće:</w:t>
      </w:r>
      <w:r>
        <w:rPr>
          <w:rFonts w:ascii="Times New Roman" w:eastAsia="Times New Roman" w:hAnsi="Times New Roman" w:cs="Times New Roman"/>
          <w:sz w:val="24"/>
          <w:szCs w:val="24"/>
          <w:lang w:eastAsia="hr-HR"/>
        </w:rPr>
        <w:t xml:space="preserve"> učenici nedovoljno zainteresirani</w:t>
      </w:r>
    </w:p>
    <w:p w:rsidR="0053487F" w:rsidRDefault="0053487F">
      <w:pPr>
        <w:spacing w:after="0" w:line="360" w:lineRule="auto"/>
        <w:rPr>
          <w:rFonts w:ascii="Times New Roman" w:eastAsia="Times New Roman" w:hAnsi="Times New Roman" w:cs="Times New Roman"/>
          <w:sz w:val="24"/>
          <w:szCs w:val="24"/>
          <w:lang w:eastAsia="hr-HR"/>
        </w:rPr>
      </w:pPr>
    </w:p>
    <w:p w:rsidR="0053487F" w:rsidRDefault="00154D28">
      <w:pPr>
        <w:spacing w:after="0" w:line="36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Način praćenja i provjere ishoda/postignuća:</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Učenikova spremnost na dopunski rad kako bi ostvario/la što bolje rezultate na redovitoj nastavi povijesti te usvojio/la sadržaje koji nisu usvojeni na redovitoj nastavi</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Odgovorna osoba</w:t>
      </w:r>
      <w:r>
        <w:rPr>
          <w:rFonts w:ascii="Times New Roman" w:eastAsia="Times New Roman" w:hAnsi="Times New Roman" w:cs="Times New Roman"/>
          <w:sz w:val="24"/>
          <w:szCs w:val="24"/>
          <w:lang w:eastAsia="hr-HR"/>
        </w:rPr>
        <w:t>: Josip Galešić, prof.</w:t>
      </w:r>
    </w:p>
    <w:p w:rsidR="0053487F" w:rsidRDefault="0053487F"/>
    <w:p w:rsidR="0053487F" w:rsidRDefault="0053487F">
      <w:pPr>
        <w:rPr>
          <w:rFonts w:ascii="Times New Roman" w:hAnsi="Times New Roman" w:cs="Times New Roman"/>
          <w:b/>
          <w:u w:val="single"/>
        </w:rPr>
      </w:pPr>
    </w:p>
    <w:p w:rsidR="0053487F" w:rsidRDefault="0053487F">
      <w:pPr>
        <w:rPr>
          <w:rFonts w:ascii="Times New Roman" w:hAnsi="Times New Roman" w:cs="Times New Roman"/>
          <w:b/>
          <w:u w:val="single"/>
        </w:rPr>
      </w:pPr>
    </w:p>
    <w:p w:rsidR="0053487F" w:rsidRDefault="0053487F">
      <w:pPr>
        <w:spacing w:after="0" w:line="360" w:lineRule="auto"/>
        <w:rPr>
          <w:rFonts w:ascii="Times New Roman" w:eastAsia="Times New Roman" w:hAnsi="Times New Roman" w:cs="Times New Roman"/>
          <w:b/>
          <w:sz w:val="26"/>
          <w:szCs w:val="32"/>
          <w:lang w:eastAsia="hr-HR"/>
        </w:rPr>
      </w:pPr>
    </w:p>
    <w:p w:rsidR="0053487F" w:rsidRDefault="00154D28">
      <w:pPr>
        <w:rPr>
          <w:b/>
        </w:rPr>
      </w:pPr>
      <w:r>
        <w:rPr>
          <w:b/>
        </w:rPr>
        <w:lastRenderedPageBreak/>
        <w:t>Kurikulumsko područje: Matematičko – dopunska nastava</w:t>
      </w:r>
    </w:p>
    <w:p w:rsidR="0053487F" w:rsidRDefault="0053487F"/>
    <w:p w:rsidR="0053487F" w:rsidRDefault="00154D28">
      <w:pPr>
        <w:numPr>
          <w:ilvl w:val="0"/>
          <w:numId w:val="23"/>
        </w:numPr>
        <w:spacing w:line="254" w:lineRule="auto"/>
        <w:rPr>
          <w:b/>
        </w:rPr>
      </w:pPr>
      <w:r>
        <w:rPr>
          <w:b/>
        </w:rPr>
        <w:t xml:space="preserve">Ciklus (razred): </w:t>
      </w:r>
      <w:r>
        <w:rPr>
          <w:sz w:val="24"/>
          <w:szCs w:val="24"/>
          <w:u w:val="single"/>
        </w:rPr>
        <w:t xml:space="preserve"> 5.,6.,7.,8.,</w:t>
      </w:r>
    </w:p>
    <w:p w:rsidR="0053487F" w:rsidRDefault="00154D28">
      <w:pPr>
        <w:numPr>
          <w:ilvl w:val="0"/>
          <w:numId w:val="23"/>
        </w:numPr>
        <w:spacing w:line="254" w:lineRule="auto"/>
      </w:pPr>
      <w:r>
        <w:rPr>
          <w:b/>
          <w:i/>
        </w:rPr>
        <w:t xml:space="preserve">Cilj   </w:t>
      </w:r>
      <w:r>
        <w:rPr>
          <w:i/>
          <w:u w:val="single"/>
        </w:rPr>
        <w:t>Osposobiti</w:t>
      </w:r>
      <w:r>
        <w:rPr>
          <w:b/>
        </w:rPr>
        <w:t>_</w:t>
      </w:r>
      <w:r>
        <w:rPr>
          <w:i/>
          <w:u w:val="single"/>
        </w:rPr>
        <w:t>učenike,sa deficitom u znanju, da mogu normalno pratiti nastavu i ne zaostajati previše u znanju za ostalim učenicima.</w:t>
      </w:r>
      <w:r>
        <w:rPr>
          <w:b/>
        </w:rPr>
        <w:t>______________________________________________________________</w:t>
      </w:r>
    </w:p>
    <w:p w:rsidR="0053487F" w:rsidRDefault="00154D28">
      <w:pPr>
        <w:numPr>
          <w:ilvl w:val="0"/>
          <w:numId w:val="23"/>
        </w:numPr>
        <w:spacing w:line="254" w:lineRule="auto"/>
      </w:pPr>
      <w:r>
        <w:rPr>
          <w:b/>
          <w:i/>
        </w:rPr>
        <w:t xml:space="preserve">Obrazloženje cilja </w:t>
      </w:r>
      <w:r>
        <w:rPr>
          <w:i/>
        </w:rPr>
        <w:t>(povezan s potrebama, interesima učenika i vrijednostima ŠK):</w:t>
      </w:r>
    </w:p>
    <w:p w:rsidR="0053487F" w:rsidRDefault="00154D28">
      <w:pPr>
        <w:ind w:left="644"/>
      </w:pPr>
      <w:r>
        <w:rPr>
          <w:b/>
          <w:i/>
        </w:rPr>
        <w:t>_</w:t>
      </w:r>
      <w:r>
        <w:rPr>
          <w:i/>
          <w:u w:val="single"/>
        </w:rPr>
        <w:t>U svakom razredu postoji nekoliko učenika koji iz ovog ili onog razloga zaostaju u znanju.Nekim učenicima nedostaje najelementarnije znanje, te trajno trebaju pohađati dopunsku nastavu. Druga skupina učenika su učenici kojima je potrebna povremena pomoć u vidu dopunske nastave.</w:t>
      </w:r>
      <w:r>
        <w:rPr>
          <w:b/>
          <w:i/>
        </w:rPr>
        <w:t>_</w:t>
      </w:r>
    </w:p>
    <w:p w:rsidR="0053487F" w:rsidRDefault="0053487F">
      <w:pPr>
        <w:rPr>
          <w:u w:val="single"/>
        </w:rPr>
      </w:pPr>
    </w:p>
    <w:p w:rsidR="0053487F" w:rsidRDefault="00154D28">
      <w:pPr>
        <w:numPr>
          <w:ilvl w:val="0"/>
          <w:numId w:val="23"/>
        </w:numPr>
        <w:spacing w:line="254" w:lineRule="auto"/>
      </w:pPr>
      <w:r>
        <w:rPr>
          <w:b/>
          <w:i/>
        </w:rPr>
        <w:t>Očekivani ishodi/postignuća</w:t>
      </w:r>
      <w:r>
        <w:t>: (</w:t>
      </w:r>
      <w:r>
        <w:rPr>
          <w:i/>
        </w:rPr>
        <w:t>Učenik će moći</w:t>
      </w:r>
      <w:r>
        <w:t xml:space="preserve"> )</w:t>
      </w:r>
    </w:p>
    <w:p w:rsidR="0053487F" w:rsidRDefault="00154D28">
      <w:r>
        <w:t>● _</w:t>
      </w:r>
      <w:r>
        <w:rPr>
          <w:i/>
          <w:u w:val="single"/>
        </w:rPr>
        <w:t>Učenik će moći uspješno rješavati zadatke koje prje nije mogao samostalno riješiti</w:t>
      </w:r>
      <w:r>
        <w:t>__</w:t>
      </w:r>
    </w:p>
    <w:p w:rsidR="0053487F" w:rsidRDefault="00154D28">
      <w:r>
        <w:t>● _</w:t>
      </w:r>
      <w:r>
        <w:rPr>
          <w:i/>
          <w:u w:val="single"/>
        </w:rPr>
        <w:t>Učenik će moći pratiti i lakše usvojiti novo nastavno gradivo.</w:t>
      </w:r>
      <w:r>
        <w:t>__</w:t>
      </w:r>
    </w:p>
    <w:p w:rsidR="0053487F" w:rsidRDefault="00154D28">
      <w:pPr>
        <w:rPr>
          <w:u w:val="single"/>
        </w:rPr>
      </w:pPr>
      <w:r>
        <w:t>● Učenik će moći koliko toliko samostalno rješavati domaću zadaću</w:t>
      </w:r>
    </w:p>
    <w:p w:rsidR="0053487F" w:rsidRDefault="00154D28">
      <w:pPr>
        <w:numPr>
          <w:ilvl w:val="0"/>
          <w:numId w:val="23"/>
        </w:numPr>
        <w:spacing w:line="254" w:lineRule="auto"/>
        <w:rPr>
          <w:b/>
        </w:rPr>
      </w:pPr>
      <w:r>
        <w:rPr>
          <w:b/>
          <w:i/>
        </w:rPr>
        <w:t>Način realizacije:</w:t>
      </w:r>
    </w:p>
    <w:p w:rsidR="0053487F" w:rsidRDefault="00154D28">
      <w:pPr>
        <w:numPr>
          <w:ilvl w:val="0"/>
          <w:numId w:val="20"/>
        </w:numPr>
        <w:spacing w:line="254" w:lineRule="auto"/>
        <w:rPr>
          <w:b/>
        </w:rPr>
      </w:pPr>
      <w:r>
        <w:rPr>
          <w:b/>
          <w:i/>
        </w:rPr>
        <w:t xml:space="preserve">Oblik: </w:t>
      </w:r>
      <w:r>
        <w:t>_</w:t>
      </w:r>
      <w:r>
        <w:rPr>
          <w:i/>
          <w:u w:val="single"/>
        </w:rPr>
        <w:t>Sati dopunaske nastave</w:t>
      </w:r>
      <w:r>
        <w:t>_</w:t>
      </w:r>
    </w:p>
    <w:p w:rsidR="0053487F" w:rsidRDefault="00154D28">
      <w:pPr>
        <w:numPr>
          <w:ilvl w:val="0"/>
          <w:numId w:val="20"/>
        </w:numPr>
        <w:spacing w:line="254" w:lineRule="auto"/>
        <w:rPr>
          <w:b/>
        </w:rPr>
      </w:pPr>
      <w:r>
        <w:rPr>
          <w:b/>
          <w:i/>
        </w:rPr>
        <w:t>Sudionici</w:t>
      </w:r>
      <w:r>
        <w:rPr>
          <w:b/>
        </w:rPr>
        <w:t xml:space="preserve">: </w:t>
      </w:r>
      <w:r>
        <w:t>učenici 5.,6.,7.i 8. razreda</w:t>
      </w:r>
    </w:p>
    <w:p w:rsidR="0053487F" w:rsidRDefault="00154D28">
      <w:pPr>
        <w:numPr>
          <w:ilvl w:val="0"/>
          <w:numId w:val="20"/>
        </w:numPr>
        <w:spacing w:line="254" w:lineRule="auto"/>
      </w:pPr>
      <w:r>
        <w:rPr>
          <w:b/>
          <w:i/>
        </w:rPr>
        <w:t>Načini učenja</w:t>
      </w:r>
      <w:r>
        <w:rPr>
          <w:b/>
        </w:rPr>
        <w:t xml:space="preserve"> (</w:t>
      </w:r>
      <w:r>
        <w:rPr>
          <w:b/>
          <w:i/>
        </w:rPr>
        <w:t>što rade učenici)</w:t>
      </w:r>
    </w:p>
    <w:p w:rsidR="0053487F" w:rsidRDefault="00154D28">
      <w:r>
        <w:t>_</w:t>
      </w:r>
      <w:r>
        <w:rPr>
          <w:i/>
          <w:u w:val="single"/>
        </w:rPr>
        <w:t>Učenici prate izlaganje i  objašnjavanje učitelja, samostalno ili uz pomoć učitelja  rješavaju postavljene zadatke na ploči ili u bilježnici</w:t>
      </w:r>
      <w:r>
        <w:t xml:space="preserve">, </w:t>
      </w:r>
      <w:r>
        <w:rPr>
          <w:i/>
          <w:u w:val="single"/>
        </w:rPr>
        <w:t xml:space="preserve">koriste se ICT-om, pišu domaću zadaću. </w:t>
      </w:r>
    </w:p>
    <w:p w:rsidR="0053487F" w:rsidRDefault="0053487F"/>
    <w:p w:rsidR="0053487F" w:rsidRDefault="00154D28">
      <w:pPr>
        <w:rPr>
          <w:b/>
          <w:i/>
        </w:rPr>
      </w:pPr>
      <w:r>
        <w:t>●</w:t>
      </w:r>
      <w:r>
        <w:rPr>
          <w:b/>
          <w:i/>
        </w:rPr>
        <w:t>Metode poučavanja</w:t>
      </w:r>
      <w:r>
        <w:rPr>
          <w:b/>
        </w:rPr>
        <w:t xml:space="preserve"> (</w:t>
      </w:r>
      <w:r>
        <w:rPr>
          <w:b/>
          <w:i/>
        </w:rPr>
        <w:t>što rade učitelji</w:t>
      </w:r>
      <w:r>
        <w:rPr>
          <w:b/>
        </w:rPr>
        <w:t xml:space="preserve">): </w:t>
      </w:r>
    </w:p>
    <w:p w:rsidR="0053487F" w:rsidRDefault="00154D28">
      <w:pPr>
        <w:rPr>
          <w:b/>
          <w:i/>
          <w:u w:val="single"/>
        </w:rPr>
      </w:pPr>
      <w:r>
        <w:rPr>
          <w:i/>
          <w:u w:val="single"/>
        </w:rPr>
        <w:t>Učeitelj objašnjava  nesavladano gradivo, potiče učenike na samostalan rad, prati njihov rad i po potrebi im pomaže, pregledava zadaće, priprama učenike za ispite znanja ili za ispravak istih. Koristi se ICT-om.</w:t>
      </w:r>
      <w:r>
        <w:t>_</w:t>
      </w:r>
    </w:p>
    <w:p w:rsidR="0053487F" w:rsidRDefault="0053487F">
      <w:pPr>
        <w:rPr>
          <w:b/>
          <w:i/>
        </w:rPr>
      </w:pPr>
    </w:p>
    <w:p w:rsidR="0053487F" w:rsidRDefault="00154D28">
      <w:pPr>
        <w:rPr>
          <w:b/>
          <w:i/>
          <w:u w:val="single"/>
        </w:rPr>
      </w:pPr>
      <w:r>
        <w:rPr>
          <w:rFonts w:ascii="Wingdings" w:eastAsia="Wingdings" w:hAnsi="Wingdings" w:cs="Wingdings"/>
          <w:b/>
          <w:i/>
        </w:rPr>
        <w:t></w:t>
      </w:r>
      <w:r>
        <w:rPr>
          <w:b/>
          <w:i/>
        </w:rPr>
        <w:t xml:space="preserve">Trajanje izvedbe: </w:t>
      </w:r>
      <w:r>
        <w:rPr>
          <w:u w:val="single"/>
        </w:rPr>
        <w:t>Tijekom šk. godine 35 nastavnih sati_________</w:t>
      </w:r>
    </w:p>
    <w:p w:rsidR="0053487F" w:rsidRDefault="0053487F">
      <w:pPr>
        <w:rPr>
          <w:b/>
          <w:i/>
        </w:rPr>
      </w:pPr>
    </w:p>
    <w:p w:rsidR="0053487F" w:rsidRDefault="00154D28">
      <w:pPr>
        <w:numPr>
          <w:ilvl w:val="0"/>
          <w:numId w:val="23"/>
        </w:numPr>
        <w:spacing w:line="254" w:lineRule="auto"/>
        <w:rPr>
          <w:b/>
        </w:rPr>
      </w:pPr>
      <w:r>
        <w:rPr>
          <w:b/>
          <w:i/>
        </w:rPr>
        <w:t>Potrebni resursi/moguće teškoće</w:t>
      </w:r>
      <w:r>
        <w:rPr>
          <w:b/>
        </w:rPr>
        <w:t xml:space="preserve">: </w:t>
      </w:r>
    </w:p>
    <w:p w:rsidR="0053487F" w:rsidRDefault="00154D28">
      <w:r>
        <w:t>__</w:t>
      </w:r>
      <w:r>
        <w:rPr>
          <w:i/>
          <w:u w:val="single"/>
        </w:rPr>
        <w:t>Ljudski</w:t>
      </w:r>
      <w:r>
        <w:t xml:space="preserve">_: </w:t>
      </w:r>
      <w:r>
        <w:rPr>
          <w:i/>
          <w:u w:val="single"/>
        </w:rPr>
        <w:t>učitelj i učenici.  Materijalni: udžbenik sa zbirkom, geometrijski pribor, kalkulator , bilježnica, tablet, projektor razni modeli. Moguće teškoće se mogu očekivati u nedovoljnoj opremljenosti škole i nezaineresiranošću pojedinih učenika.</w:t>
      </w:r>
      <w:r>
        <w:t>_</w:t>
      </w:r>
    </w:p>
    <w:p w:rsidR="0053487F" w:rsidRDefault="0053487F"/>
    <w:p w:rsidR="0053487F" w:rsidRDefault="00154D28">
      <w:pPr>
        <w:numPr>
          <w:ilvl w:val="0"/>
          <w:numId w:val="23"/>
        </w:numPr>
        <w:spacing w:line="254" w:lineRule="auto"/>
        <w:rPr>
          <w:b/>
          <w:i/>
        </w:rPr>
      </w:pPr>
      <w:r>
        <w:rPr>
          <w:b/>
          <w:i/>
        </w:rPr>
        <w:lastRenderedPageBreak/>
        <w:t>Način praćenja i provjere ishoda/postignuća:</w:t>
      </w:r>
    </w:p>
    <w:p w:rsidR="0053487F" w:rsidRDefault="00154D28">
      <w:pPr>
        <w:rPr>
          <w:u w:val="single"/>
        </w:rPr>
      </w:pPr>
      <w:r>
        <w:rPr>
          <w:u w:val="single"/>
        </w:rPr>
        <w:t>_Napredak učenika se prati kontinuirano uvidom u njihov rad, usmenim ispitivanjem i na druge načine</w:t>
      </w:r>
    </w:p>
    <w:p w:rsidR="0053487F" w:rsidRDefault="0053487F">
      <w:pPr>
        <w:rPr>
          <w:u w:val="single"/>
        </w:rPr>
      </w:pPr>
    </w:p>
    <w:p w:rsidR="0053487F" w:rsidRDefault="00154D28">
      <w:pPr>
        <w:rPr>
          <w:b/>
          <w:i/>
        </w:rPr>
      </w:pPr>
      <w:r>
        <w:rPr>
          <w:b/>
          <w:i/>
        </w:rPr>
        <w:t>Odgovorne osobe:</w:t>
      </w:r>
    </w:p>
    <w:p w:rsidR="0053487F" w:rsidRDefault="00154D28">
      <w:pPr>
        <w:rPr>
          <w:u w:val="single"/>
        </w:rPr>
      </w:pPr>
      <w:r>
        <w:rPr>
          <w:u w:val="single"/>
        </w:rPr>
        <w:t xml:space="preserve">__Učitelj matemaike Ivan Kelava </w:t>
      </w:r>
    </w:p>
    <w:p w:rsidR="0053487F" w:rsidRDefault="0053487F">
      <w:pPr>
        <w:spacing w:after="0" w:line="360" w:lineRule="auto"/>
        <w:rPr>
          <w:rFonts w:ascii="Times New Roman" w:eastAsia="Times New Roman" w:hAnsi="Times New Roman" w:cs="Times New Roman"/>
          <w:b/>
          <w:sz w:val="26"/>
          <w:szCs w:val="32"/>
          <w:lang w:eastAsia="hr-HR"/>
        </w:rPr>
      </w:pPr>
    </w:p>
    <w:p w:rsidR="0053487F" w:rsidRDefault="0053487F">
      <w:pPr>
        <w:spacing w:after="0" w:line="360" w:lineRule="auto"/>
        <w:rPr>
          <w:rFonts w:ascii="Times New Roman" w:eastAsia="Times New Roman" w:hAnsi="Times New Roman" w:cs="Times New Roman"/>
          <w:b/>
          <w:sz w:val="24"/>
          <w:szCs w:val="24"/>
          <w:lang w:val="pl-PL"/>
        </w:rPr>
      </w:pPr>
    </w:p>
    <w:tbl>
      <w:tblPr>
        <w:tblW w:w="9308" w:type="dxa"/>
        <w:tblInd w:w="168" w:type="dxa"/>
        <w:tblCellMar>
          <w:top w:w="83" w:type="dxa"/>
          <w:left w:w="167" w:type="dxa"/>
          <w:right w:w="258" w:type="dxa"/>
        </w:tblCellMar>
        <w:tblLook w:val="0000" w:firstRow="0" w:lastRow="0" w:firstColumn="0" w:lastColumn="0" w:noHBand="0" w:noVBand="0"/>
      </w:tblPr>
      <w:tblGrid>
        <w:gridCol w:w="3183"/>
        <w:gridCol w:w="6125"/>
      </w:tblGrid>
      <w:tr w:rsidR="0053487F">
        <w:trPr>
          <w:trHeight w:val="693"/>
        </w:trPr>
        <w:tc>
          <w:tcPr>
            <w:tcW w:w="3183" w:type="dxa"/>
            <w:tcBorders>
              <w:top w:val="single" w:sz="24" w:space="0" w:color="A0A0A0"/>
              <w:left w:val="single" w:sz="24" w:space="0" w:color="F0F0F0"/>
              <w:bottom w:val="single" w:sz="6" w:space="0" w:color="A0A0A0"/>
            </w:tcBorders>
            <w:shd w:val="clear" w:color="auto" w:fill="8DB3E2"/>
          </w:tcPr>
          <w:p w:rsidR="0053487F" w:rsidRDefault="00154D28">
            <w:pPr>
              <w:spacing w:after="0" w:line="254" w:lineRule="auto"/>
              <w:jc w:val="center"/>
            </w:pPr>
            <w:r>
              <w:rPr>
                <w:b/>
                <w:sz w:val="24"/>
              </w:rPr>
              <w:t xml:space="preserve">ODGOJNO OBRAZOVNO PODRUČJE </w:t>
            </w:r>
          </w:p>
        </w:tc>
        <w:tc>
          <w:tcPr>
            <w:tcW w:w="6124" w:type="dxa"/>
            <w:tcBorders>
              <w:top w:val="single" w:sz="24" w:space="0" w:color="A0A0A0"/>
              <w:left w:val="single" w:sz="6" w:space="0" w:color="A0A0A0"/>
              <w:bottom w:val="single" w:sz="6" w:space="0" w:color="A0A0A0"/>
              <w:right w:val="double" w:sz="24" w:space="0" w:color="A0A0A0"/>
            </w:tcBorders>
            <w:shd w:val="clear" w:color="auto" w:fill="auto"/>
            <w:vAlign w:val="center"/>
          </w:tcPr>
          <w:p w:rsidR="0053487F" w:rsidRDefault="00154D28">
            <w:pPr>
              <w:spacing w:after="0" w:line="254" w:lineRule="auto"/>
              <w:ind w:left="57"/>
              <w:jc w:val="center"/>
            </w:pPr>
            <w:r>
              <w:rPr>
                <w:b/>
                <w:sz w:val="24"/>
              </w:rPr>
              <w:t xml:space="preserve">JEZIČNO-KOMUNIKACIJSKO </w:t>
            </w:r>
          </w:p>
        </w:tc>
      </w:tr>
      <w:tr w:rsidR="0053487F">
        <w:trPr>
          <w:trHeight w:val="655"/>
        </w:trPr>
        <w:tc>
          <w:tcPr>
            <w:tcW w:w="3183" w:type="dxa"/>
            <w:tcBorders>
              <w:top w:val="single" w:sz="6" w:space="0" w:color="A0A0A0"/>
              <w:left w:val="single" w:sz="24" w:space="0" w:color="F0F0F0"/>
              <w:bottom w:val="single" w:sz="6" w:space="0" w:color="A0A0A0"/>
            </w:tcBorders>
            <w:shd w:val="clear" w:color="auto" w:fill="8DB3E2"/>
          </w:tcPr>
          <w:p w:rsidR="0053487F" w:rsidRDefault="00154D28">
            <w:pPr>
              <w:spacing w:after="0" w:line="254" w:lineRule="auto"/>
              <w:ind w:right="260"/>
            </w:pPr>
            <w:r>
              <w:rPr>
                <w:b/>
                <w:sz w:val="24"/>
              </w:rPr>
              <w:t xml:space="preserve">obrazovni ciklus (razredi) </w:t>
            </w:r>
          </w:p>
        </w:tc>
        <w:tc>
          <w:tcPr>
            <w:tcW w:w="6124" w:type="dxa"/>
            <w:tcBorders>
              <w:top w:val="single" w:sz="6" w:space="0" w:color="A0A0A0"/>
              <w:left w:val="single" w:sz="6" w:space="0" w:color="A0A0A0"/>
              <w:bottom w:val="single" w:sz="6" w:space="0" w:color="A0A0A0"/>
              <w:right w:val="double" w:sz="24" w:space="0" w:color="A0A0A0"/>
            </w:tcBorders>
            <w:shd w:val="clear" w:color="auto" w:fill="auto"/>
            <w:vAlign w:val="center"/>
          </w:tcPr>
          <w:p w:rsidR="0053487F" w:rsidRDefault="00154D28">
            <w:pPr>
              <w:spacing w:after="0" w:line="254" w:lineRule="auto"/>
              <w:ind w:left="57"/>
              <w:jc w:val="center"/>
            </w:pPr>
            <w:r>
              <w:t>5. - 8. razreda</w:t>
            </w:r>
          </w:p>
        </w:tc>
      </w:tr>
      <w:tr w:rsidR="0053487F">
        <w:trPr>
          <w:trHeight w:val="658"/>
        </w:trPr>
        <w:tc>
          <w:tcPr>
            <w:tcW w:w="3183" w:type="dxa"/>
            <w:tcBorders>
              <w:top w:val="single" w:sz="6" w:space="0" w:color="A0A0A0"/>
              <w:left w:val="single" w:sz="24" w:space="0" w:color="F0F0F0"/>
              <w:bottom w:val="single" w:sz="6" w:space="0" w:color="A0A0A0"/>
            </w:tcBorders>
            <w:shd w:val="clear" w:color="auto" w:fill="8DB3E2"/>
          </w:tcPr>
          <w:p w:rsidR="0053487F" w:rsidRDefault="00154D28">
            <w:pPr>
              <w:spacing w:after="0" w:line="254" w:lineRule="auto"/>
            </w:pPr>
            <w:r>
              <w:rPr>
                <w:b/>
                <w:sz w:val="24"/>
              </w:rPr>
              <w:t xml:space="preserve">naziv aktivnosti, programa i/ili projekta </w:t>
            </w:r>
          </w:p>
        </w:tc>
        <w:tc>
          <w:tcPr>
            <w:tcW w:w="6124" w:type="dxa"/>
            <w:tcBorders>
              <w:top w:val="single" w:sz="6" w:space="0" w:color="A0A0A0"/>
              <w:left w:val="single" w:sz="6" w:space="0" w:color="A0A0A0"/>
              <w:bottom w:val="single" w:sz="6" w:space="0" w:color="A0A0A0"/>
              <w:right w:val="double" w:sz="24" w:space="0" w:color="A0A0A0"/>
            </w:tcBorders>
            <w:shd w:val="clear" w:color="auto" w:fill="auto"/>
          </w:tcPr>
          <w:p w:rsidR="0053487F" w:rsidRDefault="00154D28">
            <w:pPr>
              <w:spacing w:after="0" w:line="254" w:lineRule="auto"/>
              <w:ind w:left="55"/>
              <w:jc w:val="center"/>
            </w:pPr>
            <w:r>
              <w:t>DOPUNSKA NASTAVA  IZ HRVATSKOGA JEZIKA</w:t>
            </w:r>
          </w:p>
        </w:tc>
      </w:tr>
      <w:tr w:rsidR="0053487F">
        <w:trPr>
          <w:trHeight w:val="655"/>
        </w:trPr>
        <w:tc>
          <w:tcPr>
            <w:tcW w:w="3183" w:type="dxa"/>
            <w:tcBorders>
              <w:top w:val="single" w:sz="6" w:space="0" w:color="A0A0A0"/>
              <w:left w:val="single" w:sz="24" w:space="0" w:color="F0F0F0"/>
              <w:bottom w:val="single" w:sz="6" w:space="0" w:color="A0A0A0"/>
            </w:tcBorders>
            <w:shd w:val="clear" w:color="auto" w:fill="8DB3E2"/>
            <w:vAlign w:val="center"/>
          </w:tcPr>
          <w:p w:rsidR="0053487F" w:rsidRDefault="00154D28">
            <w:pPr>
              <w:spacing w:after="0" w:line="254" w:lineRule="auto"/>
            </w:pPr>
            <w:r>
              <w:rPr>
                <w:b/>
                <w:sz w:val="24"/>
              </w:rPr>
              <w:t xml:space="preserve">voditelj </w:t>
            </w:r>
          </w:p>
        </w:tc>
        <w:tc>
          <w:tcPr>
            <w:tcW w:w="6124" w:type="dxa"/>
            <w:tcBorders>
              <w:top w:val="single" w:sz="6" w:space="0" w:color="A0A0A0"/>
              <w:left w:val="single" w:sz="6" w:space="0" w:color="A0A0A0"/>
              <w:bottom w:val="single" w:sz="6" w:space="0" w:color="A0A0A0"/>
              <w:right w:val="double" w:sz="24" w:space="0" w:color="A0A0A0"/>
            </w:tcBorders>
            <w:shd w:val="clear" w:color="auto" w:fill="auto"/>
          </w:tcPr>
          <w:p w:rsidR="0053487F" w:rsidRDefault="00154D28">
            <w:pPr>
              <w:spacing w:after="0" w:line="254" w:lineRule="auto"/>
              <w:ind w:left="56"/>
              <w:jc w:val="center"/>
            </w:pPr>
            <w:r>
              <w:t>Višnja Prša, učiteljica hrvatskoga jezika</w:t>
            </w:r>
          </w:p>
        </w:tc>
      </w:tr>
      <w:tr w:rsidR="0053487F">
        <w:trPr>
          <w:trHeight w:val="656"/>
        </w:trPr>
        <w:tc>
          <w:tcPr>
            <w:tcW w:w="3183" w:type="dxa"/>
            <w:tcBorders>
              <w:top w:val="single" w:sz="6" w:space="0" w:color="A0A0A0"/>
              <w:left w:val="single" w:sz="24" w:space="0" w:color="F0F0F0"/>
              <w:bottom w:val="single" w:sz="6" w:space="0" w:color="A0A0A0"/>
            </w:tcBorders>
            <w:shd w:val="clear" w:color="auto" w:fill="8DB3E2"/>
          </w:tcPr>
          <w:p w:rsidR="0053487F" w:rsidRDefault="00154D28">
            <w:pPr>
              <w:spacing w:after="0" w:line="254" w:lineRule="auto"/>
            </w:pPr>
            <w:r>
              <w:rPr>
                <w:b/>
                <w:sz w:val="24"/>
              </w:rPr>
              <w:t xml:space="preserve">planirani broj sati tijekom šk. god. </w:t>
            </w:r>
          </w:p>
        </w:tc>
        <w:tc>
          <w:tcPr>
            <w:tcW w:w="6124" w:type="dxa"/>
            <w:tcBorders>
              <w:top w:val="single" w:sz="6" w:space="0" w:color="A0A0A0"/>
              <w:left w:val="single" w:sz="6" w:space="0" w:color="A0A0A0"/>
              <w:bottom w:val="single" w:sz="6" w:space="0" w:color="A0A0A0"/>
              <w:right w:val="double" w:sz="24" w:space="0" w:color="A0A0A0"/>
            </w:tcBorders>
            <w:shd w:val="clear" w:color="auto" w:fill="auto"/>
            <w:vAlign w:val="center"/>
          </w:tcPr>
          <w:p w:rsidR="0053487F" w:rsidRDefault="00154D28">
            <w:pPr>
              <w:spacing w:after="0" w:line="254" w:lineRule="auto"/>
              <w:ind w:left="56"/>
              <w:jc w:val="center"/>
            </w:pPr>
            <w:r>
              <w:t>70 sati</w:t>
            </w:r>
          </w:p>
        </w:tc>
      </w:tr>
      <w:tr w:rsidR="0053487F">
        <w:trPr>
          <w:trHeight w:val="1536"/>
        </w:trPr>
        <w:tc>
          <w:tcPr>
            <w:tcW w:w="3183" w:type="dxa"/>
            <w:tcBorders>
              <w:top w:val="single" w:sz="6" w:space="0" w:color="A0A0A0"/>
              <w:left w:val="single" w:sz="24" w:space="0" w:color="F0F0F0"/>
              <w:bottom w:val="single" w:sz="6" w:space="0" w:color="A0A0A0"/>
            </w:tcBorders>
            <w:shd w:val="clear" w:color="auto" w:fill="8DB3E2"/>
            <w:vAlign w:val="center"/>
          </w:tcPr>
          <w:p w:rsidR="0053487F" w:rsidRDefault="00154D28">
            <w:pPr>
              <w:spacing w:after="0" w:line="254" w:lineRule="auto"/>
            </w:pPr>
            <w:r>
              <w:rPr>
                <w:b/>
                <w:sz w:val="24"/>
              </w:rPr>
              <w:t xml:space="preserve">ciljevi aktivnosti, programa i/ili projekta </w:t>
            </w:r>
          </w:p>
        </w:tc>
        <w:tc>
          <w:tcPr>
            <w:tcW w:w="6124" w:type="dxa"/>
            <w:tcBorders>
              <w:top w:val="single" w:sz="6" w:space="0" w:color="A0A0A0"/>
              <w:left w:val="single" w:sz="6" w:space="0" w:color="A0A0A0"/>
              <w:bottom w:val="single" w:sz="6" w:space="0" w:color="A0A0A0"/>
              <w:right w:val="double" w:sz="24" w:space="0" w:color="A0A0A0"/>
            </w:tcBorders>
            <w:shd w:val="clear" w:color="auto" w:fill="auto"/>
          </w:tcPr>
          <w:p w:rsidR="0053487F" w:rsidRDefault="00154D28">
            <w:pPr>
              <w:numPr>
                <w:ilvl w:val="0"/>
                <w:numId w:val="33"/>
              </w:numPr>
              <w:suppressAutoHyphens/>
              <w:spacing w:after="0" w:line="254" w:lineRule="auto"/>
            </w:pPr>
            <w:r>
              <w:t>razvijati pozitivan odnos prema radu</w:t>
            </w:r>
          </w:p>
          <w:p w:rsidR="0053487F" w:rsidRDefault="00154D28">
            <w:pPr>
              <w:numPr>
                <w:ilvl w:val="0"/>
                <w:numId w:val="33"/>
              </w:numPr>
              <w:suppressAutoHyphens/>
              <w:spacing w:after="0" w:line="254" w:lineRule="auto"/>
            </w:pPr>
            <w:r>
              <w:t>usvojiti  sadržaje koji nisu usvojeni na redovnom satu hrvatskoga jezika</w:t>
            </w:r>
          </w:p>
          <w:p w:rsidR="0053487F" w:rsidRDefault="00154D28">
            <w:pPr>
              <w:numPr>
                <w:ilvl w:val="0"/>
                <w:numId w:val="33"/>
              </w:numPr>
              <w:suppressAutoHyphens/>
              <w:spacing w:after="0" w:line="254" w:lineRule="auto"/>
            </w:pPr>
            <w:r>
              <w:t>osposobiti učenike za samostalan rad</w:t>
            </w:r>
          </w:p>
          <w:p w:rsidR="0053487F" w:rsidRDefault="00154D28">
            <w:pPr>
              <w:numPr>
                <w:ilvl w:val="0"/>
                <w:numId w:val="33"/>
              </w:numPr>
              <w:suppressAutoHyphens/>
              <w:spacing w:after="0" w:line="254" w:lineRule="auto"/>
            </w:pPr>
            <w:r>
              <w:t>pružiti pomoć učenicima koji teže usvajaju gradivo kako bi mogli pratiti redovite sadržaje, postigli bolje rezultate, motivaciju i samopouzdanje</w:t>
            </w:r>
          </w:p>
          <w:p w:rsidR="0053487F" w:rsidRDefault="00154D28">
            <w:pPr>
              <w:numPr>
                <w:ilvl w:val="0"/>
                <w:numId w:val="33"/>
              </w:numPr>
              <w:suppressAutoHyphens/>
              <w:spacing w:after="0" w:line="254" w:lineRule="auto"/>
            </w:pPr>
            <w:r>
              <w:t>vježbom utvrditi već usvojene sadržaje</w:t>
            </w:r>
          </w:p>
          <w:p w:rsidR="0053487F" w:rsidRDefault="00154D28">
            <w:pPr>
              <w:numPr>
                <w:ilvl w:val="0"/>
                <w:numId w:val="33"/>
              </w:numPr>
              <w:suppressAutoHyphens/>
              <w:spacing w:after="0" w:line="254" w:lineRule="auto"/>
            </w:pPr>
            <w:r>
              <w:t>razvijati ljubav prema hrvatskome jeziku i motivirati učenike za pravilno pisanje i izgovor</w:t>
            </w:r>
          </w:p>
        </w:tc>
      </w:tr>
      <w:tr w:rsidR="0053487F">
        <w:trPr>
          <w:trHeight w:val="948"/>
        </w:trPr>
        <w:tc>
          <w:tcPr>
            <w:tcW w:w="3183" w:type="dxa"/>
            <w:tcBorders>
              <w:top w:val="single" w:sz="6" w:space="0" w:color="A0A0A0"/>
              <w:left w:val="single" w:sz="24" w:space="0" w:color="F0F0F0"/>
              <w:bottom w:val="single" w:sz="6" w:space="0" w:color="A0A0A0"/>
            </w:tcBorders>
            <w:shd w:val="clear" w:color="auto" w:fill="8DB3E2"/>
            <w:vAlign w:val="center"/>
          </w:tcPr>
          <w:p w:rsidR="0053487F" w:rsidRDefault="00154D28">
            <w:pPr>
              <w:spacing w:after="0" w:line="254" w:lineRule="auto"/>
            </w:pPr>
            <w:r>
              <w:rPr>
                <w:b/>
                <w:sz w:val="24"/>
              </w:rPr>
              <w:t xml:space="preserve">namjena aktivnosti, programa i/ili projekta </w:t>
            </w:r>
          </w:p>
        </w:tc>
        <w:tc>
          <w:tcPr>
            <w:tcW w:w="6124" w:type="dxa"/>
            <w:tcBorders>
              <w:top w:val="single" w:sz="6" w:space="0" w:color="A0A0A0"/>
              <w:left w:val="single" w:sz="6" w:space="0" w:color="A0A0A0"/>
              <w:bottom w:val="single" w:sz="6" w:space="0" w:color="A0A0A0"/>
              <w:right w:val="double" w:sz="24" w:space="0" w:color="A0A0A0"/>
            </w:tcBorders>
            <w:shd w:val="clear" w:color="auto" w:fill="auto"/>
          </w:tcPr>
          <w:p w:rsidR="0053487F" w:rsidRDefault="00154D28">
            <w:pPr>
              <w:spacing w:after="0" w:line="254" w:lineRule="auto"/>
              <w:ind w:left="407"/>
            </w:pPr>
            <w:r>
              <w:t>Uspješno svladavanje nastavnih sadržaja hrvatskoga jezika kako bi se učenicima olakšalo daljnje praćenje nastave i usvajanje novoga gradiva koje se nadovezuje na prethodno obrađeno gradivo. Osposobljavanje učenika za samostalan rad. Razvijanje samopouzdanja, interesa za predmet te pozitivnoga odnosa prema školi.</w:t>
            </w:r>
          </w:p>
        </w:tc>
      </w:tr>
      <w:tr w:rsidR="0053487F">
        <w:trPr>
          <w:trHeight w:val="951"/>
        </w:trPr>
        <w:tc>
          <w:tcPr>
            <w:tcW w:w="3183" w:type="dxa"/>
            <w:tcBorders>
              <w:top w:val="single" w:sz="6" w:space="0" w:color="A0A0A0"/>
              <w:left w:val="single" w:sz="24" w:space="0" w:color="F0F0F0"/>
              <w:bottom w:val="single" w:sz="6" w:space="0" w:color="A0A0A0"/>
            </w:tcBorders>
            <w:shd w:val="clear" w:color="auto" w:fill="8DB3E2"/>
          </w:tcPr>
          <w:p w:rsidR="0053487F" w:rsidRDefault="00154D28">
            <w:pPr>
              <w:spacing w:after="0" w:line="254" w:lineRule="auto"/>
            </w:pPr>
            <w:r>
              <w:rPr>
                <w:b/>
                <w:sz w:val="24"/>
              </w:rPr>
              <w:t xml:space="preserve">nositelji aktivnosti, programa i/ili projekta i njihova odgovornost </w:t>
            </w:r>
          </w:p>
        </w:tc>
        <w:tc>
          <w:tcPr>
            <w:tcW w:w="6124" w:type="dxa"/>
            <w:tcBorders>
              <w:top w:val="single" w:sz="6" w:space="0" w:color="A0A0A0"/>
              <w:left w:val="single" w:sz="6" w:space="0" w:color="A0A0A0"/>
              <w:bottom w:val="single" w:sz="6" w:space="0" w:color="A0A0A0"/>
              <w:right w:val="double" w:sz="24" w:space="0" w:color="A0A0A0"/>
            </w:tcBorders>
            <w:shd w:val="clear" w:color="auto" w:fill="auto"/>
            <w:vAlign w:val="center"/>
          </w:tcPr>
          <w:p w:rsidR="0053487F" w:rsidRDefault="00154D28">
            <w:pPr>
              <w:spacing w:after="0" w:line="254" w:lineRule="auto"/>
              <w:jc w:val="center"/>
            </w:pPr>
            <w:r>
              <w:t>učiteljica i učenici</w:t>
            </w:r>
          </w:p>
        </w:tc>
      </w:tr>
      <w:tr w:rsidR="0053487F">
        <w:trPr>
          <w:trHeight w:val="1534"/>
        </w:trPr>
        <w:tc>
          <w:tcPr>
            <w:tcW w:w="3183" w:type="dxa"/>
            <w:tcBorders>
              <w:top w:val="single" w:sz="6" w:space="0" w:color="A0A0A0"/>
              <w:left w:val="single" w:sz="24" w:space="0" w:color="F0F0F0"/>
              <w:bottom w:val="single" w:sz="6" w:space="0" w:color="A0A0A0"/>
            </w:tcBorders>
            <w:shd w:val="clear" w:color="auto" w:fill="8DB3E2"/>
            <w:vAlign w:val="center"/>
          </w:tcPr>
          <w:p w:rsidR="0053487F" w:rsidRDefault="00154D28">
            <w:pPr>
              <w:spacing w:after="0" w:line="254" w:lineRule="auto"/>
            </w:pPr>
            <w:r>
              <w:rPr>
                <w:b/>
                <w:sz w:val="24"/>
              </w:rPr>
              <w:lastRenderedPageBreak/>
              <w:t xml:space="preserve">način realizacije aktivnosti, programa i/ili projekta </w:t>
            </w:r>
          </w:p>
        </w:tc>
        <w:tc>
          <w:tcPr>
            <w:tcW w:w="6124" w:type="dxa"/>
            <w:tcBorders>
              <w:top w:val="single" w:sz="6" w:space="0" w:color="A0A0A0"/>
              <w:left w:val="single" w:sz="6" w:space="0" w:color="A0A0A0"/>
              <w:bottom w:val="single" w:sz="6" w:space="0" w:color="A0A0A0"/>
              <w:right w:val="double" w:sz="24" w:space="0" w:color="A0A0A0"/>
            </w:tcBorders>
            <w:shd w:val="clear" w:color="auto" w:fill="auto"/>
          </w:tcPr>
          <w:p w:rsidR="0053487F" w:rsidRDefault="00154D28">
            <w:pPr>
              <w:numPr>
                <w:ilvl w:val="0"/>
                <w:numId w:val="31"/>
              </w:numPr>
              <w:suppressAutoHyphens/>
              <w:spacing w:after="0" w:line="254" w:lineRule="auto"/>
            </w:pPr>
            <w:r>
              <w:t>dvaput tjedno se nalaziti i u sklopu dopunske nastave dobiti željene odgovore</w:t>
            </w:r>
          </w:p>
          <w:p w:rsidR="0053487F" w:rsidRDefault="00154D28">
            <w:pPr>
              <w:numPr>
                <w:ilvl w:val="0"/>
                <w:numId w:val="31"/>
              </w:numPr>
              <w:suppressAutoHyphens/>
              <w:spacing w:after="0" w:line="254" w:lineRule="auto"/>
            </w:pPr>
            <w:r>
              <w:t>pružiti učenicima potporu u nastojanju da napreduju</w:t>
            </w:r>
          </w:p>
          <w:p w:rsidR="0053487F" w:rsidRDefault="00154D28">
            <w:pPr>
              <w:numPr>
                <w:ilvl w:val="0"/>
                <w:numId w:val="31"/>
              </w:numPr>
              <w:suppressAutoHyphens/>
              <w:spacing w:after="0" w:line="254" w:lineRule="auto"/>
            </w:pPr>
            <w:r>
              <w:t>motivirati ih raznim igrama i različitim pristupima</w:t>
            </w:r>
          </w:p>
        </w:tc>
      </w:tr>
      <w:tr w:rsidR="0053487F">
        <w:trPr>
          <w:trHeight w:val="655"/>
        </w:trPr>
        <w:tc>
          <w:tcPr>
            <w:tcW w:w="3183" w:type="dxa"/>
            <w:tcBorders>
              <w:top w:val="single" w:sz="6" w:space="0" w:color="A0A0A0"/>
              <w:left w:val="single" w:sz="24" w:space="0" w:color="F0F0F0"/>
              <w:bottom w:val="single" w:sz="6" w:space="0" w:color="A0A0A0"/>
            </w:tcBorders>
            <w:shd w:val="clear" w:color="auto" w:fill="8DB3E2"/>
          </w:tcPr>
          <w:p w:rsidR="0053487F" w:rsidRDefault="00154D28">
            <w:pPr>
              <w:spacing w:after="0" w:line="254" w:lineRule="auto"/>
            </w:pPr>
            <w:r>
              <w:rPr>
                <w:b/>
                <w:sz w:val="24"/>
              </w:rPr>
              <w:t xml:space="preserve">vremenik aktivnosti, programa i/ili projekta </w:t>
            </w:r>
          </w:p>
        </w:tc>
        <w:tc>
          <w:tcPr>
            <w:tcW w:w="6124" w:type="dxa"/>
            <w:tcBorders>
              <w:top w:val="single" w:sz="6" w:space="0" w:color="A0A0A0"/>
              <w:left w:val="single" w:sz="6" w:space="0" w:color="A0A0A0"/>
              <w:bottom w:val="single" w:sz="6" w:space="0" w:color="A0A0A0"/>
              <w:right w:val="double" w:sz="24" w:space="0" w:color="A0A0A0"/>
            </w:tcBorders>
            <w:shd w:val="clear" w:color="auto" w:fill="auto"/>
            <w:vAlign w:val="center"/>
          </w:tcPr>
          <w:p w:rsidR="0053487F" w:rsidRDefault="00154D28">
            <w:pPr>
              <w:spacing w:after="0" w:line="254" w:lineRule="auto"/>
              <w:ind w:left="58"/>
              <w:jc w:val="center"/>
            </w:pPr>
            <w:r>
              <w:t>2 školska sata tjedno, tijekom 2021./2022. god.</w:t>
            </w:r>
          </w:p>
        </w:tc>
      </w:tr>
      <w:tr w:rsidR="0053487F">
        <w:trPr>
          <w:trHeight w:val="1537"/>
        </w:trPr>
        <w:tc>
          <w:tcPr>
            <w:tcW w:w="3183" w:type="dxa"/>
            <w:tcBorders>
              <w:top w:val="single" w:sz="6" w:space="0" w:color="A0A0A0"/>
              <w:left w:val="single" w:sz="24" w:space="0" w:color="F0F0F0"/>
              <w:bottom w:val="single" w:sz="6" w:space="0" w:color="A0A0A0"/>
            </w:tcBorders>
            <w:shd w:val="clear" w:color="auto" w:fill="8DB3E2"/>
            <w:vAlign w:val="center"/>
          </w:tcPr>
          <w:p w:rsidR="0053487F" w:rsidRDefault="00154D28">
            <w:pPr>
              <w:spacing w:after="0" w:line="254" w:lineRule="auto"/>
            </w:pPr>
            <w:r>
              <w:rPr>
                <w:b/>
                <w:sz w:val="24"/>
              </w:rPr>
              <w:t xml:space="preserve">način vrednovanja i način korištenja rezultata vrednovanja </w:t>
            </w:r>
          </w:p>
        </w:tc>
        <w:tc>
          <w:tcPr>
            <w:tcW w:w="6124" w:type="dxa"/>
            <w:tcBorders>
              <w:top w:val="single" w:sz="6" w:space="0" w:color="A0A0A0"/>
              <w:left w:val="single" w:sz="6" w:space="0" w:color="A0A0A0"/>
              <w:bottom w:val="single" w:sz="6" w:space="0" w:color="A0A0A0"/>
              <w:right w:val="double" w:sz="24" w:space="0" w:color="A0A0A0"/>
            </w:tcBorders>
            <w:shd w:val="clear" w:color="auto" w:fill="auto"/>
          </w:tcPr>
          <w:p w:rsidR="0053487F" w:rsidRDefault="00154D28">
            <w:pPr>
              <w:numPr>
                <w:ilvl w:val="0"/>
                <w:numId w:val="32"/>
              </w:numPr>
              <w:suppressAutoHyphens/>
              <w:spacing w:after="0" w:line="254" w:lineRule="auto"/>
            </w:pPr>
            <w:r>
              <w:t>usmenim propitivanjem</w:t>
            </w:r>
          </w:p>
          <w:p w:rsidR="0053487F" w:rsidRDefault="00154D28">
            <w:pPr>
              <w:numPr>
                <w:ilvl w:val="0"/>
                <w:numId w:val="32"/>
              </w:numPr>
              <w:suppressAutoHyphens/>
              <w:spacing w:after="0" w:line="254" w:lineRule="auto"/>
            </w:pPr>
            <w:r>
              <w:t>razgovorom</w:t>
            </w:r>
          </w:p>
          <w:p w:rsidR="0053487F" w:rsidRDefault="00154D28">
            <w:pPr>
              <w:numPr>
                <w:ilvl w:val="0"/>
                <w:numId w:val="32"/>
              </w:numPr>
              <w:suppressAutoHyphens/>
              <w:spacing w:after="0" w:line="254" w:lineRule="auto"/>
            </w:pPr>
            <w:r>
              <w:t>postignutim  uspjehom na ispitima</w:t>
            </w:r>
          </w:p>
        </w:tc>
      </w:tr>
      <w:tr w:rsidR="0053487F">
        <w:trPr>
          <w:trHeight w:val="919"/>
        </w:trPr>
        <w:tc>
          <w:tcPr>
            <w:tcW w:w="3183" w:type="dxa"/>
            <w:tcBorders>
              <w:top w:val="single" w:sz="6" w:space="0" w:color="A0A0A0"/>
              <w:left w:val="single" w:sz="24" w:space="0" w:color="F0F0F0"/>
              <w:bottom w:val="single" w:sz="6" w:space="0" w:color="F0F0F0"/>
            </w:tcBorders>
            <w:shd w:val="clear" w:color="auto" w:fill="8DB3E2"/>
          </w:tcPr>
          <w:p w:rsidR="0053487F" w:rsidRDefault="00154D28">
            <w:pPr>
              <w:spacing w:after="0" w:line="254" w:lineRule="auto"/>
            </w:pPr>
            <w:r>
              <w:rPr>
                <w:b/>
                <w:sz w:val="24"/>
              </w:rPr>
              <w:t xml:space="preserve">detaljan troškovnik aktivnosti, programa i/ili projekta </w:t>
            </w:r>
          </w:p>
        </w:tc>
        <w:tc>
          <w:tcPr>
            <w:tcW w:w="6124" w:type="dxa"/>
            <w:tcBorders>
              <w:top w:val="single" w:sz="6" w:space="0" w:color="A0A0A0"/>
              <w:left w:val="single" w:sz="6" w:space="0" w:color="A0A0A0"/>
              <w:bottom w:val="single" w:sz="6" w:space="0" w:color="F0F0F0"/>
              <w:right w:val="double" w:sz="24" w:space="0" w:color="A0A0A0"/>
            </w:tcBorders>
            <w:shd w:val="clear" w:color="auto" w:fill="auto"/>
            <w:vAlign w:val="center"/>
          </w:tcPr>
          <w:p w:rsidR="0053487F" w:rsidRDefault="00154D28">
            <w:pPr>
              <w:spacing w:after="0" w:line="254" w:lineRule="auto"/>
              <w:ind w:left="777"/>
            </w:pPr>
            <w:r>
              <w:t>Troškovi kopiranja</w:t>
            </w:r>
          </w:p>
        </w:tc>
      </w:tr>
    </w:tbl>
    <w:p w:rsidR="0053487F" w:rsidRDefault="0053487F">
      <w:pPr>
        <w:spacing w:after="0" w:line="360" w:lineRule="auto"/>
        <w:rPr>
          <w:rFonts w:ascii="Times New Roman" w:eastAsia="Times New Roman" w:hAnsi="Times New Roman" w:cs="Times New Roman"/>
          <w:b/>
          <w:sz w:val="24"/>
          <w:szCs w:val="24"/>
          <w:lang w:val="pl-PL"/>
        </w:rPr>
      </w:pPr>
    </w:p>
    <w:p w:rsidR="0053487F" w:rsidRDefault="00154D28">
      <w:pPr>
        <w:spacing w:after="0"/>
      </w:pPr>
      <w:r>
        <w:rPr>
          <w:b/>
        </w:rPr>
        <w:t xml:space="preserve"> </w:t>
      </w:r>
    </w:p>
    <w:p w:rsidR="0053487F" w:rsidRDefault="0053487F"/>
    <w:p w:rsidR="0053487F" w:rsidRDefault="0053487F"/>
    <w:p w:rsidR="0053487F" w:rsidRDefault="00154D28">
      <w:pPr>
        <w:pStyle w:val="Naslov1"/>
      </w:pPr>
      <w:bookmarkStart w:id="21" w:name="_Toc52871595"/>
      <w:bookmarkStart w:id="22" w:name="_Toc52870783"/>
      <w:bookmarkStart w:id="23" w:name="_Toc462300344"/>
      <w:r>
        <w:t>II. DODATNA NASTAVA</w:t>
      </w:r>
      <w:bookmarkEnd w:id="21"/>
      <w:bookmarkEnd w:id="22"/>
      <w:bookmarkEnd w:id="23"/>
    </w:p>
    <w:p w:rsidR="0053487F" w:rsidRDefault="0053487F">
      <w:pPr>
        <w:spacing w:after="0" w:line="240" w:lineRule="auto"/>
        <w:rPr>
          <w:rFonts w:ascii="Times New Roman" w:eastAsia="Times New Roman" w:hAnsi="Times New Roman" w:cs="Times New Roman"/>
          <w:b/>
          <w:i/>
          <w:sz w:val="24"/>
          <w:szCs w:val="24"/>
          <w:lang w:eastAsia="hr-HR"/>
        </w:rPr>
      </w:pPr>
    </w:p>
    <w:p w:rsidR="0053487F" w:rsidRDefault="00154D28">
      <w:pPr>
        <w:tabs>
          <w:tab w:val="left" w:pos="284"/>
        </w:tabs>
        <w:rPr>
          <w:rFonts w:ascii="Times New Roman" w:hAnsi="Times New Roman"/>
          <w:b/>
          <w:sz w:val="24"/>
          <w:szCs w:val="24"/>
        </w:rPr>
      </w:pPr>
      <w:r>
        <w:rPr>
          <w:rFonts w:ascii="Times New Roman" w:hAnsi="Times New Roman"/>
          <w:sz w:val="24"/>
          <w:szCs w:val="24"/>
        </w:rPr>
        <w:t xml:space="preserve">Kurikulumsko područje: </w:t>
      </w:r>
      <w:r>
        <w:rPr>
          <w:rFonts w:ascii="Times New Roman" w:hAnsi="Times New Roman"/>
          <w:b/>
          <w:sz w:val="24"/>
          <w:szCs w:val="24"/>
        </w:rPr>
        <w:t>Dodatna nastava  - matematika</w:t>
      </w:r>
    </w:p>
    <w:p w:rsidR="0053487F" w:rsidRDefault="00154D28">
      <w:pPr>
        <w:tabs>
          <w:tab w:val="left" w:pos="284"/>
        </w:tabs>
        <w:ind w:left="644"/>
        <w:contextualSpacing/>
        <w:rPr>
          <w:rFonts w:ascii="Times New Roman" w:hAnsi="Times New Roman"/>
          <w:b/>
          <w:sz w:val="24"/>
          <w:szCs w:val="24"/>
        </w:rPr>
      </w:pPr>
      <w:r>
        <w:rPr>
          <w:rFonts w:ascii="Times New Roman" w:hAnsi="Times New Roman"/>
          <w:b/>
          <w:sz w:val="24"/>
          <w:szCs w:val="24"/>
        </w:rPr>
        <w:t>1.Ciklus (razred): 1. razred</w:t>
      </w:r>
    </w:p>
    <w:p w:rsidR="0053487F" w:rsidRDefault="00154D28">
      <w:pPr>
        <w:tabs>
          <w:tab w:val="left" w:pos="284"/>
        </w:tabs>
        <w:ind w:left="644"/>
        <w:contextualSpacing/>
        <w:rPr>
          <w:rFonts w:ascii="Times New Roman" w:hAnsi="Times New Roman"/>
          <w:sz w:val="24"/>
          <w:szCs w:val="24"/>
        </w:rPr>
      </w:pPr>
      <w:r>
        <w:rPr>
          <w:rFonts w:ascii="Times New Roman" w:hAnsi="Times New Roman"/>
          <w:b/>
          <w:i/>
          <w:sz w:val="24"/>
          <w:szCs w:val="24"/>
        </w:rPr>
        <w:t xml:space="preserve">2.Cilj 1. </w:t>
      </w:r>
      <w:r>
        <w:rPr>
          <w:rFonts w:ascii="Times New Roman" w:hAnsi="Times New Roman"/>
          <w:sz w:val="24"/>
          <w:szCs w:val="24"/>
        </w:rPr>
        <w:t>Cilj dodatne  nastave je  stjecanje dodatnih matematičkih znanja.</w:t>
      </w:r>
    </w:p>
    <w:p w:rsidR="0053487F" w:rsidRDefault="00154D28">
      <w:pPr>
        <w:tabs>
          <w:tab w:val="left" w:pos="284"/>
        </w:tabs>
        <w:ind w:left="644"/>
        <w:contextualSpacing/>
        <w:rPr>
          <w:rFonts w:ascii="Times New Roman" w:hAnsi="Times New Roman"/>
          <w:sz w:val="24"/>
          <w:szCs w:val="24"/>
        </w:rPr>
      </w:pPr>
      <w:r>
        <w:rPr>
          <w:rFonts w:ascii="Times New Roman" w:hAnsi="Times New Roman"/>
          <w:b/>
          <w:i/>
          <w:sz w:val="24"/>
          <w:szCs w:val="24"/>
        </w:rPr>
        <w:t xml:space="preserve">3.Obrazloženje cilja </w:t>
      </w:r>
      <w:r>
        <w:rPr>
          <w:rFonts w:ascii="Times New Roman" w:hAnsi="Times New Roman"/>
          <w:i/>
          <w:sz w:val="24"/>
          <w:szCs w:val="24"/>
        </w:rPr>
        <w:t>(povezan s potrebama, interesima učenika i vrijednostima ŠK):</w:t>
      </w:r>
      <w:r>
        <w:rPr>
          <w:rFonts w:ascii="Times New Roman" w:hAnsi="Times New Roman"/>
          <w:b/>
          <w:i/>
          <w:sz w:val="24"/>
          <w:szCs w:val="24"/>
        </w:rPr>
        <w:t xml:space="preserve"> </w:t>
      </w:r>
    </w:p>
    <w:p w:rsidR="0053487F" w:rsidRDefault="00154D28">
      <w:pPr>
        <w:tabs>
          <w:tab w:val="left" w:pos="284"/>
        </w:tabs>
        <w:ind w:left="644"/>
        <w:contextualSpacing/>
        <w:rPr>
          <w:rFonts w:ascii="Times New Roman" w:hAnsi="Times New Roman"/>
          <w:sz w:val="24"/>
          <w:szCs w:val="24"/>
        </w:rPr>
      </w:pPr>
      <w:r>
        <w:rPr>
          <w:rFonts w:ascii="Times New Roman" w:hAnsi="Times New Roman"/>
          <w:sz w:val="24"/>
          <w:szCs w:val="24"/>
        </w:rPr>
        <w:t xml:space="preserve">   Omogućiti rad po sadržajima različite težine, razvijati sposobnost i interes za samostalni rad.</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rPr>
        <w:t>4</w:t>
      </w:r>
      <w:r>
        <w:rPr>
          <w:rFonts w:ascii="Times New Roman" w:hAnsi="Times New Roman"/>
          <w:i/>
          <w:sz w:val="24"/>
          <w:szCs w:val="24"/>
        </w:rPr>
        <w:t xml:space="preserve">. </w:t>
      </w:r>
      <w:r>
        <w:rPr>
          <w:rFonts w:ascii="Times New Roman" w:hAnsi="Times New Roman"/>
          <w:b/>
          <w:i/>
          <w:sz w:val="24"/>
          <w:szCs w:val="24"/>
        </w:rPr>
        <w:t>Očekivani ishodi/postignuća</w:t>
      </w:r>
      <w:r>
        <w:rPr>
          <w:rFonts w:ascii="Times New Roman" w:hAnsi="Times New Roman"/>
          <w:sz w:val="24"/>
          <w:szCs w:val="24"/>
        </w:rPr>
        <w:t>: (</w:t>
      </w:r>
      <w:r>
        <w:rPr>
          <w:rFonts w:ascii="Times New Roman" w:hAnsi="Times New Roman"/>
          <w:i/>
          <w:sz w:val="24"/>
          <w:szCs w:val="24"/>
        </w:rPr>
        <w:t>Učenik će moći</w:t>
      </w:r>
      <w:r>
        <w:rPr>
          <w:rFonts w:ascii="Times New Roman" w:hAnsi="Times New Roman"/>
          <w:sz w:val="24"/>
          <w:szCs w:val="24"/>
        </w:rPr>
        <w:t>)</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Samostalno uočiti razliku:</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Veći-manji, Dulji-kraći, Viši-niži</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Oblik predmeta, Kugla, Valjak, Kvadar, Kocka, Piramida, Stožac</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Plohe tijela</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Geometrijski likovi</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Pravokutnik, Kvadrat, Trokut, Kugla</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Crta</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Crtanje ravnalom</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Točka</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Brojenje do 10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Više, manje, jednako</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Brojevi 1, 2, 3 i 4</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Računske priče</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Broj 5</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Uspoređivanje brojeva do 5</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Zbrajanje brojeva do 5</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lastRenderedPageBreak/>
        <w:t>Brojevi u zbrajanju</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Tablica zbrajanja brojeva do 5</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Oduzimanje brojeva do 5</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Brojevi u oduzimanju</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Veza zbrajanja i oduzimanja brojeva do 5</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Broj 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Brojevna crta</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Brojevi 6, 7, 8, 9, i 10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Rastavljanje brojeva</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Redni brojevi do 10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Zbrajanje brojeva i tablica brojeva do 10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Oduzimanje brojeva do 10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Veza zbrajanja i oduzimanja brojeva do 10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Zbrajanje i oduzimanje brojeva do 10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Brojevi 11, 12, 13, 14, 15, 16, 17, 18, 19 i 20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Jednoznamenkasti i dvoznamenkasti brojevi</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Uspoređivanje brojeva do 20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Redni brojevi do 20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Zbrajanje (17+2), ((8+3)</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Oduzimanje (16-4), (12-5), (18-3)</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Veza zbrajanja i oduzimanja brojeva do 20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Samostalno  riješiti  zahtjevnije zadatke zadane  s riječima</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Samostalno postaviti računski izraz</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Razvijati interes i produbljivati znanje predviđenog gradiva</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w:t>
      </w:r>
    </w:p>
    <w:p w:rsidR="0053487F" w:rsidRDefault="00154D28">
      <w:pPr>
        <w:tabs>
          <w:tab w:val="left" w:pos="284"/>
        </w:tabs>
        <w:contextualSpacing/>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i/>
          <w:sz w:val="24"/>
          <w:szCs w:val="24"/>
        </w:rPr>
        <w:t>5.Način realizacije:</w:t>
      </w:r>
    </w:p>
    <w:p w:rsidR="0053487F" w:rsidRDefault="00154D28">
      <w:pPr>
        <w:numPr>
          <w:ilvl w:val="0"/>
          <w:numId w:val="2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b/>
          <w:sz w:val="24"/>
          <w:szCs w:val="24"/>
        </w:rPr>
      </w:pPr>
      <w:r>
        <w:rPr>
          <w:rFonts w:ascii="Times New Roman" w:hAnsi="Times New Roman"/>
          <w:b/>
          <w:i/>
          <w:sz w:val="24"/>
          <w:szCs w:val="24"/>
        </w:rPr>
        <w:t xml:space="preserve">Oblik: </w:t>
      </w:r>
      <w:r>
        <w:rPr>
          <w:rFonts w:ascii="Times New Roman" w:hAnsi="Times New Roman"/>
          <w:sz w:val="24"/>
          <w:szCs w:val="24"/>
        </w:rPr>
        <w:t>Frontalni, individualni, rad u paru</w:t>
      </w:r>
    </w:p>
    <w:p w:rsidR="0053487F" w:rsidRDefault="00154D28">
      <w:pPr>
        <w:numPr>
          <w:ilvl w:val="0"/>
          <w:numId w:val="2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b/>
          <w:sz w:val="24"/>
          <w:szCs w:val="24"/>
        </w:rPr>
      </w:pPr>
      <w:r>
        <w:rPr>
          <w:rFonts w:ascii="Times New Roman" w:hAnsi="Times New Roman"/>
          <w:b/>
          <w:i/>
          <w:sz w:val="24"/>
          <w:szCs w:val="24"/>
        </w:rPr>
        <w:t>Sudionici</w:t>
      </w:r>
      <w:r>
        <w:rPr>
          <w:rFonts w:ascii="Times New Roman" w:hAnsi="Times New Roman"/>
          <w:b/>
          <w:sz w:val="24"/>
          <w:szCs w:val="24"/>
        </w:rPr>
        <w:t xml:space="preserve">: </w:t>
      </w:r>
      <w:r>
        <w:rPr>
          <w:rFonts w:ascii="Times New Roman" w:hAnsi="Times New Roman"/>
          <w:sz w:val="24"/>
          <w:szCs w:val="24"/>
        </w:rPr>
        <w:t>učenici 1. razreda</w:t>
      </w:r>
    </w:p>
    <w:p w:rsidR="0053487F" w:rsidRDefault="00154D28">
      <w:pPr>
        <w:numPr>
          <w:ilvl w:val="0"/>
          <w:numId w:val="2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sz w:val="24"/>
          <w:szCs w:val="24"/>
        </w:rPr>
      </w:pPr>
      <w:r>
        <w:rPr>
          <w:rFonts w:ascii="Times New Roman" w:hAnsi="Times New Roman"/>
          <w:b/>
          <w:i/>
          <w:sz w:val="24"/>
          <w:szCs w:val="24"/>
        </w:rPr>
        <w:t>Načini učenja</w:t>
      </w:r>
      <w:r>
        <w:rPr>
          <w:rFonts w:ascii="Times New Roman" w:hAnsi="Times New Roman"/>
          <w:b/>
          <w:sz w:val="24"/>
          <w:szCs w:val="24"/>
        </w:rPr>
        <w:t xml:space="preserve"> (</w:t>
      </w:r>
      <w:r>
        <w:rPr>
          <w:rFonts w:ascii="Times New Roman" w:hAnsi="Times New Roman"/>
          <w:b/>
          <w:i/>
          <w:sz w:val="24"/>
          <w:szCs w:val="24"/>
        </w:rPr>
        <w:t>što rade učenici)</w:t>
      </w:r>
    </w:p>
    <w:p w:rsidR="0053487F" w:rsidRDefault="00154D28">
      <w:pPr>
        <w:tabs>
          <w:tab w:val="left" w:pos="284"/>
        </w:tabs>
        <w:spacing w:before="120" w:line="276" w:lineRule="auto"/>
        <w:ind w:left="567"/>
        <w:contextualSpacing/>
        <w:rPr>
          <w:rFonts w:ascii="Times New Roman" w:hAnsi="Times New Roman"/>
          <w:sz w:val="24"/>
          <w:szCs w:val="24"/>
        </w:rPr>
      </w:pPr>
      <w:r>
        <w:rPr>
          <w:rFonts w:ascii="Times New Roman" w:hAnsi="Times New Roman"/>
          <w:sz w:val="24"/>
          <w:szCs w:val="24"/>
        </w:rPr>
        <w:t>Prati, aktivno sudjeluje, samostalno istražuje matematičke sadržaje, pozitivno se odnosi prema učenju – otkriva smisao učenja, prihvaća pravila igre .</w:t>
      </w:r>
    </w:p>
    <w:p w:rsidR="0053487F" w:rsidRDefault="00154D28">
      <w:pPr>
        <w:numPr>
          <w:ilvl w:val="0"/>
          <w:numId w:val="2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b/>
          <w:i/>
          <w:sz w:val="24"/>
          <w:szCs w:val="24"/>
        </w:rPr>
      </w:pPr>
      <w:r>
        <w:rPr>
          <w:rFonts w:ascii="Times New Roman" w:hAnsi="Times New Roman"/>
          <w:b/>
          <w:i/>
          <w:sz w:val="24"/>
          <w:szCs w:val="24"/>
        </w:rPr>
        <w:t>Metode poučavanja</w:t>
      </w:r>
      <w:r>
        <w:rPr>
          <w:rFonts w:ascii="Times New Roman" w:hAnsi="Times New Roman"/>
          <w:b/>
          <w:sz w:val="24"/>
          <w:szCs w:val="24"/>
        </w:rPr>
        <w:t xml:space="preserve"> (</w:t>
      </w:r>
      <w:r>
        <w:rPr>
          <w:rFonts w:ascii="Times New Roman" w:hAnsi="Times New Roman"/>
          <w:b/>
          <w:i/>
          <w:sz w:val="24"/>
          <w:szCs w:val="24"/>
        </w:rPr>
        <w:t>što rade učitelji</w:t>
      </w:r>
      <w:r>
        <w:rPr>
          <w:rFonts w:ascii="Times New Roman" w:hAnsi="Times New Roman"/>
          <w:b/>
          <w:sz w:val="24"/>
          <w:szCs w:val="24"/>
        </w:rPr>
        <w:t xml:space="preserve">): </w:t>
      </w:r>
    </w:p>
    <w:p w:rsidR="0053487F" w:rsidRDefault="00154D28">
      <w:pPr>
        <w:tabs>
          <w:tab w:val="left" w:pos="-180"/>
        </w:tabs>
        <w:spacing w:before="120" w:line="276" w:lineRule="auto"/>
        <w:contextualSpacing/>
        <w:rPr>
          <w:rFonts w:ascii="Times New Roman" w:hAnsi="Times New Roman"/>
          <w:sz w:val="24"/>
          <w:szCs w:val="24"/>
        </w:rPr>
      </w:pPr>
      <w:r>
        <w:rPr>
          <w:rFonts w:ascii="Times New Roman" w:hAnsi="Times New Roman"/>
          <w:sz w:val="24"/>
          <w:szCs w:val="24"/>
        </w:rPr>
        <w:t xml:space="preserve">         ● Motivira i potiče učenike na samostalni istraživački rad , dodatno razvija interes za</w:t>
      </w:r>
    </w:p>
    <w:p w:rsidR="0053487F" w:rsidRDefault="00154D28">
      <w:pPr>
        <w:tabs>
          <w:tab w:val="left" w:pos="-180"/>
        </w:tabs>
        <w:spacing w:before="120" w:line="276" w:lineRule="auto"/>
        <w:contextualSpacing/>
        <w:rPr>
          <w:rFonts w:ascii="Times New Roman" w:hAnsi="Times New Roman"/>
          <w:b/>
          <w:i/>
          <w:sz w:val="24"/>
          <w:szCs w:val="24"/>
        </w:rPr>
      </w:pPr>
      <w:r>
        <w:rPr>
          <w:rFonts w:ascii="Times New Roman" w:hAnsi="Times New Roman"/>
          <w:sz w:val="24"/>
          <w:szCs w:val="24"/>
        </w:rPr>
        <w:t xml:space="preserve">             matematičke sadržaje.</w:t>
      </w:r>
    </w:p>
    <w:p w:rsidR="0053487F" w:rsidRDefault="00154D28">
      <w:pPr>
        <w:numPr>
          <w:ilvl w:val="0"/>
          <w:numId w:val="2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b/>
          <w:i/>
          <w:sz w:val="24"/>
          <w:szCs w:val="24"/>
        </w:rPr>
      </w:pPr>
      <w:r>
        <w:rPr>
          <w:rFonts w:ascii="Times New Roman" w:hAnsi="Times New Roman"/>
          <w:b/>
          <w:i/>
          <w:sz w:val="24"/>
          <w:szCs w:val="24"/>
        </w:rPr>
        <w:t xml:space="preserve">Trajanje izvedbe: </w:t>
      </w:r>
      <w:r>
        <w:rPr>
          <w:rFonts w:ascii="Times New Roman" w:hAnsi="Times New Roman"/>
          <w:sz w:val="24"/>
          <w:szCs w:val="24"/>
        </w:rPr>
        <w:t xml:space="preserve">Tijekom šk. godine 2021. / 2022. </w:t>
      </w:r>
    </w:p>
    <w:p w:rsidR="0053487F" w:rsidRDefault="0053487F">
      <w:pPr>
        <w:tabs>
          <w:tab w:val="left" w:pos="-180"/>
        </w:tabs>
        <w:spacing w:before="120" w:line="276" w:lineRule="auto"/>
        <w:ind w:left="720"/>
        <w:contextualSpacing/>
        <w:rPr>
          <w:rFonts w:ascii="Times New Roman" w:hAnsi="Times New Roman"/>
          <w:b/>
          <w:i/>
          <w:sz w:val="24"/>
          <w:szCs w:val="24"/>
        </w:rPr>
      </w:pPr>
    </w:p>
    <w:p w:rsidR="0053487F" w:rsidRDefault="0053487F">
      <w:pPr>
        <w:tabs>
          <w:tab w:val="left" w:pos="-180"/>
        </w:tabs>
        <w:spacing w:before="120" w:line="276" w:lineRule="auto"/>
        <w:ind w:left="720"/>
        <w:contextualSpacing/>
        <w:rPr>
          <w:rFonts w:ascii="Times New Roman" w:hAnsi="Times New Roman"/>
          <w:b/>
          <w:i/>
          <w:sz w:val="24"/>
          <w:szCs w:val="24"/>
        </w:rPr>
      </w:pPr>
    </w:p>
    <w:p w:rsidR="0053487F" w:rsidRDefault="00154D28">
      <w:pPr>
        <w:tabs>
          <w:tab w:val="left" w:pos="-180"/>
        </w:tabs>
        <w:spacing w:before="120" w:line="276" w:lineRule="auto"/>
        <w:ind w:left="644"/>
        <w:contextualSpacing/>
        <w:rPr>
          <w:rFonts w:ascii="Times New Roman" w:hAnsi="Times New Roman"/>
          <w:b/>
          <w:sz w:val="24"/>
          <w:szCs w:val="24"/>
        </w:rPr>
      </w:pPr>
      <w:r>
        <w:rPr>
          <w:rFonts w:ascii="Times New Roman" w:hAnsi="Times New Roman"/>
          <w:b/>
          <w:i/>
          <w:sz w:val="24"/>
          <w:szCs w:val="24"/>
        </w:rPr>
        <w:t>6.Potrebni resursi/moguće teškoće</w:t>
      </w:r>
      <w:r>
        <w:rPr>
          <w:rFonts w:ascii="Times New Roman" w:hAnsi="Times New Roman"/>
          <w:b/>
          <w:sz w:val="24"/>
          <w:szCs w:val="24"/>
        </w:rPr>
        <w:t xml:space="preserve">: </w:t>
      </w:r>
    </w:p>
    <w:p w:rsidR="0053487F" w:rsidRDefault="00154D28">
      <w:pPr>
        <w:tabs>
          <w:tab w:val="left" w:pos="-180"/>
        </w:tabs>
        <w:spacing w:before="120" w:line="276" w:lineRule="auto"/>
        <w:ind w:left="644"/>
        <w:contextualSpacing/>
        <w:rPr>
          <w:rFonts w:ascii="Times New Roman" w:hAnsi="Times New Roman"/>
          <w:sz w:val="24"/>
          <w:szCs w:val="24"/>
        </w:rPr>
      </w:pPr>
      <w:r>
        <w:rPr>
          <w:rFonts w:ascii="Times New Roman" w:hAnsi="Times New Roman"/>
          <w:sz w:val="24"/>
          <w:szCs w:val="24"/>
        </w:rPr>
        <w:t>Udžbenik Matematička mreža 1, geometrijska tijela, radni listići, slikovne kartice, brojevne kartice, igre CD ROM, računalo.</w:t>
      </w:r>
    </w:p>
    <w:p w:rsidR="0053487F" w:rsidRDefault="0053487F">
      <w:pPr>
        <w:tabs>
          <w:tab w:val="left" w:pos="-180"/>
        </w:tabs>
        <w:spacing w:before="120" w:line="276" w:lineRule="auto"/>
        <w:ind w:left="1364"/>
        <w:contextualSpacing/>
        <w:rPr>
          <w:rFonts w:ascii="Times New Roman" w:hAnsi="Times New Roman"/>
          <w:sz w:val="24"/>
          <w:szCs w:val="24"/>
        </w:rPr>
      </w:pPr>
    </w:p>
    <w:p w:rsidR="0053487F" w:rsidRDefault="00154D28">
      <w:pPr>
        <w:tabs>
          <w:tab w:val="left" w:pos="-180"/>
        </w:tabs>
        <w:spacing w:before="120" w:line="276" w:lineRule="auto"/>
        <w:ind w:left="644"/>
        <w:contextualSpacing/>
        <w:rPr>
          <w:rFonts w:ascii="Times New Roman" w:hAnsi="Times New Roman"/>
          <w:b/>
          <w:i/>
          <w:sz w:val="24"/>
          <w:szCs w:val="24"/>
        </w:rPr>
      </w:pPr>
      <w:r>
        <w:rPr>
          <w:rFonts w:ascii="Times New Roman" w:hAnsi="Times New Roman"/>
          <w:b/>
          <w:i/>
          <w:sz w:val="24"/>
          <w:szCs w:val="24"/>
        </w:rPr>
        <w:t>7.Način praćenja i provjere ishoda/postignuća:</w:t>
      </w:r>
    </w:p>
    <w:p w:rsidR="0053487F" w:rsidRDefault="00154D28">
      <w:pPr>
        <w:tabs>
          <w:tab w:val="left" w:pos="-180"/>
        </w:tabs>
        <w:spacing w:before="120" w:line="276" w:lineRule="auto"/>
        <w:ind w:left="644"/>
        <w:contextualSpacing/>
        <w:rPr>
          <w:rFonts w:ascii="Times New Roman" w:hAnsi="Times New Roman"/>
          <w:sz w:val="24"/>
          <w:szCs w:val="24"/>
        </w:rPr>
      </w:pPr>
      <w:r>
        <w:rPr>
          <w:rFonts w:ascii="Times New Roman" w:hAnsi="Times New Roman"/>
          <w:sz w:val="24"/>
          <w:szCs w:val="24"/>
        </w:rPr>
        <w:t>Pisana i usmena provjera</w:t>
      </w:r>
    </w:p>
    <w:p w:rsidR="0053487F" w:rsidRDefault="00154D28">
      <w:pPr>
        <w:tabs>
          <w:tab w:val="left" w:pos="-180"/>
        </w:tabs>
        <w:spacing w:before="120" w:line="276" w:lineRule="auto"/>
        <w:ind w:left="644"/>
        <w:contextualSpacing/>
        <w:rPr>
          <w:rFonts w:ascii="Times New Roman" w:hAnsi="Times New Roman"/>
          <w:b/>
          <w:i/>
          <w:sz w:val="24"/>
          <w:szCs w:val="24"/>
        </w:rPr>
      </w:pPr>
      <w:r>
        <w:rPr>
          <w:rFonts w:ascii="Times New Roman" w:hAnsi="Times New Roman"/>
          <w:b/>
          <w:i/>
          <w:sz w:val="24"/>
          <w:szCs w:val="24"/>
        </w:rPr>
        <w:t>8.Odgovorne osobe:</w:t>
      </w:r>
      <w:r>
        <w:rPr>
          <w:rFonts w:ascii="Times New Roman" w:hAnsi="Times New Roman"/>
          <w:b/>
          <w:sz w:val="24"/>
          <w:szCs w:val="24"/>
        </w:rPr>
        <w:t xml:space="preserve"> </w:t>
      </w:r>
    </w:p>
    <w:p w:rsidR="0053487F" w:rsidRDefault="00154D28">
      <w:pPr>
        <w:tabs>
          <w:tab w:val="left" w:pos="-180"/>
        </w:tabs>
        <w:spacing w:before="120" w:line="276" w:lineRule="auto"/>
        <w:ind w:left="644"/>
        <w:contextualSpacing/>
        <w:rPr>
          <w:rFonts w:ascii="Times New Roman" w:hAnsi="Times New Roman"/>
          <w:sz w:val="24"/>
          <w:szCs w:val="24"/>
        </w:rPr>
      </w:pPr>
      <w:r>
        <w:rPr>
          <w:rFonts w:ascii="Times New Roman" w:hAnsi="Times New Roman"/>
          <w:sz w:val="24"/>
          <w:szCs w:val="24"/>
        </w:rPr>
        <w:t>Učiteljica 1. razreda, Marijana Štimac</w:t>
      </w:r>
    </w:p>
    <w:p w:rsidR="0053487F" w:rsidRDefault="0053487F">
      <w:pPr>
        <w:tabs>
          <w:tab w:val="left" w:pos="-180"/>
        </w:tabs>
        <w:spacing w:before="120" w:line="276" w:lineRule="auto"/>
        <w:ind w:left="644"/>
        <w:contextualSpacing/>
        <w:rPr>
          <w:rFonts w:ascii="Times New Roman" w:hAnsi="Times New Roman"/>
          <w:b/>
          <w:i/>
          <w:sz w:val="24"/>
          <w:szCs w:val="24"/>
        </w:rPr>
      </w:pPr>
    </w:p>
    <w:p w:rsidR="0053487F" w:rsidRDefault="0053487F">
      <w:pPr>
        <w:tabs>
          <w:tab w:val="left" w:pos="-180"/>
        </w:tabs>
        <w:spacing w:before="120" w:line="276" w:lineRule="auto"/>
        <w:ind w:left="644"/>
        <w:contextualSpacing/>
        <w:rPr>
          <w:rFonts w:ascii="Times New Roman" w:hAnsi="Times New Roman"/>
          <w:b/>
          <w:i/>
          <w:sz w:val="24"/>
          <w:szCs w:val="24"/>
        </w:rPr>
      </w:pPr>
    </w:p>
    <w:p w:rsidR="0053487F" w:rsidRDefault="0053487F">
      <w:pPr>
        <w:tabs>
          <w:tab w:val="left" w:pos="-180"/>
        </w:tabs>
        <w:spacing w:before="120" w:line="276" w:lineRule="auto"/>
        <w:ind w:left="644"/>
        <w:contextualSpacing/>
        <w:rPr>
          <w:rFonts w:ascii="Times New Roman" w:hAnsi="Times New Roman"/>
          <w:b/>
          <w:i/>
          <w:sz w:val="24"/>
          <w:szCs w:val="24"/>
        </w:rPr>
      </w:pPr>
    </w:p>
    <w:p w:rsidR="0053487F" w:rsidRDefault="00154D28">
      <w:pPr>
        <w:tabs>
          <w:tab w:val="left" w:pos="284"/>
        </w:tabs>
        <w:rPr>
          <w:rFonts w:ascii="Times New Roman" w:hAnsi="Times New Roman"/>
          <w:b/>
          <w:sz w:val="24"/>
          <w:szCs w:val="24"/>
        </w:rPr>
      </w:pPr>
      <w:r>
        <w:rPr>
          <w:rFonts w:ascii="Times New Roman" w:hAnsi="Times New Roman"/>
          <w:sz w:val="24"/>
          <w:szCs w:val="24"/>
        </w:rPr>
        <w:t xml:space="preserve">Kurikulumsko područje: </w:t>
      </w:r>
      <w:r>
        <w:rPr>
          <w:rFonts w:ascii="Times New Roman" w:hAnsi="Times New Roman"/>
          <w:b/>
          <w:sz w:val="24"/>
          <w:szCs w:val="24"/>
        </w:rPr>
        <w:t>Dodatna nastava  - matematika</w:t>
      </w:r>
    </w:p>
    <w:p w:rsidR="0053487F" w:rsidRDefault="00154D28">
      <w:pPr>
        <w:tabs>
          <w:tab w:val="left" w:pos="284"/>
        </w:tabs>
        <w:ind w:left="644"/>
        <w:contextualSpacing/>
        <w:rPr>
          <w:rFonts w:ascii="Times New Roman" w:hAnsi="Times New Roman"/>
          <w:b/>
          <w:sz w:val="24"/>
          <w:szCs w:val="24"/>
        </w:rPr>
      </w:pPr>
      <w:r>
        <w:rPr>
          <w:rFonts w:ascii="Times New Roman" w:hAnsi="Times New Roman"/>
          <w:b/>
          <w:sz w:val="24"/>
          <w:szCs w:val="24"/>
        </w:rPr>
        <w:t>1.Ciklus (razred): 3. razred</w:t>
      </w:r>
    </w:p>
    <w:p w:rsidR="0053487F" w:rsidRDefault="00154D28">
      <w:pPr>
        <w:tabs>
          <w:tab w:val="left" w:pos="284"/>
        </w:tabs>
        <w:ind w:left="644"/>
        <w:contextualSpacing/>
        <w:rPr>
          <w:rFonts w:ascii="Times New Roman" w:hAnsi="Times New Roman"/>
          <w:sz w:val="24"/>
          <w:szCs w:val="24"/>
        </w:rPr>
      </w:pPr>
      <w:r>
        <w:rPr>
          <w:rFonts w:ascii="Times New Roman" w:hAnsi="Times New Roman"/>
          <w:b/>
          <w:i/>
          <w:sz w:val="24"/>
          <w:szCs w:val="24"/>
        </w:rPr>
        <w:t xml:space="preserve">2.Cilj 1. </w:t>
      </w:r>
      <w:r>
        <w:rPr>
          <w:rFonts w:ascii="Times New Roman" w:hAnsi="Times New Roman"/>
          <w:sz w:val="24"/>
          <w:szCs w:val="24"/>
        </w:rPr>
        <w:t>Cilj dodatne  nastave je  stjecanje dodatnih matematičkih znanja.</w:t>
      </w:r>
    </w:p>
    <w:p w:rsidR="0053487F" w:rsidRDefault="00154D28">
      <w:pPr>
        <w:tabs>
          <w:tab w:val="left" w:pos="284"/>
        </w:tabs>
        <w:ind w:left="644"/>
        <w:contextualSpacing/>
        <w:rPr>
          <w:rFonts w:ascii="Times New Roman" w:hAnsi="Times New Roman"/>
          <w:sz w:val="24"/>
          <w:szCs w:val="24"/>
        </w:rPr>
      </w:pPr>
      <w:r>
        <w:rPr>
          <w:rFonts w:ascii="Times New Roman" w:hAnsi="Times New Roman"/>
          <w:b/>
          <w:i/>
          <w:sz w:val="24"/>
          <w:szCs w:val="24"/>
        </w:rPr>
        <w:t xml:space="preserve">3.Obrazloženje cilja </w:t>
      </w:r>
      <w:r>
        <w:rPr>
          <w:rFonts w:ascii="Times New Roman" w:hAnsi="Times New Roman"/>
          <w:i/>
          <w:sz w:val="24"/>
          <w:szCs w:val="24"/>
        </w:rPr>
        <w:t>(povezan s potrebama, interesima učenika i vrijednostima ŠK):</w:t>
      </w:r>
      <w:r>
        <w:rPr>
          <w:rFonts w:ascii="Times New Roman" w:hAnsi="Times New Roman"/>
          <w:b/>
          <w:i/>
          <w:sz w:val="24"/>
          <w:szCs w:val="24"/>
        </w:rPr>
        <w:t xml:space="preserve"> </w:t>
      </w:r>
    </w:p>
    <w:p w:rsidR="0053487F" w:rsidRDefault="00154D28">
      <w:pPr>
        <w:tabs>
          <w:tab w:val="left" w:pos="284"/>
        </w:tabs>
        <w:ind w:left="644"/>
        <w:contextualSpacing/>
        <w:rPr>
          <w:rFonts w:ascii="Times New Roman" w:hAnsi="Times New Roman"/>
          <w:sz w:val="24"/>
          <w:szCs w:val="24"/>
        </w:rPr>
      </w:pPr>
      <w:r>
        <w:rPr>
          <w:rFonts w:ascii="Times New Roman" w:hAnsi="Times New Roman"/>
          <w:sz w:val="24"/>
          <w:szCs w:val="24"/>
        </w:rPr>
        <w:t xml:space="preserve">   Omogućiti rad po sadržajima različite težine, razvijati sposobnost i interes za samostalni rad.</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rPr>
        <w:t>4</w:t>
      </w:r>
      <w:r>
        <w:rPr>
          <w:rFonts w:ascii="Times New Roman" w:hAnsi="Times New Roman"/>
          <w:i/>
          <w:sz w:val="24"/>
          <w:szCs w:val="24"/>
        </w:rPr>
        <w:t xml:space="preserve">. </w:t>
      </w:r>
      <w:r>
        <w:rPr>
          <w:rFonts w:ascii="Times New Roman" w:hAnsi="Times New Roman"/>
          <w:b/>
          <w:i/>
          <w:sz w:val="24"/>
          <w:szCs w:val="24"/>
        </w:rPr>
        <w:t>Očekivani ishodi/postignuća</w:t>
      </w:r>
      <w:r>
        <w:rPr>
          <w:rFonts w:ascii="Times New Roman" w:hAnsi="Times New Roman"/>
          <w:sz w:val="24"/>
          <w:szCs w:val="24"/>
        </w:rPr>
        <w:t>: (</w:t>
      </w:r>
      <w:r>
        <w:rPr>
          <w:rFonts w:ascii="Times New Roman" w:hAnsi="Times New Roman"/>
          <w:i/>
          <w:sz w:val="24"/>
          <w:szCs w:val="24"/>
        </w:rPr>
        <w:t>Učenik će moći</w:t>
      </w:r>
      <w:r>
        <w:rPr>
          <w:rFonts w:ascii="Times New Roman" w:hAnsi="Times New Roman"/>
          <w:sz w:val="24"/>
          <w:szCs w:val="24"/>
        </w:rPr>
        <w:t>)</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Samostalno zbrajati i oduzimati brojeve  do 100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Samostalno množiti i dijeliti brojeve do 100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Samostalno zvoditi više računskih radnji</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Samostalno repoznavati dužinu kao spojnicu dviju različitih točaka</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Upoznati brojeve do 1000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Koristiti slovo kao znak za broj</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Samostalno zbrajati i oduzimati višekratnike broja 100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Samostalno zbrajati i oduzimati troznamenkaste i jednoznamenkaste brojeve</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Samostalno pisano zbrajati i oduzimati brojeve do 100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Samostalno pisano zbrajati i oduzimati brojeve do 1000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Samostalno mjeriti dužine</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Samostalno množiti zbroj brojem</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Samostalno množiti i dijeliti brojeve s 10 i 100</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Samostalno množiti dvoznamenkasti broj jednoznamenkastim</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Samostalno dijeliti zbroj brojem</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Samostalno dijeliti dvoznamenkasti broj jednoznamenkastim brojem</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Samostalno pisano dijeliti dvoznamenkasti i troznamenkasti broj jednoznamenkastim brojem</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Naučiti što je krug i što je kružnica</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Naučiti mjeriti obujam i masu</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Samostalno  riješiti  zahtjevnije zadatke zadane  s riječima</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Samostalno postaviti računski izraz</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Razvijati interes i produbljivati znanje predviđenog gradiva</w:t>
      </w:r>
    </w:p>
    <w:p w:rsidR="0053487F" w:rsidRDefault="00154D28">
      <w:pPr>
        <w:tabs>
          <w:tab w:val="left" w:pos="284"/>
        </w:tabs>
        <w:contextualSpacing/>
        <w:rPr>
          <w:rFonts w:ascii="Times New Roman" w:hAnsi="Times New Roman"/>
          <w:sz w:val="24"/>
          <w:szCs w:val="24"/>
        </w:rPr>
      </w:pPr>
      <w:r>
        <w:rPr>
          <w:rFonts w:ascii="Times New Roman" w:hAnsi="Times New Roman"/>
          <w:sz w:val="24"/>
          <w:szCs w:val="24"/>
        </w:rPr>
        <w:t>.</w:t>
      </w:r>
    </w:p>
    <w:p w:rsidR="0053487F" w:rsidRDefault="00154D28">
      <w:pPr>
        <w:tabs>
          <w:tab w:val="left" w:pos="284"/>
        </w:tabs>
        <w:contextualSpacing/>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i/>
          <w:sz w:val="24"/>
          <w:szCs w:val="24"/>
        </w:rPr>
        <w:t>5.Način realizacije:</w:t>
      </w:r>
    </w:p>
    <w:p w:rsidR="0053487F" w:rsidRDefault="00154D28">
      <w:pPr>
        <w:numPr>
          <w:ilvl w:val="0"/>
          <w:numId w:val="2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b/>
          <w:sz w:val="24"/>
          <w:szCs w:val="24"/>
        </w:rPr>
      </w:pPr>
      <w:r>
        <w:rPr>
          <w:rFonts w:ascii="Times New Roman" w:hAnsi="Times New Roman"/>
          <w:b/>
          <w:i/>
          <w:sz w:val="24"/>
          <w:szCs w:val="24"/>
        </w:rPr>
        <w:t xml:space="preserve">Oblik: </w:t>
      </w:r>
      <w:r>
        <w:rPr>
          <w:rFonts w:ascii="Times New Roman" w:hAnsi="Times New Roman"/>
          <w:sz w:val="24"/>
          <w:szCs w:val="24"/>
        </w:rPr>
        <w:t>Frontalni, individualni, rad u paru</w:t>
      </w:r>
    </w:p>
    <w:p w:rsidR="0053487F" w:rsidRDefault="00154D28">
      <w:pPr>
        <w:numPr>
          <w:ilvl w:val="0"/>
          <w:numId w:val="2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b/>
          <w:sz w:val="24"/>
          <w:szCs w:val="24"/>
        </w:rPr>
      </w:pPr>
      <w:r>
        <w:rPr>
          <w:rFonts w:ascii="Times New Roman" w:hAnsi="Times New Roman"/>
          <w:b/>
          <w:i/>
          <w:sz w:val="24"/>
          <w:szCs w:val="24"/>
        </w:rPr>
        <w:t>Sudionici</w:t>
      </w:r>
      <w:r>
        <w:rPr>
          <w:rFonts w:ascii="Times New Roman" w:hAnsi="Times New Roman"/>
          <w:b/>
          <w:sz w:val="24"/>
          <w:szCs w:val="24"/>
        </w:rPr>
        <w:t xml:space="preserve">: </w:t>
      </w:r>
      <w:r>
        <w:rPr>
          <w:rFonts w:ascii="Times New Roman" w:hAnsi="Times New Roman"/>
          <w:sz w:val="24"/>
          <w:szCs w:val="24"/>
        </w:rPr>
        <w:t>učenici 3. razreda</w:t>
      </w:r>
    </w:p>
    <w:p w:rsidR="0053487F" w:rsidRDefault="00154D28">
      <w:pPr>
        <w:numPr>
          <w:ilvl w:val="0"/>
          <w:numId w:val="2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sz w:val="24"/>
          <w:szCs w:val="24"/>
        </w:rPr>
      </w:pPr>
      <w:r>
        <w:rPr>
          <w:rFonts w:ascii="Times New Roman" w:hAnsi="Times New Roman"/>
          <w:b/>
          <w:i/>
          <w:sz w:val="24"/>
          <w:szCs w:val="24"/>
        </w:rPr>
        <w:t>Načini učenja</w:t>
      </w:r>
      <w:r>
        <w:rPr>
          <w:rFonts w:ascii="Times New Roman" w:hAnsi="Times New Roman"/>
          <w:b/>
          <w:sz w:val="24"/>
          <w:szCs w:val="24"/>
        </w:rPr>
        <w:t xml:space="preserve"> (</w:t>
      </w:r>
      <w:r>
        <w:rPr>
          <w:rFonts w:ascii="Times New Roman" w:hAnsi="Times New Roman"/>
          <w:b/>
          <w:i/>
          <w:sz w:val="24"/>
          <w:szCs w:val="24"/>
        </w:rPr>
        <w:t>što rade učenici)</w:t>
      </w:r>
    </w:p>
    <w:p w:rsidR="0053487F" w:rsidRDefault="00154D28">
      <w:pPr>
        <w:tabs>
          <w:tab w:val="left" w:pos="284"/>
        </w:tabs>
        <w:spacing w:before="120" w:line="276" w:lineRule="auto"/>
        <w:ind w:left="567"/>
        <w:contextualSpacing/>
        <w:rPr>
          <w:rFonts w:ascii="Times New Roman" w:hAnsi="Times New Roman"/>
          <w:sz w:val="24"/>
          <w:szCs w:val="24"/>
        </w:rPr>
      </w:pPr>
      <w:r>
        <w:rPr>
          <w:rFonts w:ascii="Times New Roman" w:hAnsi="Times New Roman"/>
          <w:sz w:val="24"/>
          <w:szCs w:val="24"/>
        </w:rPr>
        <w:t>Prati, aktivno sudjeluje, samostalno istražuje matematičke sadržaje, pozitivno se odnosi prema učenju – otkriva smisao učenja, prihvaća pravila igre .</w:t>
      </w:r>
    </w:p>
    <w:p w:rsidR="0053487F" w:rsidRDefault="00154D28">
      <w:pPr>
        <w:numPr>
          <w:ilvl w:val="0"/>
          <w:numId w:val="2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b/>
          <w:i/>
          <w:sz w:val="24"/>
          <w:szCs w:val="24"/>
        </w:rPr>
      </w:pPr>
      <w:r>
        <w:rPr>
          <w:rFonts w:ascii="Times New Roman" w:hAnsi="Times New Roman"/>
          <w:b/>
          <w:i/>
          <w:sz w:val="24"/>
          <w:szCs w:val="24"/>
        </w:rPr>
        <w:t>Metode poučavanja</w:t>
      </w:r>
      <w:r>
        <w:rPr>
          <w:rFonts w:ascii="Times New Roman" w:hAnsi="Times New Roman"/>
          <w:b/>
          <w:sz w:val="24"/>
          <w:szCs w:val="24"/>
        </w:rPr>
        <w:t xml:space="preserve"> (</w:t>
      </w:r>
      <w:r>
        <w:rPr>
          <w:rFonts w:ascii="Times New Roman" w:hAnsi="Times New Roman"/>
          <w:b/>
          <w:i/>
          <w:sz w:val="24"/>
          <w:szCs w:val="24"/>
        </w:rPr>
        <w:t>što rade učitelji</w:t>
      </w:r>
      <w:r>
        <w:rPr>
          <w:rFonts w:ascii="Times New Roman" w:hAnsi="Times New Roman"/>
          <w:b/>
          <w:sz w:val="24"/>
          <w:szCs w:val="24"/>
        </w:rPr>
        <w:t xml:space="preserve">): </w:t>
      </w:r>
    </w:p>
    <w:p w:rsidR="0053487F" w:rsidRDefault="00154D28">
      <w:pPr>
        <w:tabs>
          <w:tab w:val="left" w:pos="-180"/>
        </w:tabs>
        <w:spacing w:before="120" w:line="276" w:lineRule="auto"/>
        <w:contextualSpacing/>
        <w:rPr>
          <w:rFonts w:ascii="Times New Roman" w:hAnsi="Times New Roman"/>
          <w:sz w:val="24"/>
          <w:szCs w:val="24"/>
        </w:rPr>
      </w:pPr>
      <w:r>
        <w:rPr>
          <w:rFonts w:ascii="Times New Roman" w:hAnsi="Times New Roman"/>
          <w:sz w:val="24"/>
          <w:szCs w:val="24"/>
        </w:rPr>
        <w:t xml:space="preserve">         ● Motivira i potiče učenike na samostalni istraživački rad , dodatno razvija interes za</w:t>
      </w:r>
    </w:p>
    <w:p w:rsidR="0053487F" w:rsidRDefault="00154D28">
      <w:pPr>
        <w:tabs>
          <w:tab w:val="left" w:pos="-180"/>
        </w:tabs>
        <w:spacing w:before="120" w:line="276" w:lineRule="auto"/>
        <w:contextualSpacing/>
        <w:rPr>
          <w:rFonts w:ascii="Times New Roman" w:hAnsi="Times New Roman"/>
          <w:sz w:val="24"/>
          <w:szCs w:val="24"/>
        </w:rPr>
      </w:pPr>
      <w:r>
        <w:rPr>
          <w:rFonts w:ascii="Times New Roman" w:hAnsi="Times New Roman"/>
          <w:sz w:val="24"/>
          <w:szCs w:val="24"/>
        </w:rPr>
        <w:t xml:space="preserve">             matematičke sadržaje.</w:t>
      </w:r>
    </w:p>
    <w:p w:rsidR="0053487F" w:rsidRDefault="0053487F">
      <w:pPr>
        <w:tabs>
          <w:tab w:val="left" w:pos="-180"/>
        </w:tabs>
        <w:spacing w:before="120" w:line="276" w:lineRule="auto"/>
        <w:contextualSpacing/>
        <w:rPr>
          <w:rFonts w:ascii="Times New Roman" w:hAnsi="Times New Roman"/>
          <w:b/>
          <w:i/>
          <w:sz w:val="24"/>
          <w:szCs w:val="24"/>
        </w:rPr>
      </w:pPr>
    </w:p>
    <w:p w:rsidR="0053487F" w:rsidRDefault="0053487F">
      <w:pPr>
        <w:tabs>
          <w:tab w:val="left" w:pos="-180"/>
        </w:tabs>
        <w:spacing w:before="120" w:line="276" w:lineRule="auto"/>
        <w:contextualSpacing/>
        <w:rPr>
          <w:rFonts w:ascii="Times New Roman" w:hAnsi="Times New Roman"/>
          <w:b/>
          <w:i/>
          <w:sz w:val="24"/>
          <w:szCs w:val="24"/>
        </w:rPr>
      </w:pPr>
    </w:p>
    <w:p w:rsidR="0053487F" w:rsidRDefault="0053487F">
      <w:pPr>
        <w:tabs>
          <w:tab w:val="left" w:pos="-180"/>
        </w:tabs>
        <w:spacing w:before="120" w:line="276" w:lineRule="auto"/>
        <w:contextualSpacing/>
        <w:rPr>
          <w:rFonts w:ascii="Times New Roman" w:hAnsi="Times New Roman"/>
          <w:b/>
          <w:i/>
          <w:sz w:val="24"/>
          <w:szCs w:val="24"/>
        </w:rPr>
      </w:pPr>
    </w:p>
    <w:p w:rsidR="0053487F" w:rsidRDefault="00154D28">
      <w:pPr>
        <w:numPr>
          <w:ilvl w:val="0"/>
          <w:numId w:val="2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b/>
          <w:i/>
          <w:sz w:val="24"/>
          <w:szCs w:val="24"/>
        </w:rPr>
      </w:pPr>
      <w:r>
        <w:rPr>
          <w:rFonts w:ascii="Times New Roman" w:hAnsi="Times New Roman"/>
          <w:b/>
          <w:i/>
          <w:sz w:val="24"/>
          <w:szCs w:val="24"/>
        </w:rPr>
        <w:t xml:space="preserve">Trajanje izvedbe: </w:t>
      </w:r>
      <w:r>
        <w:rPr>
          <w:rFonts w:ascii="Times New Roman" w:hAnsi="Times New Roman"/>
          <w:sz w:val="24"/>
          <w:szCs w:val="24"/>
        </w:rPr>
        <w:t xml:space="preserve">Tijekom šk. godine 2021. / 2022. </w:t>
      </w:r>
    </w:p>
    <w:p w:rsidR="0053487F" w:rsidRDefault="0053487F">
      <w:pPr>
        <w:tabs>
          <w:tab w:val="left" w:pos="-180"/>
        </w:tabs>
        <w:spacing w:before="120" w:line="276" w:lineRule="auto"/>
        <w:ind w:left="720"/>
        <w:contextualSpacing/>
        <w:rPr>
          <w:rFonts w:ascii="Times New Roman" w:hAnsi="Times New Roman"/>
          <w:b/>
          <w:i/>
          <w:sz w:val="24"/>
          <w:szCs w:val="24"/>
        </w:rPr>
      </w:pPr>
    </w:p>
    <w:p w:rsidR="0053487F" w:rsidRDefault="0053487F">
      <w:pPr>
        <w:tabs>
          <w:tab w:val="left" w:pos="-180"/>
        </w:tabs>
        <w:spacing w:before="120" w:line="276" w:lineRule="auto"/>
        <w:ind w:left="720"/>
        <w:contextualSpacing/>
        <w:rPr>
          <w:rFonts w:ascii="Times New Roman" w:hAnsi="Times New Roman"/>
          <w:b/>
          <w:i/>
          <w:sz w:val="24"/>
          <w:szCs w:val="24"/>
        </w:rPr>
      </w:pPr>
    </w:p>
    <w:p w:rsidR="0053487F" w:rsidRDefault="00154D28">
      <w:pPr>
        <w:tabs>
          <w:tab w:val="left" w:pos="-180"/>
        </w:tabs>
        <w:spacing w:before="120" w:line="276" w:lineRule="auto"/>
        <w:ind w:left="644"/>
        <w:contextualSpacing/>
        <w:rPr>
          <w:rFonts w:ascii="Times New Roman" w:hAnsi="Times New Roman"/>
          <w:b/>
          <w:sz w:val="24"/>
          <w:szCs w:val="24"/>
        </w:rPr>
      </w:pPr>
      <w:r>
        <w:rPr>
          <w:rFonts w:ascii="Times New Roman" w:hAnsi="Times New Roman"/>
          <w:b/>
          <w:i/>
          <w:sz w:val="24"/>
          <w:szCs w:val="24"/>
        </w:rPr>
        <w:t>6.Potrebni resursi/moguće teškoće</w:t>
      </w:r>
      <w:r>
        <w:rPr>
          <w:rFonts w:ascii="Times New Roman" w:hAnsi="Times New Roman"/>
          <w:b/>
          <w:sz w:val="24"/>
          <w:szCs w:val="24"/>
        </w:rPr>
        <w:t xml:space="preserve">: </w:t>
      </w:r>
    </w:p>
    <w:p w:rsidR="0053487F" w:rsidRDefault="00154D28">
      <w:pPr>
        <w:tabs>
          <w:tab w:val="left" w:pos="-180"/>
        </w:tabs>
        <w:spacing w:before="120" w:line="276" w:lineRule="auto"/>
        <w:ind w:left="644"/>
        <w:contextualSpacing/>
        <w:rPr>
          <w:rFonts w:ascii="Times New Roman" w:hAnsi="Times New Roman"/>
          <w:sz w:val="24"/>
          <w:szCs w:val="24"/>
        </w:rPr>
      </w:pPr>
      <w:r>
        <w:rPr>
          <w:rFonts w:ascii="Times New Roman" w:hAnsi="Times New Roman"/>
          <w:sz w:val="24"/>
          <w:szCs w:val="24"/>
        </w:rPr>
        <w:t>Udžbenik Matematička mreža 3, geometrijska tijela, radni listići, slikovne kartice, brojevne kartice, igre CD ROM, računalo.</w:t>
      </w:r>
    </w:p>
    <w:p w:rsidR="0053487F" w:rsidRDefault="0053487F">
      <w:pPr>
        <w:tabs>
          <w:tab w:val="left" w:pos="-180"/>
        </w:tabs>
        <w:spacing w:before="120" w:line="276" w:lineRule="auto"/>
        <w:ind w:left="1364"/>
        <w:contextualSpacing/>
        <w:rPr>
          <w:rFonts w:ascii="Times New Roman" w:hAnsi="Times New Roman"/>
          <w:sz w:val="24"/>
          <w:szCs w:val="24"/>
        </w:rPr>
      </w:pPr>
    </w:p>
    <w:p w:rsidR="0053487F" w:rsidRDefault="00154D28">
      <w:pPr>
        <w:tabs>
          <w:tab w:val="left" w:pos="-180"/>
        </w:tabs>
        <w:spacing w:before="120" w:line="276" w:lineRule="auto"/>
        <w:ind w:left="644"/>
        <w:contextualSpacing/>
        <w:rPr>
          <w:rFonts w:ascii="Times New Roman" w:hAnsi="Times New Roman"/>
          <w:b/>
          <w:i/>
          <w:sz w:val="24"/>
          <w:szCs w:val="24"/>
        </w:rPr>
      </w:pPr>
      <w:r>
        <w:rPr>
          <w:rFonts w:ascii="Times New Roman" w:hAnsi="Times New Roman"/>
          <w:b/>
          <w:i/>
          <w:sz w:val="24"/>
          <w:szCs w:val="24"/>
        </w:rPr>
        <w:t>7.Način praćenja i provjere ishoda/postignuća:</w:t>
      </w:r>
    </w:p>
    <w:p w:rsidR="0053487F" w:rsidRDefault="00154D28">
      <w:pPr>
        <w:tabs>
          <w:tab w:val="left" w:pos="-180"/>
        </w:tabs>
        <w:spacing w:before="120" w:line="276" w:lineRule="auto"/>
        <w:ind w:left="644"/>
        <w:contextualSpacing/>
        <w:rPr>
          <w:rFonts w:ascii="Times New Roman" w:hAnsi="Times New Roman"/>
          <w:sz w:val="24"/>
          <w:szCs w:val="24"/>
        </w:rPr>
      </w:pPr>
      <w:r>
        <w:rPr>
          <w:rFonts w:ascii="Times New Roman" w:hAnsi="Times New Roman"/>
          <w:sz w:val="24"/>
          <w:szCs w:val="24"/>
        </w:rPr>
        <w:t>Pisana i usmena provjera</w:t>
      </w:r>
    </w:p>
    <w:p w:rsidR="0053487F" w:rsidRDefault="00154D28">
      <w:pPr>
        <w:tabs>
          <w:tab w:val="left" w:pos="-180"/>
        </w:tabs>
        <w:spacing w:before="120" w:line="276" w:lineRule="auto"/>
        <w:ind w:left="644"/>
        <w:contextualSpacing/>
        <w:rPr>
          <w:rFonts w:ascii="Times New Roman" w:hAnsi="Times New Roman"/>
          <w:b/>
          <w:i/>
          <w:sz w:val="24"/>
          <w:szCs w:val="24"/>
        </w:rPr>
      </w:pPr>
      <w:r>
        <w:rPr>
          <w:rFonts w:ascii="Times New Roman" w:hAnsi="Times New Roman"/>
          <w:b/>
          <w:i/>
          <w:sz w:val="24"/>
          <w:szCs w:val="24"/>
        </w:rPr>
        <w:t>8.Odgovorne osobe:</w:t>
      </w:r>
      <w:r>
        <w:rPr>
          <w:rFonts w:ascii="Times New Roman" w:hAnsi="Times New Roman"/>
          <w:b/>
          <w:sz w:val="24"/>
          <w:szCs w:val="24"/>
        </w:rPr>
        <w:t xml:space="preserve"> </w:t>
      </w:r>
    </w:p>
    <w:p w:rsidR="0053487F" w:rsidRDefault="00154D28">
      <w:pPr>
        <w:tabs>
          <w:tab w:val="left" w:pos="-180"/>
        </w:tabs>
        <w:spacing w:before="120" w:line="276" w:lineRule="auto"/>
        <w:ind w:left="644"/>
        <w:contextualSpacing/>
        <w:rPr>
          <w:rFonts w:ascii="Times New Roman" w:hAnsi="Times New Roman"/>
          <w:sz w:val="24"/>
          <w:szCs w:val="24"/>
        </w:rPr>
      </w:pPr>
      <w:r>
        <w:rPr>
          <w:rFonts w:ascii="Times New Roman" w:hAnsi="Times New Roman"/>
          <w:sz w:val="24"/>
          <w:szCs w:val="24"/>
        </w:rPr>
        <w:t>Učiteljica  3. razreda, Marijana Štimac</w:t>
      </w:r>
    </w:p>
    <w:p w:rsidR="0053487F" w:rsidRDefault="0053487F">
      <w:pPr>
        <w:tabs>
          <w:tab w:val="left" w:pos="-180"/>
        </w:tabs>
        <w:spacing w:before="120" w:line="276" w:lineRule="auto"/>
        <w:ind w:left="644"/>
        <w:contextualSpacing/>
        <w:rPr>
          <w:rFonts w:ascii="Times New Roman" w:hAnsi="Times New Roman"/>
          <w:b/>
          <w:i/>
          <w:sz w:val="24"/>
          <w:szCs w:val="24"/>
        </w:rPr>
      </w:pPr>
    </w:p>
    <w:p w:rsidR="0053487F" w:rsidRDefault="00154D28">
      <w:pPr>
        <w:rPr>
          <w:rFonts w:ascii="Times New Roman" w:hAnsi="Times New Roman"/>
          <w:b/>
          <w:i/>
          <w:sz w:val="24"/>
          <w:szCs w:val="24"/>
        </w:rPr>
      </w:pPr>
      <w:r>
        <w:br w:type="page"/>
      </w:r>
    </w:p>
    <w:p w:rsidR="0053487F" w:rsidRDefault="0053487F">
      <w:pPr>
        <w:tabs>
          <w:tab w:val="left" w:pos="-180"/>
        </w:tabs>
        <w:spacing w:before="120" w:line="276" w:lineRule="auto"/>
        <w:ind w:left="644"/>
        <w:contextualSpacing/>
        <w:rPr>
          <w:rFonts w:ascii="Times New Roman" w:hAnsi="Times New Roman"/>
          <w:b/>
          <w:i/>
          <w:sz w:val="24"/>
          <w:szCs w:val="24"/>
        </w:rPr>
      </w:pPr>
    </w:p>
    <w:p w:rsidR="0053487F" w:rsidRDefault="0053487F">
      <w:pPr>
        <w:tabs>
          <w:tab w:val="left" w:pos="-180"/>
        </w:tabs>
        <w:spacing w:before="120" w:line="276" w:lineRule="auto"/>
        <w:ind w:left="644"/>
        <w:contextualSpacing/>
        <w:rPr>
          <w:rFonts w:ascii="Times New Roman" w:hAnsi="Times New Roman"/>
          <w:b/>
          <w:i/>
          <w:sz w:val="24"/>
          <w:szCs w:val="24"/>
        </w:rPr>
      </w:pPr>
    </w:p>
    <w:p w:rsidR="0053487F" w:rsidRDefault="00154D28">
      <w:pPr>
        <w:rPr>
          <w:b/>
        </w:rPr>
      </w:pPr>
      <w:r>
        <w:rPr>
          <w:b/>
        </w:rPr>
        <w:t>DODATNA NASTAVA MATEMATIKA</w:t>
      </w:r>
    </w:p>
    <w:p w:rsidR="0053487F" w:rsidRDefault="00154D28">
      <w:pPr>
        <w:rPr>
          <w:b/>
        </w:rPr>
      </w:pPr>
      <w:r>
        <w:rPr>
          <w:b/>
        </w:rPr>
        <w:t>Kurikulumsko područje: matematičko</w:t>
      </w:r>
    </w:p>
    <w:p w:rsidR="0053487F" w:rsidRDefault="00154D28">
      <w:r>
        <w:rPr>
          <w:b/>
        </w:rPr>
        <w:t>1.Ciklus (razred):</w:t>
      </w:r>
      <w:r>
        <w:t xml:space="preserve"> drugi razred</w:t>
      </w:r>
    </w:p>
    <w:p w:rsidR="0053487F" w:rsidRDefault="00154D28">
      <w:r>
        <w:rPr>
          <w:b/>
        </w:rPr>
        <w:t>2. Cilj</w:t>
      </w:r>
      <w:r>
        <w:t xml:space="preserve"> 1. Rješavanje ,povezivanje, objašnjavanje i istraživanje složenijih matematičkih zadataka i </w:t>
      </w:r>
    </w:p>
    <w:p w:rsidR="0053487F" w:rsidRDefault="00154D28">
      <w:r>
        <w:t>povezivanje sa svakodnevnim životom</w:t>
      </w:r>
    </w:p>
    <w:p w:rsidR="0053487F" w:rsidRDefault="00154D28">
      <w:r>
        <w:rPr>
          <w:b/>
        </w:rPr>
        <w:t>3. Obrazloženje cilja (povezan s potrebama, interesima učenika i vrijednostima ŠK):</w:t>
      </w:r>
      <w:r>
        <w:t xml:space="preserve">Osposobiti </w:t>
      </w:r>
    </w:p>
    <w:p w:rsidR="0053487F" w:rsidRDefault="00154D28">
      <w:r>
        <w:t xml:space="preserve">učenika za logičko zaključivanje i povezivanje zadataka namijenjenih učenicima-naprednim </w:t>
      </w:r>
    </w:p>
    <w:p w:rsidR="0053487F" w:rsidRDefault="00154D28">
      <w:r>
        <w:t>matematičarima</w:t>
      </w:r>
    </w:p>
    <w:p w:rsidR="0053487F" w:rsidRDefault="00154D28">
      <w:r>
        <w:rPr>
          <w:b/>
        </w:rPr>
        <w:t>4. Očekivani ishodi/postignuća:</w:t>
      </w:r>
      <w:r>
        <w:t xml:space="preserve"> (Učenik će moći)</w:t>
      </w:r>
    </w:p>
    <w:p w:rsidR="0053487F" w:rsidRDefault="00154D28">
      <w:r>
        <w:rPr>
          <w:rFonts w:ascii="Wingdings" w:eastAsia="Wingdings" w:hAnsi="Wingdings" w:cs="Wingdings"/>
        </w:rPr>
        <w:t></w:t>
      </w:r>
      <w:r>
        <w:t xml:space="preserve"> A.2.5.-primjenjuje pravila u računanju brojevnih izraza sa zagradama(učenik će </w:t>
      </w:r>
    </w:p>
    <w:p w:rsidR="0053487F" w:rsidRDefault="00154D28">
      <w:r>
        <w:t>rješavati zadatke sa zagradama  s više od dvije računske operacije, primjenjuje i</w:t>
      </w:r>
    </w:p>
    <w:p w:rsidR="0053487F" w:rsidRDefault="00154D28">
      <w:r>
        <w:t>objašnjava pravila u rješavanju tekstualnih zadataka)</w:t>
      </w:r>
    </w:p>
    <w:p w:rsidR="0053487F" w:rsidRDefault="00154D28">
      <w:r>
        <w:rPr>
          <w:rFonts w:ascii="Wingdings" w:eastAsia="Wingdings" w:hAnsi="Wingdings" w:cs="Wingdings"/>
        </w:rPr>
        <w:t></w:t>
      </w:r>
      <w:r>
        <w:t xml:space="preserve">A.2.6.-primjenjuje četiri računske operacije te odnose među brojevima ( postavlja i </w:t>
      </w:r>
    </w:p>
    <w:p w:rsidR="0053487F" w:rsidRDefault="00154D28">
      <w:r>
        <w:t xml:space="preserve">analizira problem, planira njegovo rješavanje odabirom odgovarajućih matematičkih </w:t>
      </w:r>
    </w:p>
    <w:p w:rsidR="0053487F" w:rsidRDefault="00154D28">
      <w:r>
        <w:t>pojmova i postupaka, rješava ga i provjerava rezultat)</w:t>
      </w:r>
    </w:p>
    <w:p w:rsidR="0053487F" w:rsidRDefault="00154D28">
      <w:r>
        <w:rPr>
          <w:rFonts w:ascii="Wingdings" w:eastAsia="Wingdings" w:hAnsi="Wingdings" w:cs="Wingdings"/>
        </w:rPr>
        <w:t></w:t>
      </w:r>
      <w:r>
        <w:t xml:space="preserve"> B.2.2.-određuje vrijednost nepoznatoga člana jednakosti(primjenjuje svojstva </w:t>
      </w:r>
    </w:p>
    <w:p w:rsidR="0053487F" w:rsidRDefault="00154D28">
      <w:r>
        <w:t>računskih operacija i veze među računskim operacijama rabi slovo kao oznaku za broj)</w:t>
      </w:r>
    </w:p>
    <w:p w:rsidR="0053487F" w:rsidRDefault="00154D28">
      <w:r>
        <w:rPr>
          <w:rFonts w:ascii="Wingdings" w:eastAsia="Wingdings" w:hAnsi="Wingdings" w:cs="Wingdings"/>
        </w:rPr>
        <w:t></w:t>
      </w:r>
      <w:r>
        <w:t xml:space="preserve">C.2.2.-povezuje poznate geometrijske objekte(opisuje plohe kocke, kvadra i piramide </w:t>
      </w:r>
    </w:p>
    <w:p w:rsidR="0053487F" w:rsidRDefault="00154D28">
      <w:r>
        <w:t>kao likove, bridove kao dužine a vrhove kao točke)</w:t>
      </w:r>
    </w:p>
    <w:p w:rsidR="0053487F" w:rsidRDefault="00154D28">
      <w:r>
        <w:rPr>
          <w:rFonts w:ascii="Wingdings" w:eastAsia="Wingdings" w:hAnsi="Wingdings" w:cs="Wingdings"/>
        </w:rPr>
        <w:t></w:t>
      </w:r>
      <w:r>
        <w:t xml:space="preserve">D.2.3.-procjenjuje i mjeri vremenski interval (procjena i mjerenje duljine vremenskoga </w:t>
      </w:r>
    </w:p>
    <w:p w:rsidR="0053487F" w:rsidRDefault="00154D28">
      <w:r>
        <w:t>intervala, računanje s jedinicama za vrijeme u skupu brojeva do 100)</w:t>
      </w:r>
    </w:p>
    <w:p w:rsidR="0053487F" w:rsidRDefault="00154D28">
      <w:r>
        <w:rPr>
          <w:rFonts w:ascii="Wingdings" w:eastAsia="Wingdings" w:hAnsi="Wingdings" w:cs="Wingdings"/>
        </w:rPr>
        <w:t></w:t>
      </w:r>
      <w:r>
        <w:t xml:space="preserve"> E.2.2.-određuje je li neki događaj moguć ili nemoguć(predviđa i objašnjava moguće i </w:t>
      </w:r>
    </w:p>
    <w:p w:rsidR="0053487F" w:rsidRDefault="00154D28">
      <w:r>
        <w:t>nemoguće događaje)</w:t>
      </w:r>
    </w:p>
    <w:p w:rsidR="0053487F" w:rsidRDefault="00154D28">
      <w:pPr>
        <w:rPr>
          <w:b/>
        </w:rPr>
      </w:pPr>
      <w:r>
        <w:rPr>
          <w:b/>
        </w:rPr>
        <w:t>5. Način realizacije:</w:t>
      </w:r>
    </w:p>
    <w:p w:rsidR="0053487F" w:rsidRDefault="00154D28">
      <w:r>
        <w:rPr>
          <w:rFonts w:ascii="Wingdings" w:eastAsia="Wingdings" w:hAnsi="Wingdings" w:cs="Wingdings"/>
        </w:rPr>
        <w:t></w:t>
      </w:r>
      <w:r>
        <w:rPr>
          <w:b/>
        </w:rPr>
        <w:t>Oblik:</w:t>
      </w:r>
      <w:r>
        <w:t xml:space="preserve"> dodatna nastava- Matematika</w:t>
      </w:r>
    </w:p>
    <w:p w:rsidR="0053487F" w:rsidRDefault="00154D28">
      <w:r>
        <w:rPr>
          <w:rFonts w:ascii="Wingdings" w:eastAsia="Wingdings" w:hAnsi="Wingdings" w:cs="Wingdings"/>
          <w:b/>
        </w:rPr>
        <w:t></w:t>
      </w:r>
      <w:r>
        <w:rPr>
          <w:b/>
        </w:rPr>
        <w:t>Sudionici:</w:t>
      </w:r>
      <w:r>
        <w:t xml:space="preserve"> učenici i učiteljice drugih razreda</w:t>
      </w:r>
    </w:p>
    <w:p w:rsidR="0053487F" w:rsidRDefault="00154D28">
      <w:r>
        <w:rPr>
          <w:rFonts w:ascii="Wingdings" w:eastAsia="Wingdings" w:hAnsi="Wingdings" w:cs="Wingdings"/>
          <w:b/>
        </w:rPr>
        <w:t></w:t>
      </w:r>
      <w:r>
        <w:rPr>
          <w:b/>
        </w:rPr>
        <w:t>Načini učenja (što rade učenici):</w:t>
      </w:r>
      <w:r>
        <w:t>čitaju, pišu, računaju, istražuju</w:t>
      </w:r>
    </w:p>
    <w:p w:rsidR="0053487F" w:rsidRDefault="00154D28">
      <w:r>
        <w:rPr>
          <w:rFonts w:ascii="Wingdings" w:eastAsia="Wingdings" w:hAnsi="Wingdings" w:cs="Wingdings"/>
        </w:rPr>
        <w:t></w:t>
      </w:r>
      <w:r>
        <w:rPr>
          <w:b/>
        </w:rPr>
        <w:t>Metode poučavanja (što rade učitelji):</w:t>
      </w:r>
      <w:r>
        <w:t xml:space="preserve"> učenje kroz igru, individualni </w:t>
      </w:r>
    </w:p>
    <w:p w:rsidR="0053487F" w:rsidRDefault="00154D28">
      <w:r>
        <w:t xml:space="preserve">   pristup, suradničko učenje</w:t>
      </w:r>
    </w:p>
    <w:p w:rsidR="0053487F" w:rsidRDefault="00154D28">
      <w:r>
        <w:rPr>
          <w:rFonts w:ascii="Wingdings" w:eastAsia="Wingdings" w:hAnsi="Wingdings" w:cs="Wingdings"/>
        </w:rPr>
        <w:t></w:t>
      </w:r>
      <w:r>
        <w:rPr>
          <w:b/>
        </w:rPr>
        <w:t>Trajanje izvedbe:</w:t>
      </w:r>
      <w:r>
        <w:t xml:space="preserve"> cijela školska godina,35 sati-2021./2022.</w:t>
      </w:r>
    </w:p>
    <w:p w:rsidR="0053487F" w:rsidRDefault="00154D28">
      <w:pPr>
        <w:rPr>
          <w:b/>
        </w:rPr>
      </w:pPr>
      <w:r>
        <w:rPr>
          <w:b/>
        </w:rPr>
        <w:lastRenderedPageBreak/>
        <w:t xml:space="preserve">6. Potrebni resursi/moguće teškoće: </w:t>
      </w:r>
    </w:p>
    <w:p w:rsidR="0053487F" w:rsidRDefault="00154D28">
      <w:r>
        <w:t xml:space="preserve">papir, olovka, nastavni listići za dodatnu nastavu, kreda, ploča, matematičke igre, Internet, tablet </w:t>
      </w:r>
    </w:p>
    <w:p w:rsidR="0053487F" w:rsidRDefault="00154D28">
      <w:r>
        <w:t>uređaji</w:t>
      </w:r>
    </w:p>
    <w:p w:rsidR="0053487F" w:rsidRDefault="00154D28">
      <w:pPr>
        <w:rPr>
          <w:b/>
        </w:rPr>
      </w:pPr>
      <w:r>
        <w:rPr>
          <w:b/>
        </w:rPr>
        <w:t>7. Način praćenja i provjere ishoda/postignuća:</w:t>
      </w:r>
    </w:p>
    <w:p w:rsidR="0053487F" w:rsidRDefault="00154D28">
      <w:r>
        <w:t xml:space="preserve">-sustavno praćenje svakog učenika, razredno natjecanje učenika s prezentacijom rezultata </w:t>
      </w:r>
    </w:p>
    <w:p w:rsidR="0053487F" w:rsidRDefault="00154D28">
      <w:r>
        <w:rPr>
          <w:b/>
        </w:rPr>
        <w:t>8.Odgovorne osobe:</w:t>
      </w:r>
      <w:r>
        <w:t xml:space="preserve"> učenici, učiteljica Katarina Ćaćić</w:t>
      </w:r>
    </w:p>
    <w:p w:rsidR="0053487F" w:rsidRDefault="0053487F">
      <w:pPr>
        <w:tabs>
          <w:tab w:val="left" w:pos="-180"/>
        </w:tabs>
        <w:spacing w:before="120" w:line="276" w:lineRule="auto"/>
        <w:ind w:left="644"/>
        <w:contextualSpacing/>
        <w:rPr>
          <w:rFonts w:ascii="Times New Roman" w:hAnsi="Times New Roman"/>
          <w:b/>
          <w:i/>
          <w:sz w:val="24"/>
          <w:szCs w:val="24"/>
        </w:rPr>
      </w:pPr>
    </w:p>
    <w:p w:rsidR="0053487F" w:rsidRDefault="00154D28">
      <w:pPr>
        <w:rPr>
          <w:rFonts w:ascii="Times New Roman" w:hAnsi="Times New Roman"/>
          <w:b/>
          <w:i/>
          <w:sz w:val="24"/>
          <w:szCs w:val="24"/>
        </w:rPr>
      </w:pPr>
      <w:r>
        <w:br w:type="page"/>
      </w:r>
    </w:p>
    <w:p w:rsidR="0053487F" w:rsidRDefault="00154D28">
      <w:pPr>
        <w:rPr>
          <w:b/>
        </w:rPr>
      </w:pPr>
      <w:r>
        <w:rPr>
          <w:b/>
        </w:rPr>
        <w:lastRenderedPageBreak/>
        <w:t>DODATNA NASTAVA  MATEMATIKA</w:t>
      </w:r>
    </w:p>
    <w:p w:rsidR="0053487F" w:rsidRDefault="00154D28">
      <w:pPr>
        <w:rPr>
          <w:b/>
        </w:rPr>
      </w:pPr>
      <w:r>
        <w:rPr>
          <w:b/>
        </w:rPr>
        <w:t>Kurikulumsko područje: matematičko</w:t>
      </w:r>
    </w:p>
    <w:p w:rsidR="0053487F" w:rsidRDefault="00154D28">
      <w:r>
        <w:rPr>
          <w:b/>
        </w:rPr>
        <w:t>1. Ciklus (razred):</w:t>
      </w:r>
      <w:r>
        <w:t xml:space="preserve"> 4.razred</w:t>
      </w:r>
    </w:p>
    <w:p w:rsidR="0053487F" w:rsidRDefault="00154D28">
      <w:r>
        <w:rPr>
          <w:b/>
        </w:rPr>
        <w:t>2. Cilj</w:t>
      </w:r>
      <w:r>
        <w:t xml:space="preserve"> 1. Osposobiti učenika za logičko zaključivanje i povezivanje zadataka namijenjenih učenicima -</w:t>
      </w:r>
    </w:p>
    <w:p w:rsidR="0053487F" w:rsidRDefault="00154D28">
      <w:r>
        <w:t>naprednim matematičarima koji će primjenjivati stečeno znanje u svakodnevnom životu.</w:t>
      </w:r>
    </w:p>
    <w:p w:rsidR="0053487F" w:rsidRDefault="00154D28">
      <w:r>
        <w:rPr>
          <w:b/>
        </w:rPr>
        <w:t>3. Obrazloženje cilja :</w:t>
      </w:r>
      <w:r>
        <w:t xml:space="preserve"> Proširivanje i produljivanje znanja iz redovne nastave (za učenike koji žele znati </w:t>
      </w:r>
    </w:p>
    <w:p w:rsidR="0053487F" w:rsidRDefault="00154D28">
      <w:r>
        <w:t>više).</w:t>
      </w:r>
    </w:p>
    <w:p w:rsidR="0053487F" w:rsidRDefault="00154D28">
      <w:pPr>
        <w:rPr>
          <w:b/>
        </w:rPr>
      </w:pPr>
      <w:r>
        <w:rPr>
          <w:b/>
        </w:rPr>
        <w:t xml:space="preserve">4. Očekivani ishodi/postignuća: </w:t>
      </w:r>
    </w:p>
    <w:p w:rsidR="0053487F" w:rsidRDefault="00154D28">
      <w:r>
        <w:rPr>
          <w:rFonts w:ascii="Wingdings" w:eastAsia="Wingdings" w:hAnsi="Wingdings" w:cs="Wingdings"/>
        </w:rPr>
        <w:t></w:t>
      </w:r>
      <w:r>
        <w:t xml:space="preserve"> učenici će samostalno rješavati zadatke primjenom različitih strategija</w:t>
      </w:r>
    </w:p>
    <w:p w:rsidR="0053487F" w:rsidRDefault="00154D28">
      <w:r>
        <w:rPr>
          <w:rFonts w:ascii="Wingdings" w:eastAsia="Wingdings" w:hAnsi="Wingdings" w:cs="Wingdings"/>
        </w:rPr>
        <w:t></w:t>
      </w:r>
      <w:r>
        <w:t>učenika će se osposobiti za razredno natjecanje</w:t>
      </w:r>
    </w:p>
    <w:p w:rsidR="0053487F" w:rsidRDefault="00154D28">
      <w:r>
        <w:rPr>
          <w:rFonts w:ascii="Wingdings" w:eastAsia="Wingdings" w:hAnsi="Wingdings" w:cs="Wingdings"/>
        </w:rPr>
        <w:t></w:t>
      </w:r>
      <w:r>
        <w:t>učenici će rješavati problemske zadatke na razini samostalne primjene</w:t>
      </w:r>
    </w:p>
    <w:p w:rsidR="0053487F" w:rsidRDefault="00154D28">
      <w:pPr>
        <w:rPr>
          <w:b/>
        </w:rPr>
      </w:pPr>
      <w:r>
        <w:rPr>
          <w:b/>
        </w:rPr>
        <w:t>5. Način realizacije:</w:t>
      </w:r>
    </w:p>
    <w:p w:rsidR="0053487F" w:rsidRDefault="00154D28">
      <w:r>
        <w:rPr>
          <w:rFonts w:ascii="Wingdings" w:eastAsia="Wingdings" w:hAnsi="Wingdings" w:cs="Wingdings"/>
        </w:rPr>
        <w:t></w:t>
      </w:r>
      <w:r>
        <w:rPr>
          <w:b/>
        </w:rPr>
        <w:t>Oblik:</w:t>
      </w:r>
      <w:r>
        <w:t xml:space="preserve"> dodatna nastava - matematika</w:t>
      </w:r>
    </w:p>
    <w:p w:rsidR="0053487F" w:rsidRDefault="00154D28">
      <w:r>
        <w:rPr>
          <w:rFonts w:ascii="Wingdings" w:eastAsia="Wingdings" w:hAnsi="Wingdings" w:cs="Wingdings"/>
        </w:rPr>
        <w:t></w:t>
      </w:r>
      <w:r>
        <w:rPr>
          <w:b/>
        </w:rPr>
        <w:t>Sudionici:</w:t>
      </w:r>
      <w:r>
        <w:t xml:space="preserve"> učitelj 4. razreda i učenici</w:t>
      </w:r>
    </w:p>
    <w:p w:rsidR="0053487F" w:rsidRDefault="00154D28">
      <w:r>
        <w:rPr>
          <w:rFonts w:ascii="Wingdings" w:eastAsia="Wingdings" w:hAnsi="Wingdings" w:cs="Wingdings"/>
        </w:rPr>
        <w:t></w:t>
      </w:r>
      <w:r>
        <w:t xml:space="preserve"> </w:t>
      </w:r>
      <w:r>
        <w:rPr>
          <w:b/>
        </w:rPr>
        <w:t>Načini učenja:</w:t>
      </w:r>
      <w:r>
        <w:t xml:space="preserve"> Samostalno postavljaju i rješavaju problemske zadatke.</w:t>
      </w:r>
    </w:p>
    <w:p w:rsidR="0053487F" w:rsidRDefault="00154D28">
      <w:r>
        <w:rPr>
          <w:rFonts w:ascii="Wingdings" w:eastAsia="Wingdings" w:hAnsi="Wingdings" w:cs="Wingdings"/>
        </w:rPr>
        <w:t></w:t>
      </w:r>
      <w:r>
        <w:t xml:space="preserve"> </w:t>
      </w:r>
      <w:r>
        <w:rPr>
          <w:b/>
        </w:rPr>
        <w:t>Metode poučavanja:</w:t>
      </w:r>
      <w:r>
        <w:t xml:space="preserve"> Učenje kroz igru, (matematičke igre i rebusi), individualni </w:t>
      </w:r>
    </w:p>
    <w:p w:rsidR="0053487F" w:rsidRDefault="00154D28">
      <w:r>
        <w:t>pristup, suradničko učenje.</w:t>
      </w:r>
    </w:p>
    <w:p w:rsidR="0053487F" w:rsidRDefault="00154D28">
      <w:r>
        <w:rPr>
          <w:rFonts w:ascii="Wingdings" w:eastAsia="Wingdings" w:hAnsi="Wingdings" w:cs="Wingdings"/>
        </w:rPr>
        <w:t></w:t>
      </w:r>
      <w:r>
        <w:rPr>
          <w:b/>
        </w:rPr>
        <w:t>Trajanje izvedbe:</w:t>
      </w:r>
      <w:r>
        <w:t xml:space="preserve"> 35 sati ( tijekom školske godine 2021./2022.)</w:t>
      </w:r>
    </w:p>
    <w:p w:rsidR="0053487F" w:rsidRDefault="00154D28">
      <w:pPr>
        <w:rPr>
          <w:b/>
        </w:rPr>
      </w:pPr>
      <w:r>
        <w:rPr>
          <w:b/>
        </w:rPr>
        <w:t>6. Potrebni resursi/moguće teškoće:</w:t>
      </w:r>
    </w:p>
    <w:p w:rsidR="0053487F" w:rsidRDefault="00154D28">
      <w:r>
        <w:t>Pisani materijali, matematičko – didaktički materijali.</w:t>
      </w:r>
    </w:p>
    <w:p w:rsidR="0053487F" w:rsidRDefault="00154D28">
      <w:pPr>
        <w:rPr>
          <w:b/>
        </w:rPr>
      </w:pPr>
      <w:r>
        <w:rPr>
          <w:b/>
        </w:rPr>
        <w:t>7. Način praćenja i provjere ishoda/postignuća:</w:t>
      </w:r>
    </w:p>
    <w:p w:rsidR="0053487F" w:rsidRDefault="00154D28">
      <w:r>
        <w:t>Razredno natjecanje.</w:t>
      </w:r>
    </w:p>
    <w:p w:rsidR="0053487F" w:rsidRDefault="00154D28">
      <w:r>
        <w:rPr>
          <w:b/>
        </w:rPr>
        <w:t>8. Odgovorne osobe:</w:t>
      </w:r>
      <w:r>
        <w:t xml:space="preserve"> učiteljica Katarina Ćaćić</w:t>
      </w:r>
    </w:p>
    <w:p w:rsidR="0053487F" w:rsidRDefault="0053487F">
      <w:pPr>
        <w:tabs>
          <w:tab w:val="left" w:pos="-180"/>
        </w:tabs>
        <w:spacing w:before="120" w:line="276" w:lineRule="auto"/>
        <w:ind w:left="644"/>
        <w:contextualSpacing/>
        <w:rPr>
          <w:rFonts w:ascii="Times New Roman" w:hAnsi="Times New Roman"/>
          <w:b/>
          <w:i/>
          <w:sz w:val="24"/>
          <w:szCs w:val="24"/>
        </w:rPr>
      </w:pPr>
    </w:p>
    <w:p w:rsidR="0053487F" w:rsidRDefault="0053487F"/>
    <w:p w:rsidR="0053487F" w:rsidRDefault="0053487F">
      <w:pPr>
        <w:tabs>
          <w:tab w:val="left" w:pos="284"/>
        </w:tabs>
        <w:jc w:val="center"/>
        <w:rPr>
          <w:rFonts w:ascii="Times New Roman" w:hAnsi="Times New Roman"/>
          <w:b/>
          <w:sz w:val="24"/>
          <w:szCs w:val="24"/>
        </w:rPr>
      </w:pPr>
    </w:p>
    <w:p w:rsidR="0053487F" w:rsidRDefault="0053487F">
      <w:pPr>
        <w:tabs>
          <w:tab w:val="left" w:pos="284"/>
        </w:tabs>
        <w:jc w:val="center"/>
        <w:rPr>
          <w:rFonts w:ascii="Times New Roman" w:hAnsi="Times New Roman"/>
          <w:b/>
          <w:sz w:val="24"/>
          <w:szCs w:val="24"/>
        </w:rPr>
      </w:pPr>
    </w:p>
    <w:p w:rsidR="0053487F" w:rsidRDefault="00154D28">
      <w:pPr>
        <w:rPr>
          <w:rFonts w:ascii="Times New Roman" w:hAnsi="Times New Roman"/>
          <w:b/>
          <w:sz w:val="24"/>
          <w:szCs w:val="24"/>
        </w:rPr>
      </w:pPr>
      <w:r>
        <w:br w:type="page"/>
      </w:r>
    </w:p>
    <w:p w:rsidR="0053487F" w:rsidRDefault="0053487F">
      <w:pPr>
        <w:tabs>
          <w:tab w:val="left" w:pos="284"/>
        </w:tabs>
        <w:jc w:val="center"/>
        <w:rPr>
          <w:rFonts w:ascii="Times New Roman" w:hAnsi="Times New Roman"/>
          <w:b/>
          <w:sz w:val="24"/>
          <w:szCs w:val="24"/>
        </w:rPr>
      </w:pPr>
    </w:p>
    <w:p w:rsidR="0053487F" w:rsidRDefault="0053487F">
      <w:pPr>
        <w:rPr>
          <w:rFonts w:ascii="Times New Roman" w:hAnsi="Times New Roman" w:cs="Times New Roman"/>
          <w:b/>
          <w:i/>
          <w:u w:val="single"/>
        </w:rPr>
      </w:pPr>
    </w:p>
    <w:p w:rsidR="0053487F" w:rsidRDefault="00154D28">
      <w:r>
        <w:rPr>
          <w:b/>
        </w:rPr>
        <w:t>Kurikulumsko područje: DODATNA NASTAVA IZ HRVATSKOG JEZIKA</w:t>
      </w:r>
    </w:p>
    <w:p w:rsidR="0053487F" w:rsidRDefault="00154D28">
      <w:pPr>
        <w:numPr>
          <w:ilvl w:val="0"/>
          <w:numId w:val="36"/>
        </w:numPr>
        <w:suppressAutoHyphens/>
        <w:spacing w:line="276" w:lineRule="auto"/>
      </w:pPr>
      <w:r>
        <w:rPr>
          <w:b/>
        </w:rPr>
        <w:t xml:space="preserve">Ciklus (razred): </w:t>
      </w:r>
      <w:r>
        <w:rPr>
          <w:b/>
          <w:sz w:val="24"/>
          <w:szCs w:val="24"/>
        </w:rPr>
        <w:t xml:space="preserve">  </w:t>
      </w:r>
      <w:r>
        <w:rPr>
          <w:sz w:val="24"/>
          <w:szCs w:val="24"/>
        </w:rPr>
        <w:t>8.</w:t>
      </w:r>
      <w:r>
        <w:rPr>
          <w:b/>
          <w:sz w:val="24"/>
          <w:szCs w:val="24"/>
        </w:rPr>
        <w:t xml:space="preserve"> </w:t>
      </w:r>
      <w:r>
        <w:rPr>
          <w:sz w:val="24"/>
          <w:szCs w:val="24"/>
        </w:rPr>
        <w:t>razred</w:t>
      </w:r>
    </w:p>
    <w:p w:rsidR="0053487F" w:rsidRDefault="0053487F">
      <w:pPr>
        <w:spacing w:after="0" w:line="276" w:lineRule="auto"/>
        <w:ind w:left="644"/>
        <w:rPr>
          <w:b/>
        </w:rPr>
      </w:pPr>
    </w:p>
    <w:p w:rsidR="0053487F" w:rsidRDefault="00154D28">
      <w:pPr>
        <w:numPr>
          <w:ilvl w:val="0"/>
          <w:numId w:val="36"/>
        </w:numPr>
        <w:suppressAutoHyphens/>
        <w:spacing w:line="276" w:lineRule="auto"/>
      </w:pPr>
      <w:r>
        <w:rPr>
          <w:b/>
          <w:i/>
        </w:rPr>
        <w:t xml:space="preserve">Cilj: </w:t>
      </w:r>
      <w:r>
        <w:t>Razvijanje vještina i sposobnosti gramatičkog mišljenja , usmenog, pisanog i vizualnog komuniciranja u interpersonalnim i interkulturalnim situacijama osobnog i javnog života.</w:t>
      </w:r>
    </w:p>
    <w:p w:rsidR="0053487F" w:rsidRDefault="0053487F">
      <w:pPr>
        <w:spacing w:after="0" w:line="276" w:lineRule="auto"/>
        <w:ind w:left="644"/>
        <w:rPr>
          <w:b/>
        </w:rPr>
      </w:pPr>
    </w:p>
    <w:p w:rsidR="0053487F" w:rsidRDefault="00154D28">
      <w:pPr>
        <w:numPr>
          <w:ilvl w:val="0"/>
          <w:numId w:val="36"/>
        </w:numPr>
        <w:suppressAutoHyphens/>
        <w:spacing w:line="254" w:lineRule="auto"/>
      </w:pPr>
      <w:r>
        <w:rPr>
          <w:b/>
          <w:i/>
        </w:rPr>
        <w:t xml:space="preserve">Obrazloženje cilja </w:t>
      </w:r>
      <w:r>
        <w:rPr>
          <w:i/>
        </w:rPr>
        <w:t>(povezan s potrebama, interesima učenika i vrijednostima ŠK):</w:t>
      </w:r>
    </w:p>
    <w:p w:rsidR="0053487F" w:rsidRDefault="00154D28">
      <w:pPr>
        <w:numPr>
          <w:ilvl w:val="0"/>
          <w:numId w:val="31"/>
        </w:numPr>
        <w:suppressAutoHyphens/>
        <w:spacing w:line="254" w:lineRule="auto"/>
        <w:ind w:left="1364"/>
      </w:pPr>
      <w:r>
        <w:t xml:space="preserve">razvijati ljubav prema materinskom jeziku </w:t>
      </w:r>
    </w:p>
    <w:p w:rsidR="0053487F" w:rsidRDefault="00154D28">
      <w:pPr>
        <w:numPr>
          <w:ilvl w:val="0"/>
          <w:numId w:val="31"/>
        </w:numPr>
        <w:suppressAutoHyphens/>
        <w:spacing w:line="254" w:lineRule="auto"/>
        <w:ind w:left="1364"/>
      </w:pPr>
      <w:r>
        <w:t xml:space="preserve">ukazivati na bogatstvo hrvatskog jezika </w:t>
      </w:r>
    </w:p>
    <w:p w:rsidR="0053487F" w:rsidRDefault="00154D28">
      <w:pPr>
        <w:numPr>
          <w:ilvl w:val="0"/>
          <w:numId w:val="31"/>
        </w:numPr>
        <w:suppressAutoHyphens/>
        <w:spacing w:line="254" w:lineRule="auto"/>
        <w:ind w:left="1364"/>
      </w:pPr>
      <w:r>
        <w:t>podizati svijest o učenju hrvatskog jezika</w:t>
      </w:r>
    </w:p>
    <w:p w:rsidR="0053487F" w:rsidRDefault="00154D28">
      <w:pPr>
        <w:numPr>
          <w:ilvl w:val="0"/>
          <w:numId w:val="31"/>
        </w:numPr>
        <w:suppressAutoHyphens/>
        <w:spacing w:line="254" w:lineRule="auto"/>
        <w:ind w:left="1364"/>
      </w:pPr>
      <w:r>
        <w:t>usvajati hrvatski jezični standard</w:t>
      </w:r>
    </w:p>
    <w:p w:rsidR="0053487F" w:rsidRDefault="00154D28">
      <w:pPr>
        <w:numPr>
          <w:ilvl w:val="0"/>
          <w:numId w:val="31"/>
        </w:numPr>
        <w:suppressAutoHyphens/>
        <w:spacing w:line="254" w:lineRule="auto"/>
        <w:ind w:left="1364"/>
      </w:pPr>
      <w:r>
        <w:t xml:space="preserve">razvijati leksička, fonetska, gramatička i književna znanja </w:t>
      </w:r>
    </w:p>
    <w:p w:rsidR="0053487F" w:rsidRDefault="00154D28">
      <w:pPr>
        <w:numPr>
          <w:ilvl w:val="0"/>
          <w:numId w:val="31"/>
        </w:numPr>
        <w:suppressAutoHyphens/>
        <w:spacing w:line="254" w:lineRule="auto"/>
        <w:ind w:left="1364"/>
      </w:pPr>
      <w:r>
        <w:t>njegovati čistoću hrvatskog jezika, pravopis i pravogovor</w:t>
      </w:r>
    </w:p>
    <w:p w:rsidR="0053487F" w:rsidRDefault="00154D28">
      <w:pPr>
        <w:numPr>
          <w:ilvl w:val="0"/>
          <w:numId w:val="31"/>
        </w:numPr>
        <w:suppressAutoHyphens/>
        <w:spacing w:line="254" w:lineRule="auto"/>
        <w:ind w:left="1364"/>
      </w:pPr>
      <w:r>
        <w:t xml:space="preserve">razvijati kreativno mišljenje </w:t>
      </w:r>
    </w:p>
    <w:p w:rsidR="0053487F" w:rsidRDefault="0053487F">
      <w:pPr>
        <w:ind w:left="1364"/>
      </w:pPr>
    </w:p>
    <w:p w:rsidR="0053487F" w:rsidRDefault="00154D28">
      <w:pPr>
        <w:numPr>
          <w:ilvl w:val="0"/>
          <w:numId w:val="36"/>
        </w:numPr>
        <w:suppressAutoHyphens/>
        <w:spacing w:line="254" w:lineRule="auto"/>
      </w:pPr>
      <w:r>
        <w:rPr>
          <w:rFonts w:cs="Calibri"/>
          <w:i/>
        </w:rPr>
        <w:t xml:space="preserve"> </w:t>
      </w:r>
      <w:r>
        <w:rPr>
          <w:b/>
          <w:i/>
        </w:rPr>
        <w:t>Očekivani ishodi/postignuća</w:t>
      </w:r>
      <w:r>
        <w:t>: (</w:t>
      </w:r>
      <w:r>
        <w:rPr>
          <w:i/>
        </w:rPr>
        <w:t>Učenik će moći</w:t>
      </w:r>
      <w:r>
        <w:t xml:space="preserve"> )</w:t>
      </w:r>
    </w:p>
    <w:p w:rsidR="0053487F" w:rsidRDefault="00154D28">
      <w:pPr>
        <w:numPr>
          <w:ilvl w:val="0"/>
          <w:numId w:val="33"/>
        </w:numPr>
        <w:suppressAutoHyphens/>
        <w:spacing w:line="254" w:lineRule="auto"/>
        <w:ind w:left="1364"/>
      </w:pPr>
      <w:r>
        <w:t xml:space="preserve">rješavati zadatke sa školskih, županijskih i državnih natjecanja </w:t>
      </w:r>
    </w:p>
    <w:p w:rsidR="0053487F" w:rsidRDefault="00154D28">
      <w:pPr>
        <w:numPr>
          <w:ilvl w:val="0"/>
          <w:numId w:val="33"/>
        </w:numPr>
        <w:suppressAutoHyphens/>
        <w:spacing w:line="254" w:lineRule="auto"/>
        <w:ind w:left="1364"/>
      </w:pPr>
      <w:r>
        <w:t>sudjelovati na natjecanjima</w:t>
      </w:r>
    </w:p>
    <w:p w:rsidR="0053487F" w:rsidRDefault="00154D28">
      <w:pPr>
        <w:numPr>
          <w:ilvl w:val="0"/>
          <w:numId w:val="33"/>
        </w:numPr>
        <w:suppressAutoHyphens/>
        <w:spacing w:line="254" w:lineRule="auto"/>
        <w:ind w:left="1364"/>
      </w:pPr>
      <w:r>
        <w:rPr>
          <w:rFonts w:cs="Calibri"/>
        </w:rPr>
        <w:t xml:space="preserve"> </w:t>
      </w:r>
      <w:r>
        <w:t>imati sposobnosti usmenog, pisanog i vizualnog komuniciranja u interpersonalnim i interkulturalnim situacijama osobnog i javnog života</w:t>
      </w:r>
    </w:p>
    <w:p w:rsidR="0053487F" w:rsidRDefault="0053487F">
      <w:pPr>
        <w:rPr>
          <w:u w:val="single"/>
        </w:rPr>
      </w:pPr>
    </w:p>
    <w:p w:rsidR="0053487F" w:rsidRDefault="00154D28">
      <w:pPr>
        <w:numPr>
          <w:ilvl w:val="0"/>
          <w:numId w:val="36"/>
        </w:numPr>
        <w:suppressAutoHyphens/>
        <w:spacing w:line="254" w:lineRule="auto"/>
      </w:pPr>
      <w:r>
        <w:rPr>
          <w:b/>
          <w:i/>
        </w:rPr>
        <w:t>Način realizacije:</w:t>
      </w:r>
    </w:p>
    <w:p w:rsidR="0053487F" w:rsidRDefault="00154D28">
      <w:pPr>
        <w:numPr>
          <w:ilvl w:val="0"/>
          <w:numId w:val="34"/>
        </w:numPr>
        <w:suppressAutoHyphens/>
        <w:spacing w:line="254" w:lineRule="auto"/>
      </w:pPr>
      <w:r>
        <w:rPr>
          <w:b/>
          <w:i/>
        </w:rPr>
        <w:t xml:space="preserve">Oblik: </w:t>
      </w:r>
      <w:r>
        <w:t xml:space="preserve">individulani rad </w:t>
      </w:r>
    </w:p>
    <w:p w:rsidR="0053487F" w:rsidRDefault="00154D28">
      <w:pPr>
        <w:numPr>
          <w:ilvl w:val="0"/>
          <w:numId w:val="34"/>
        </w:numPr>
        <w:suppressAutoHyphens/>
        <w:spacing w:line="254" w:lineRule="auto"/>
      </w:pPr>
      <w:r>
        <w:rPr>
          <w:b/>
          <w:i/>
        </w:rPr>
        <w:t>Sudionici</w:t>
      </w:r>
      <w:r>
        <w:rPr>
          <w:b/>
        </w:rPr>
        <w:t xml:space="preserve">: </w:t>
      </w:r>
      <w:r>
        <w:t>učenici  8. razreda</w:t>
      </w:r>
    </w:p>
    <w:p w:rsidR="0053487F" w:rsidRDefault="00154D28">
      <w:pPr>
        <w:numPr>
          <w:ilvl w:val="0"/>
          <w:numId w:val="34"/>
        </w:numPr>
        <w:suppressAutoHyphens/>
        <w:spacing w:line="254" w:lineRule="auto"/>
      </w:pPr>
      <w:r>
        <w:rPr>
          <w:b/>
          <w:i/>
        </w:rPr>
        <w:t>Načini učenja</w:t>
      </w:r>
      <w:r>
        <w:rPr>
          <w:b/>
        </w:rPr>
        <w:t xml:space="preserve"> (</w:t>
      </w:r>
      <w:r>
        <w:rPr>
          <w:b/>
          <w:i/>
        </w:rPr>
        <w:t>što rade učenici):</w:t>
      </w:r>
    </w:p>
    <w:p w:rsidR="0053487F" w:rsidRDefault="00154D28">
      <w:pPr>
        <w:ind w:left="927"/>
      </w:pPr>
      <w:r>
        <w:rPr>
          <w:b/>
          <w:i/>
        </w:rPr>
        <w:t xml:space="preserve">-  </w:t>
      </w:r>
      <w:r>
        <w:t xml:space="preserve">rješavaju zadatke i zadatke sa školskih, županijskih i državnih natjecanja </w:t>
      </w:r>
    </w:p>
    <w:p w:rsidR="0053487F" w:rsidRDefault="00154D28">
      <w:pPr>
        <w:ind w:left="927"/>
      </w:pPr>
      <w:r>
        <w:rPr>
          <w:b/>
          <w:i/>
        </w:rPr>
        <w:t>-</w:t>
      </w:r>
      <w:r>
        <w:t xml:space="preserve"> pripremaju se za natjecanja </w:t>
      </w:r>
    </w:p>
    <w:p w:rsidR="0053487F" w:rsidRDefault="00154D28">
      <w:r>
        <w:rPr>
          <w:rFonts w:cs="Calibri"/>
        </w:rPr>
        <w:t xml:space="preserve">         </w:t>
      </w:r>
      <w:r>
        <w:t>●</w:t>
      </w:r>
      <w:r>
        <w:rPr>
          <w:rFonts w:cs="Calibri"/>
        </w:rPr>
        <w:t xml:space="preserve">     </w:t>
      </w:r>
      <w:r>
        <w:rPr>
          <w:b/>
          <w:i/>
        </w:rPr>
        <w:t>Metode poučavanja</w:t>
      </w:r>
      <w:r>
        <w:rPr>
          <w:b/>
        </w:rPr>
        <w:t xml:space="preserve"> (</w:t>
      </w:r>
      <w:r>
        <w:rPr>
          <w:b/>
          <w:i/>
        </w:rPr>
        <w:t>što rade učitelji</w:t>
      </w:r>
      <w:r>
        <w:rPr>
          <w:b/>
        </w:rPr>
        <w:t xml:space="preserve">): </w:t>
      </w:r>
    </w:p>
    <w:p w:rsidR="0053487F" w:rsidRDefault="00154D28">
      <w:r>
        <w:rPr>
          <w:b/>
        </w:rPr>
        <w:tab/>
        <w:t xml:space="preserve">    - </w:t>
      </w:r>
      <w:r>
        <w:t xml:space="preserve">motiviraju učenike za natjecanja gdje mogu pokazati svoje znanje </w:t>
      </w:r>
    </w:p>
    <w:p w:rsidR="0053487F" w:rsidRDefault="00154D28">
      <w:r>
        <w:tab/>
        <w:t xml:space="preserve"> - motiviraju ih raznim igrama i različitim pristupima </w:t>
      </w:r>
    </w:p>
    <w:p w:rsidR="0053487F" w:rsidRDefault="00154D28">
      <w:r>
        <w:tab/>
        <w:t xml:space="preserve"> - pružaju učenicima potpru u nastojanju da napreduju </w:t>
      </w:r>
    </w:p>
    <w:p w:rsidR="0053487F" w:rsidRDefault="00154D28">
      <w:r>
        <w:lastRenderedPageBreak/>
        <w:tab/>
        <w:t xml:space="preserve"> - uključuju uspješnije učenike da svojim angažmanom pomognu onima kojima je pomoć </w:t>
      </w:r>
      <w:r>
        <w:tab/>
        <w:t xml:space="preserve">  potrebna  </w:t>
      </w:r>
    </w:p>
    <w:p w:rsidR="0053487F" w:rsidRDefault="0053487F">
      <w:pPr>
        <w:rPr>
          <w:i/>
        </w:rPr>
      </w:pPr>
    </w:p>
    <w:p w:rsidR="0053487F" w:rsidRDefault="00154D28">
      <w:pPr>
        <w:numPr>
          <w:ilvl w:val="0"/>
          <w:numId w:val="35"/>
        </w:numPr>
        <w:suppressAutoHyphens/>
        <w:spacing w:line="254" w:lineRule="auto"/>
      </w:pPr>
      <w:r>
        <w:rPr>
          <w:b/>
          <w:i/>
        </w:rPr>
        <w:t xml:space="preserve">Trajanje izvedbe: </w:t>
      </w:r>
      <w:r>
        <w:t xml:space="preserve">Tijekom šk. godine 2021./2022. </w:t>
      </w:r>
    </w:p>
    <w:p w:rsidR="0053487F" w:rsidRDefault="0053487F">
      <w:pPr>
        <w:rPr>
          <w:b/>
          <w:i/>
        </w:rPr>
      </w:pPr>
    </w:p>
    <w:p w:rsidR="0053487F" w:rsidRDefault="00154D28">
      <w:pPr>
        <w:numPr>
          <w:ilvl w:val="0"/>
          <w:numId w:val="36"/>
        </w:numPr>
        <w:suppressAutoHyphens/>
        <w:spacing w:line="254" w:lineRule="auto"/>
      </w:pPr>
      <w:r>
        <w:rPr>
          <w:b/>
          <w:i/>
        </w:rPr>
        <w:t>Potrebni resursi/moguće teškoće</w:t>
      </w:r>
      <w:r>
        <w:rPr>
          <w:b/>
        </w:rPr>
        <w:t xml:space="preserve">: </w:t>
      </w:r>
    </w:p>
    <w:p w:rsidR="0053487F" w:rsidRDefault="00154D28">
      <w:r>
        <w:rPr>
          <w:rFonts w:cs="Calibri"/>
        </w:rPr>
        <w:t xml:space="preserve">             </w:t>
      </w:r>
      <w:r>
        <w:t>Troškovi fotokopiranja, izrada radnih listića, putni troškovi odlaska na županijsko natjecanje.</w:t>
      </w:r>
    </w:p>
    <w:p w:rsidR="0053487F" w:rsidRDefault="0053487F"/>
    <w:p w:rsidR="0053487F" w:rsidRDefault="00154D28">
      <w:pPr>
        <w:numPr>
          <w:ilvl w:val="0"/>
          <w:numId w:val="36"/>
        </w:numPr>
        <w:suppressAutoHyphens/>
        <w:spacing w:line="254" w:lineRule="auto"/>
      </w:pPr>
      <w:r>
        <w:rPr>
          <w:b/>
          <w:i/>
        </w:rPr>
        <w:t>Način praćenja i provjere ishoda/postignuća:</w:t>
      </w:r>
    </w:p>
    <w:p w:rsidR="0053487F" w:rsidRDefault="00154D28">
      <w:r>
        <w:rPr>
          <w:rFonts w:cs="Calibri"/>
        </w:rPr>
        <w:t xml:space="preserve">             </w:t>
      </w:r>
      <w:r>
        <w:t xml:space="preserve">Kroz usmeno i pismeno ispitivanje, razgovorom, postignutim uspjehom na natjecanju. </w:t>
      </w:r>
    </w:p>
    <w:p w:rsidR="0053487F" w:rsidRDefault="00154D28">
      <w:pPr>
        <w:numPr>
          <w:ilvl w:val="0"/>
          <w:numId w:val="36"/>
        </w:numPr>
        <w:suppressAutoHyphens/>
        <w:spacing w:line="254" w:lineRule="auto"/>
      </w:pPr>
      <w:r>
        <w:rPr>
          <w:b/>
          <w:i/>
        </w:rPr>
        <w:t>Odgovorne osobe:</w:t>
      </w:r>
      <w:r>
        <w:rPr>
          <w:b/>
        </w:rPr>
        <w:t xml:space="preserve"> </w:t>
      </w:r>
      <w:r>
        <w:t>Višnja Prša, učiteljica hrvatskoga jezika</w:t>
      </w:r>
    </w:p>
    <w:p w:rsidR="0053487F" w:rsidRDefault="0053487F">
      <w:pPr>
        <w:rPr>
          <w:rFonts w:ascii="Times New Roman" w:hAnsi="Times New Roman" w:cs="Times New Roman"/>
          <w:sz w:val="24"/>
          <w:szCs w:val="24"/>
        </w:rPr>
      </w:pPr>
    </w:p>
    <w:p w:rsidR="0053487F" w:rsidRDefault="00154D28">
      <w:pPr>
        <w:rPr>
          <w:b/>
        </w:rPr>
      </w:pPr>
      <w:r>
        <w:rPr>
          <w:b/>
        </w:rPr>
        <w:t xml:space="preserve">Kurikulumsko područje: </w:t>
      </w:r>
      <w:r>
        <w:t>: Jezično – komunikacijsko područje</w:t>
      </w:r>
    </w:p>
    <w:p w:rsidR="0053487F" w:rsidRDefault="00154D28">
      <w:pPr>
        <w:spacing w:line="254" w:lineRule="auto"/>
        <w:rPr>
          <w:b/>
        </w:rPr>
      </w:pPr>
      <w:r>
        <w:rPr>
          <w:b/>
        </w:rPr>
        <w:t xml:space="preserve">              1.Ciklus (razred):  2. i  4. </w:t>
      </w:r>
      <w:r>
        <w:rPr>
          <w:sz w:val="24"/>
          <w:szCs w:val="24"/>
          <w:u w:val="single"/>
        </w:rPr>
        <w:t xml:space="preserve"> razred</w:t>
      </w:r>
    </w:p>
    <w:p w:rsidR="0053487F" w:rsidRDefault="00154D28">
      <w:pPr>
        <w:pStyle w:val="Odlomakpopisa"/>
        <w:numPr>
          <w:ilvl w:val="0"/>
          <w:numId w:val="37"/>
        </w:numPr>
        <w:spacing w:after="160" w:line="254" w:lineRule="auto"/>
        <w:contextualSpacing/>
        <w:rPr>
          <w:b/>
          <w:i/>
        </w:rPr>
      </w:pPr>
      <w:r>
        <w:rPr>
          <w:b/>
          <w:i/>
        </w:rPr>
        <w:t>Cilj</w:t>
      </w:r>
      <w:r>
        <w:rPr>
          <w:b/>
        </w:rPr>
        <w:t xml:space="preserve">:  </w:t>
      </w:r>
      <w:r>
        <w:rPr>
          <w:rFonts w:asciiTheme="minorHAnsi" w:hAnsiTheme="minorHAnsi" w:cstheme="minorHAnsi"/>
        </w:rPr>
        <w:t>proširiti vokabular, gramatički sadržaj i sadržaje redovne nastave, razviti usmeno i pisano izražavanje na engleskom jeziku.</w:t>
      </w:r>
    </w:p>
    <w:p w:rsidR="0053487F" w:rsidRDefault="00154D28">
      <w:pPr>
        <w:numPr>
          <w:ilvl w:val="0"/>
          <w:numId w:val="37"/>
        </w:numPr>
        <w:spacing w:line="254" w:lineRule="auto"/>
      </w:pPr>
      <w:r>
        <w:rPr>
          <w:b/>
          <w:i/>
        </w:rPr>
        <w:t>Obrazložen</w:t>
      </w:r>
      <w:r>
        <w:rPr>
          <w:b/>
          <w:i/>
          <w:lang w:val="pl-PL"/>
        </w:rPr>
        <w:t xml:space="preserve">je </w:t>
      </w:r>
      <w:r>
        <w:rPr>
          <w:lang w:val="pl-PL"/>
        </w:rPr>
        <w:t xml:space="preserve">Uvježbavanje i proširivanje gradiva.  </w:t>
      </w:r>
      <w:r>
        <w:t>Razvijanje interesa za engleski jezik i kulturu.</w:t>
      </w:r>
    </w:p>
    <w:p w:rsidR="0053487F" w:rsidRDefault="00154D28">
      <w:pPr>
        <w:numPr>
          <w:ilvl w:val="0"/>
          <w:numId w:val="37"/>
        </w:numPr>
        <w:spacing w:line="254" w:lineRule="auto"/>
      </w:pPr>
      <w:r>
        <w:rPr>
          <w:b/>
          <w:i/>
        </w:rPr>
        <w:t>Očekivani ishodi/postignuća</w:t>
      </w:r>
      <w:r>
        <w:t>: (</w:t>
      </w:r>
      <w:r>
        <w:rPr>
          <w:i/>
        </w:rPr>
        <w:t>Učenik će moći</w:t>
      </w:r>
      <w:r>
        <w:t xml:space="preserve"> )</w:t>
      </w:r>
    </w:p>
    <w:p w:rsidR="0053487F" w:rsidRDefault="00154D28">
      <w:pPr>
        <w:ind w:left="644"/>
      </w:pPr>
      <w:r>
        <w:t xml:space="preserve">-samostalno rješavati složenije zadatke </w:t>
      </w:r>
    </w:p>
    <w:p w:rsidR="0053487F" w:rsidRDefault="00154D28">
      <w:pPr>
        <w:ind w:left="644"/>
      </w:pPr>
      <w:r>
        <w:t>- komunicirati na stranom jeziku, primijeniti stečeno znanje u pisanoj i govornoj komunikaciji</w:t>
      </w:r>
    </w:p>
    <w:p w:rsidR="0053487F" w:rsidRDefault="00154D28">
      <w:pPr>
        <w:ind w:left="644"/>
      </w:pPr>
      <w:r>
        <w:t>-čitati dodatne tekstove na engleskom jeziku.</w:t>
      </w:r>
    </w:p>
    <w:p w:rsidR="0053487F" w:rsidRDefault="00154D28">
      <w:pPr>
        <w:numPr>
          <w:ilvl w:val="0"/>
          <w:numId w:val="37"/>
        </w:numPr>
        <w:spacing w:line="254" w:lineRule="auto"/>
        <w:rPr>
          <w:b/>
        </w:rPr>
      </w:pPr>
      <w:r>
        <w:rPr>
          <w:b/>
          <w:i/>
        </w:rPr>
        <w:t>Način realizacije:</w:t>
      </w:r>
    </w:p>
    <w:p w:rsidR="0053487F" w:rsidRDefault="00154D28">
      <w:pPr>
        <w:numPr>
          <w:ilvl w:val="0"/>
          <w:numId w:val="20"/>
        </w:numPr>
        <w:spacing w:line="254" w:lineRule="auto"/>
        <w:rPr>
          <w:b/>
        </w:rPr>
      </w:pPr>
      <w:r>
        <w:rPr>
          <w:b/>
          <w:i/>
        </w:rPr>
        <w:t xml:space="preserve">Oblik: </w:t>
      </w:r>
      <w:r>
        <w:t>DODATNA NASTAVA IZ  ENGLESKOG JEZIKA</w:t>
      </w:r>
    </w:p>
    <w:p w:rsidR="0053487F" w:rsidRDefault="00154D28">
      <w:pPr>
        <w:numPr>
          <w:ilvl w:val="0"/>
          <w:numId w:val="20"/>
        </w:numPr>
        <w:spacing w:line="254" w:lineRule="auto"/>
        <w:rPr>
          <w:b/>
        </w:rPr>
      </w:pPr>
      <w:r>
        <w:rPr>
          <w:b/>
          <w:i/>
        </w:rPr>
        <w:t>Sudionici</w:t>
      </w:r>
      <w:r>
        <w:rPr>
          <w:b/>
        </w:rPr>
        <w:t xml:space="preserve">: </w:t>
      </w:r>
      <w:r>
        <w:t>učenici  2. i 4. razreda</w:t>
      </w:r>
    </w:p>
    <w:p w:rsidR="0053487F" w:rsidRDefault="00154D28">
      <w:pPr>
        <w:numPr>
          <w:ilvl w:val="0"/>
          <w:numId w:val="20"/>
        </w:numPr>
        <w:spacing w:line="254" w:lineRule="auto"/>
      </w:pPr>
      <w:r>
        <w:rPr>
          <w:b/>
          <w:i/>
        </w:rPr>
        <w:t>Načini učenja</w:t>
      </w:r>
      <w:r>
        <w:rPr>
          <w:b/>
        </w:rPr>
        <w:t xml:space="preserve"> (</w:t>
      </w:r>
      <w:r>
        <w:rPr>
          <w:b/>
          <w:i/>
        </w:rPr>
        <w:t>što rade učenici)</w:t>
      </w:r>
    </w:p>
    <w:p w:rsidR="0053487F" w:rsidRDefault="00154D28">
      <w:r>
        <w:t xml:space="preserve">               Čitati i slušati tekstova, rješavati zadataka i listića, vježbati pismeno i usmeno izražavanje.</w:t>
      </w:r>
    </w:p>
    <w:p w:rsidR="0053487F" w:rsidRDefault="00154D28">
      <w:pPr>
        <w:rPr>
          <w:b/>
          <w:i/>
        </w:rPr>
      </w:pPr>
      <w:r>
        <w:t>●</w:t>
      </w:r>
      <w:r>
        <w:rPr>
          <w:b/>
          <w:i/>
        </w:rPr>
        <w:t>Metode poučavanja</w:t>
      </w:r>
      <w:r>
        <w:rPr>
          <w:b/>
        </w:rPr>
        <w:t xml:space="preserve"> (</w:t>
      </w:r>
      <w:r>
        <w:rPr>
          <w:b/>
          <w:i/>
        </w:rPr>
        <w:t>što rade učitelji</w:t>
      </w:r>
      <w:r>
        <w:rPr>
          <w:b/>
        </w:rPr>
        <w:t xml:space="preserve">): </w:t>
      </w:r>
    </w:p>
    <w:p w:rsidR="0053487F" w:rsidRDefault="00154D28">
      <w:r>
        <w:t xml:space="preserve">Učitelj demonstrira, usmeno izlaže, razgovara. </w:t>
      </w:r>
    </w:p>
    <w:p w:rsidR="0053487F" w:rsidRDefault="00154D28">
      <w:pPr>
        <w:rPr>
          <w:b/>
          <w:i/>
        </w:rPr>
      </w:pPr>
      <w:r>
        <w:rPr>
          <w:rFonts w:ascii="Wingdings" w:eastAsia="Wingdings" w:hAnsi="Wingdings" w:cs="Wingdings"/>
          <w:b/>
          <w:i/>
        </w:rPr>
        <w:t></w:t>
      </w:r>
      <w:r>
        <w:rPr>
          <w:b/>
          <w:i/>
        </w:rPr>
        <w:t xml:space="preserve">Trajanje izvedbe: </w:t>
      </w:r>
      <w:r>
        <w:t xml:space="preserve">jedan sat tjedno, 35 sati godišnje (školska godina 2021./2022.) </w:t>
      </w:r>
    </w:p>
    <w:p w:rsidR="0053487F" w:rsidRDefault="00154D28">
      <w:pPr>
        <w:numPr>
          <w:ilvl w:val="0"/>
          <w:numId w:val="37"/>
        </w:numPr>
        <w:spacing w:line="254" w:lineRule="auto"/>
        <w:rPr>
          <w:b/>
        </w:rPr>
      </w:pPr>
      <w:r>
        <w:rPr>
          <w:b/>
          <w:i/>
        </w:rPr>
        <w:t>Potrebni resursi/moguće teškoće</w:t>
      </w:r>
      <w:r>
        <w:rPr>
          <w:b/>
        </w:rPr>
        <w:t xml:space="preserve">: </w:t>
      </w:r>
    </w:p>
    <w:p w:rsidR="0053487F" w:rsidRDefault="00154D28">
      <w:r>
        <w:t xml:space="preserve">      Radni listići, priče, knjige, slikovne kartice, kartice s riječima, hamer papir.</w:t>
      </w:r>
    </w:p>
    <w:p w:rsidR="0053487F" w:rsidRDefault="00154D28">
      <w:pPr>
        <w:rPr>
          <w:b/>
          <w:i/>
        </w:rPr>
      </w:pPr>
      <w:r>
        <w:rPr>
          <w:b/>
          <w:i/>
        </w:rPr>
        <w:lastRenderedPageBreak/>
        <w:t>Način praćenja i provjere ishoda/postignuća:</w:t>
      </w:r>
    </w:p>
    <w:p w:rsidR="0053487F" w:rsidRDefault="00154D28">
      <w:pPr>
        <w:spacing w:line="254" w:lineRule="auto"/>
        <w:ind w:left="644"/>
        <w:rPr>
          <w:b/>
          <w:i/>
        </w:rPr>
      </w:pPr>
      <w:r>
        <w:rPr>
          <w:rFonts w:cs="Arial"/>
        </w:rPr>
        <w:t>Vrednovanje sukladno Pravilniku o ocjenjivanju i vrednovanju učeničkih postignuća.  Pismeno praćenje učenika u napredovanju i svladavanju različitih zadataka.</w:t>
      </w:r>
    </w:p>
    <w:p w:rsidR="0053487F" w:rsidRDefault="00154D28">
      <w:pPr>
        <w:numPr>
          <w:ilvl w:val="0"/>
          <w:numId w:val="37"/>
        </w:numPr>
        <w:spacing w:line="254" w:lineRule="auto"/>
        <w:rPr>
          <w:b/>
          <w:i/>
        </w:rPr>
      </w:pPr>
      <w:r>
        <w:rPr>
          <w:b/>
          <w:i/>
        </w:rPr>
        <w:t>Odgovorne osobe:</w:t>
      </w:r>
    </w:p>
    <w:p w:rsidR="0053487F" w:rsidRDefault="00154D28">
      <w:r>
        <w:t xml:space="preserve">            Učiteljica Marinka Zdunić</w:t>
      </w:r>
    </w:p>
    <w:p w:rsidR="0053487F" w:rsidRDefault="0053487F">
      <w:pPr>
        <w:rPr>
          <w:rFonts w:ascii="Times New Roman" w:hAnsi="Times New Roman" w:cs="Times New Roman"/>
          <w:b/>
          <w:i/>
          <w:u w:val="single"/>
        </w:rPr>
      </w:pPr>
    </w:p>
    <w:p w:rsidR="0053487F" w:rsidRDefault="00154D28">
      <w:pPr>
        <w:rPr>
          <w:rFonts w:ascii="Times New Roman" w:hAnsi="Times New Roman" w:cs="Times New Roman"/>
          <w:b/>
          <w:i/>
          <w:sz w:val="24"/>
          <w:szCs w:val="24"/>
        </w:rPr>
      </w:pPr>
      <w:r>
        <w:br w:type="page"/>
      </w:r>
    </w:p>
    <w:tbl>
      <w:tblPr>
        <w:tblStyle w:val="TableGrid"/>
        <w:tblW w:w="9248" w:type="dxa"/>
        <w:tblInd w:w="198" w:type="dxa"/>
        <w:tblCellMar>
          <w:top w:w="83" w:type="dxa"/>
          <w:left w:w="167" w:type="dxa"/>
          <w:right w:w="258" w:type="dxa"/>
        </w:tblCellMar>
        <w:tblLook w:val="04A0" w:firstRow="1" w:lastRow="0" w:firstColumn="1" w:lastColumn="0" w:noHBand="0" w:noVBand="1"/>
      </w:tblPr>
      <w:tblGrid>
        <w:gridCol w:w="3183"/>
        <w:gridCol w:w="6065"/>
      </w:tblGrid>
      <w:tr w:rsidR="0053487F">
        <w:trPr>
          <w:trHeight w:val="693"/>
        </w:trPr>
        <w:tc>
          <w:tcPr>
            <w:tcW w:w="3183" w:type="dxa"/>
            <w:tcBorders>
              <w:top w:val="single" w:sz="24" w:space="0" w:color="A0A0A0"/>
              <w:left w:val="single" w:sz="24" w:space="0" w:color="F0F0F0"/>
              <w:bottom w:val="single" w:sz="6" w:space="0" w:color="A0A0A0"/>
              <w:right w:val="single" w:sz="6" w:space="0" w:color="A0A0A0"/>
            </w:tcBorders>
            <w:shd w:val="clear" w:color="auto" w:fill="8DB3E2"/>
          </w:tcPr>
          <w:p w:rsidR="0053487F" w:rsidRDefault="00154D28">
            <w:pPr>
              <w:pageBreakBefore/>
              <w:spacing w:after="0" w:line="254" w:lineRule="auto"/>
              <w:jc w:val="center"/>
            </w:pPr>
            <w:r>
              <w:rPr>
                <w:b/>
                <w:sz w:val="24"/>
              </w:rPr>
              <w:lastRenderedPageBreak/>
              <w:t xml:space="preserve">ODGOJNO OBRAZOVNO PODRUČJE </w:t>
            </w:r>
          </w:p>
        </w:tc>
        <w:tc>
          <w:tcPr>
            <w:tcW w:w="6064" w:type="dxa"/>
            <w:tcBorders>
              <w:top w:val="single" w:sz="24" w:space="0" w:color="A0A0A0"/>
              <w:left w:val="single" w:sz="6" w:space="0" w:color="A0A0A0"/>
              <w:bottom w:val="single" w:sz="6" w:space="0" w:color="A0A0A0"/>
              <w:right w:val="double" w:sz="24" w:space="0" w:color="A0A0A0"/>
            </w:tcBorders>
            <w:shd w:val="clear" w:color="auto" w:fill="auto"/>
            <w:vAlign w:val="center"/>
          </w:tcPr>
          <w:p w:rsidR="0053487F" w:rsidRDefault="00154D28">
            <w:pPr>
              <w:spacing w:after="0" w:line="254" w:lineRule="auto"/>
              <w:ind w:left="57"/>
              <w:jc w:val="center"/>
            </w:pPr>
            <w:r>
              <w:rPr>
                <w:b/>
                <w:sz w:val="24"/>
              </w:rPr>
              <w:t>Matematičko</w:t>
            </w:r>
          </w:p>
        </w:tc>
      </w:tr>
      <w:tr w:rsidR="0053487F">
        <w:trPr>
          <w:trHeight w:val="655"/>
        </w:trPr>
        <w:tc>
          <w:tcPr>
            <w:tcW w:w="3183" w:type="dxa"/>
            <w:tcBorders>
              <w:top w:val="single" w:sz="6" w:space="0" w:color="A0A0A0"/>
              <w:left w:val="single" w:sz="24" w:space="0" w:color="F0F0F0"/>
              <w:bottom w:val="single" w:sz="6" w:space="0" w:color="A0A0A0"/>
              <w:right w:val="single" w:sz="6" w:space="0" w:color="A0A0A0"/>
            </w:tcBorders>
            <w:shd w:val="clear" w:color="auto" w:fill="8DB3E2"/>
          </w:tcPr>
          <w:p w:rsidR="0053487F" w:rsidRDefault="00154D28">
            <w:pPr>
              <w:spacing w:after="0" w:line="254" w:lineRule="auto"/>
              <w:ind w:right="260"/>
            </w:pPr>
            <w:r>
              <w:rPr>
                <w:b/>
                <w:sz w:val="24"/>
              </w:rPr>
              <w:t xml:space="preserve">obrazovni ciklus (razredi) </w:t>
            </w:r>
          </w:p>
        </w:tc>
        <w:tc>
          <w:tcPr>
            <w:tcW w:w="6064" w:type="dxa"/>
            <w:tcBorders>
              <w:top w:val="single" w:sz="6" w:space="0" w:color="A0A0A0"/>
              <w:left w:val="single" w:sz="6" w:space="0" w:color="A0A0A0"/>
              <w:bottom w:val="single" w:sz="6" w:space="0" w:color="A0A0A0"/>
              <w:right w:val="double" w:sz="24" w:space="0" w:color="A0A0A0"/>
            </w:tcBorders>
            <w:shd w:val="clear" w:color="auto" w:fill="auto"/>
            <w:vAlign w:val="center"/>
          </w:tcPr>
          <w:p w:rsidR="0053487F" w:rsidRDefault="00154D28">
            <w:pPr>
              <w:spacing w:after="0" w:line="254" w:lineRule="auto"/>
              <w:ind w:left="57"/>
              <w:jc w:val="center"/>
            </w:pPr>
            <w:r>
              <w:t>5. , 7. i 8.  razred</w:t>
            </w:r>
          </w:p>
        </w:tc>
      </w:tr>
      <w:tr w:rsidR="0053487F">
        <w:trPr>
          <w:trHeight w:val="658"/>
        </w:trPr>
        <w:tc>
          <w:tcPr>
            <w:tcW w:w="3183" w:type="dxa"/>
            <w:tcBorders>
              <w:top w:val="single" w:sz="6" w:space="0" w:color="A0A0A0"/>
              <w:left w:val="single" w:sz="24" w:space="0" w:color="F0F0F0"/>
              <w:bottom w:val="single" w:sz="6" w:space="0" w:color="A0A0A0"/>
              <w:right w:val="single" w:sz="6" w:space="0" w:color="A0A0A0"/>
            </w:tcBorders>
            <w:shd w:val="clear" w:color="auto" w:fill="8DB3E2"/>
          </w:tcPr>
          <w:p w:rsidR="0053487F" w:rsidRDefault="00154D28">
            <w:pPr>
              <w:spacing w:after="0" w:line="254" w:lineRule="auto"/>
            </w:pPr>
            <w:r>
              <w:rPr>
                <w:b/>
                <w:sz w:val="24"/>
              </w:rPr>
              <w:t xml:space="preserve">naziv aktivnosti, programa i/ili projekta </w:t>
            </w:r>
          </w:p>
        </w:tc>
        <w:tc>
          <w:tcPr>
            <w:tcW w:w="6064" w:type="dxa"/>
            <w:tcBorders>
              <w:top w:val="single" w:sz="6" w:space="0" w:color="A0A0A0"/>
              <w:left w:val="single" w:sz="6" w:space="0" w:color="A0A0A0"/>
              <w:bottom w:val="single" w:sz="6" w:space="0" w:color="A0A0A0"/>
              <w:right w:val="double" w:sz="24" w:space="0" w:color="A0A0A0"/>
            </w:tcBorders>
            <w:shd w:val="clear" w:color="auto" w:fill="auto"/>
          </w:tcPr>
          <w:p w:rsidR="0053487F" w:rsidRDefault="00154D28">
            <w:pPr>
              <w:spacing w:after="0" w:line="254" w:lineRule="auto"/>
              <w:ind w:left="55"/>
              <w:jc w:val="center"/>
            </w:pPr>
            <w:r>
              <w:t>Dodatna nastava</w:t>
            </w:r>
          </w:p>
        </w:tc>
      </w:tr>
      <w:tr w:rsidR="0053487F">
        <w:trPr>
          <w:trHeight w:val="655"/>
        </w:trPr>
        <w:tc>
          <w:tcPr>
            <w:tcW w:w="3183"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53487F" w:rsidRDefault="00154D28">
            <w:pPr>
              <w:spacing w:after="0" w:line="254" w:lineRule="auto"/>
            </w:pPr>
            <w:r>
              <w:rPr>
                <w:b/>
                <w:sz w:val="24"/>
              </w:rPr>
              <w:t xml:space="preserve">voditelj </w:t>
            </w:r>
          </w:p>
        </w:tc>
        <w:tc>
          <w:tcPr>
            <w:tcW w:w="6064" w:type="dxa"/>
            <w:tcBorders>
              <w:top w:val="single" w:sz="6" w:space="0" w:color="A0A0A0"/>
              <w:left w:val="single" w:sz="6" w:space="0" w:color="A0A0A0"/>
              <w:bottom w:val="single" w:sz="6" w:space="0" w:color="A0A0A0"/>
              <w:right w:val="double" w:sz="24" w:space="0" w:color="A0A0A0"/>
            </w:tcBorders>
            <w:shd w:val="clear" w:color="auto" w:fill="auto"/>
          </w:tcPr>
          <w:p w:rsidR="0053487F" w:rsidRDefault="00154D28">
            <w:pPr>
              <w:spacing w:after="0" w:line="254" w:lineRule="auto"/>
              <w:ind w:left="56"/>
              <w:jc w:val="center"/>
            </w:pPr>
            <w:r>
              <w:t>Ivan Kelava učitelj matematike</w:t>
            </w:r>
          </w:p>
        </w:tc>
      </w:tr>
      <w:tr w:rsidR="0053487F">
        <w:trPr>
          <w:trHeight w:val="656"/>
        </w:trPr>
        <w:tc>
          <w:tcPr>
            <w:tcW w:w="3183" w:type="dxa"/>
            <w:tcBorders>
              <w:top w:val="single" w:sz="6" w:space="0" w:color="A0A0A0"/>
              <w:left w:val="single" w:sz="24" w:space="0" w:color="F0F0F0"/>
              <w:bottom w:val="single" w:sz="6" w:space="0" w:color="A0A0A0"/>
              <w:right w:val="single" w:sz="6" w:space="0" w:color="A0A0A0"/>
            </w:tcBorders>
            <w:shd w:val="clear" w:color="auto" w:fill="8DB3E2"/>
          </w:tcPr>
          <w:p w:rsidR="0053487F" w:rsidRDefault="00154D28">
            <w:pPr>
              <w:spacing w:after="0" w:line="254" w:lineRule="auto"/>
            </w:pPr>
            <w:r>
              <w:rPr>
                <w:b/>
                <w:sz w:val="24"/>
              </w:rPr>
              <w:t xml:space="preserve">planirani broj sati tijekom šk. god. </w:t>
            </w:r>
          </w:p>
        </w:tc>
        <w:tc>
          <w:tcPr>
            <w:tcW w:w="6064" w:type="dxa"/>
            <w:tcBorders>
              <w:top w:val="single" w:sz="6" w:space="0" w:color="A0A0A0"/>
              <w:left w:val="single" w:sz="6" w:space="0" w:color="A0A0A0"/>
              <w:bottom w:val="single" w:sz="6" w:space="0" w:color="A0A0A0"/>
              <w:right w:val="double" w:sz="24" w:space="0" w:color="A0A0A0"/>
            </w:tcBorders>
            <w:shd w:val="clear" w:color="auto" w:fill="auto"/>
            <w:vAlign w:val="center"/>
          </w:tcPr>
          <w:p w:rsidR="0053487F" w:rsidRDefault="00154D28">
            <w:pPr>
              <w:spacing w:after="0" w:line="254" w:lineRule="auto"/>
              <w:ind w:left="56"/>
              <w:jc w:val="center"/>
            </w:pPr>
            <w:r>
              <w:t>35</w:t>
            </w:r>
          </w:p>
        </w:tc>
      </w:tr>
      <w:tr w:rsidR="0053487F">
        <w:trPr>
          <w:trHeight w:val="1536"/>
        </w:trPr>
        <w:tc>
          <w:tcPr>
            <w:tcW w:w="3183"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53487F" w:rsidRDefault="00154D28">
            <w:pPr>
              <w:spacing w:after="0" w:line="254" w:lineRule="auto"/>
            </w:pPr>
            <w:r>
              <w:rPr>
                <w:b/>
                <w:sz w:val="24"/>
              </w:rPr>
              <w:t xml:space="preserve">ciljevi aktivnosti, programa i/ili projekta </w:t>
            </w:r>
          </w:p>
        </w:tc>
        <w:tc>
          <w:tcPr>
            <w:tcW w:w="6064" w:type="dxa"/>
            <w:tcBorders>
              <w:top w:val="single" w:sz="6" w:space="0" w:color="A0A0A0"/>
              <w:left w:val="single" w:sz="6" w:space="0" w:color="A0A0A0"/>
              <w:bottom w:val="single" w:sz="6" w:space="0" w:color="A0A0A0"/>
              <w:right w:val="double" w:sz="24" w:space="0" w:color="A0A0A0"/>
            </w:tcBorders>
            <w:shd w:val="clear" w:color="auto" w:fill="auto"/>
          </w:tcPr>
          <w:p w:rsidR="0053487F" w:rsidRDefault="00154D28">
            <w:pPr>
              <w:spacing w:after="0" w:line="254" w:lineRule="auto"/>
              <w:ind w:left="407"/>
            </w:pPr>
            <w:r>
              <w:t>Osposobiti učenike za uspješno sudjelovanje na školskom  i eventualno na ostalim natjecanjima.</w:t>
            </w:r>
          </w:p>
        </w:tc>
      </w:tr>
      <w:tr w:rsidR="0053487F">
        <w:trPr>
          <w:trHeight w:val="948"/>
        </w:trPr>
        <w:tc>
          <w:tcPr>
            <w:tcW w:w="3183"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53487F" w:rsidRDefault="00154D28">
            <w:pPr>
              <w:spacing w:after="0" w:line="254" w:lineRule="auto"/>
            </w:pPr>
            <w:r>
              <w:rPr>
                <w:b/>
                <w:sz w:val="24"/>
              </w:rPr>
              <w:t xml:space="preserve">namjena aktivnosti, programa i/ili projekta </w:t>
            </w:r>
          </w:p>
        </w:tc>
        <w:tc>
          <w:tcPr>
            <w:tcW w:w="6064" w:type="dxa"/>
            <w:tcBorders>
              <w:top w:val="single" w:sz="6" w:space="0" w:color="A0A0A0"/>
              <w:left w:val="single" w:sz="6" w:space="0" w:color="A0A0A0"/>
              <w:bottom w:val="single" w:sz="6" w:space="0" w:color="A0A0A0"/>
              <w:right w:val="double" w:sz="24" w:space="0" w:color="A0A0A0"/>
            </w:tcBorders>
            <w:shd w:val="clear" w:color="auto" w:fill="auto"/>
          </w:tcPr>
          <w:p w:rsidR="0053487F" w:rsidRDefault="0053487F">
            <w:pPr>
              <w:spacing w:after="0" w:line="254" w:lineRule="auto"/>
              <w:ind w:left="407"/>
            </w:pPr>
          </w:p>
        </w:tc>
      </w:tr>
      <w:tr w:rsidR="0053487F">
        <w:trPr>
          <w:trHeight w:val="951"/>
        </w:trPr>
        <w:tc>
          <w:tcPr>
            <w:tcW w:w="3183" w:type="dxa"/>
            <w:tcBorders>
              <w:top w:val="single" w:sz="6" w:space="0" w:color="A0A0A0"/>
              <w:left w:val="single" w:sz="24" w:space="0" w:color="F0F0F0"/>
              <w:bottom w:val="single" w:sz="6" w:space="0" w:color="A0A0A0"/>
              <w:right w:val="single" w:sz="6" w:space="0" w:color="A0A0A0"/>
            </w:tcBorders>
            <w:shd w:val="clear" w:color="auto" w:fill="8DB3E2"/>
          </w:tcPr>
          <w:p w:rsidR="0053487F" w:rsidRDefault="00154D28">
            <w:pPr>
              <w:spacing w:after="0" w:line="254" w:lineRule="auto"/>
            </w:pPr>
            <w:r>
              <w:rPr>
                <w:b/>
                <w:sz w:val="24"/>
              </w:rPr>
              <w:t xml:space="preserve">nositelji aktivnosti, programa i/ili projekta i njihova odgovornost </w:t>
            </w:r>
          </w:p>
        </w:tc>
        <w:tc>
          <w:tcPr>
            <w:tcW w:w="6064" w:type="dxa"/>
            <w:tcBorders>
              <w:top w:val="single" w:sz="6" w:space="0" w:color="A0A0A0"/>
              <w:left w:val="single" w:sz="6" w:space="0" w:color="A0A0A0"/>
              <w:bottom w:val="single" w:sz="6" w:space="0" w:color="A0A0A0"/>
              <w:right w:val="double" w:sz="24" w:space="0" w:color="A0A0A0"/>
            </w:tcBorders>
            <w:shd w:val="clear" w:color="auto" w:fill="auto"/>
            <w:vAlign w:val="center"/>
          </w:tcPr>
          <w:p w:rsidR="0053487F" w:rsidRDefault="00154D28">
            <w:pPr>
              <w:spacing w:after="0" w:line="254" w:lineRule="auto"/>
              <w:jc w:val="center"/>
            </w:pPr>
            <w:r>
              <w:t>Ivan Kelava učitelj matematike i učenici petog , sedmog i osmog razreda</w:t>
            </w:r>
          </w:p>
        </w:tc>
      </w:tr>
      <w:tr w:rsidR="0053487F">
        <w:trPr>
          <w:trHeight w:val="1534"/>
        </w:trPr>
        <w:tc>
          <w:tcPr>
            <w:tcW w:w="3183"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53487F" w:rsidRDefault="00154D28">
            <w:pPr>
              <w:spacing w:after="0" w:line="254" w:lineRule="auto"/>
            </w:pPr>
            <w:r>
              <w:rPr>
                <w:b/>
                <w:sz w:val="24"/>
              </w:rPr>
              <w:t xml:space="preserve">način realizacije aktivnosti, programa i/ili projekta </w:t>
            </w:r>
          </w:p>
        </w:tc>
        <w:tc>
          <w:tcPr>
            <w:tcW w:w="6064" w:type="dxa"/>
            <w:tcBorders>
              <w:top w:val="single" w:sz="6" w:space="0" w:color="A0A0A0"/>
              <w:left w:val="single" w:sz="6" w:space="0" w:color="A0A0A0"/>
              <w:bottom w:val="single" w:sz="6" w:space="0" w:color="A0A0A0"/>
              <w:right w:val="double" w:sz="24" w:space="0" w:color="A0A0A0"/>
            </w:tcBorders>
            <w:shd w:val="clear" w:color="auto" w:fill="auto"/>
          </w:tcPr>
          <w:p w:rsidR="0053487F" w:rsidRDefault="00154D28">
            <w:pPr>
              <w:spacing w:after="0" w:line="254" w:lineRule="auto"/>
              <w:ind w:left="407"/>
            </w:pPr>
            <w:r>
              <w:t>Nastavni sati dodatne nastave</w:t>
            </w:r>
          </w:p>
        </w:tc>
      </w:tr>
      <w:tr w:rsidR="0053487F">
        <w:trPr>
          <w:trHeight w:val="655"/>
        </w:trPr>
        <w:tc>
          <w:tcPr>
            <w:tcW w:w="3183" w:type="dxa"/>
            <w:tcBorders>
              <w:top w:val="single" w:sz="6" w:space="0" w:color="A0A0A0"/>
              <w:left w:val="single" w:sz="24" w:space="0" w:color="F0F0F0"/>
              <w:bottom w:val="single" w:sz="6" w:space="0" w:color="A0A0A0"/>
              <w:right w:val="single" w:sz="6" w:space="0" w:color="A0A0A0"/>
            </w:tcBorders>
            <w:shd w:val="clear" w:color="auto" w:fill="8DB3E2"/>
          </w:tcPr>
          <w:p w:rsidR="0053487F" w:rsidRDefault="00154D28">
            <w:pPr>
              <w:spacing w:after="0" w:line="254" w:lineRule="auto"/>
            </w:pPr>
            <w:r>
              <w:rPr>
                <w:b/>
                <w:sz w:val="24"/>
              </w:rPr>
              <w:t xml:space="preserve">vremenik aktivnosti, programa i/ili projekta </w:t>
            </w:r>
          </w:p>
        </w:tc>
        <w:tc>
          <w:tcPr>
            <w:tcW w:w="6064" w:type="dxa"/>
            <w:tcBorders>
              <w:top w:val="single" w:sz="6" w:space="0" w:color="A0A0A0"/>
              <w:left w:val="single" w:sz="6" w:space="0" w:color="A0A0A0"/>
              <w:bottom w:val="single" w:sz="6" w:space="0" w:color="A0A0A0"/>
              <w:right w:val="double" w:sz="24" w:space="0" w:color="A0A0A0"/>
            </w:tcBorders>
            <w:shd w:val="clear" w:color="auto" w:fill="auto"/>
            <w:vAlign w:val="center"/>
          </w:tcPr>
          <w:p w:rsidR="0053487F" w:rsidRDefault="00154D28">
            <w:pPr>
              <w:spacing w:after="0" w:line="254" w:lineRule="auto"/>
              <w:ind w:left="58"/>
              <w:jc w:val="center"/>
            </w:pPr>
            <w:r>
              <w:t>Tijekom školske godine 2021./2022.</w:t>
            </w:r>
          </w:p>
        </w:tc>
      </w:tr>
      <w:tr w:rsidR="0053487F">
        <w:trPr>
          <w:trHeight w:val="1537"/>
        </w:trPr>
        <w:tc>
          <w:tcPr>
            <w:tcW w:w="3183"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53487F" w:rsidRDefault="00154D28">
            <w:pPr>
              <w:spacing w:after="0" w:line="254" w:lineRule="auto"/>
            </w:pPr>
            <w:r>
              <w:rPr>
                <w:b/>
                <w:sz w:val="24"/>
              </w:rPr>
              <w:t xml:space="preserve">način vrednovanja i način korištenja rezultata vrednovanja </w:t>
            </w:r>
          </w:p>
        </w:tc>
        <w:tc>
          <w:tcPr>
            <w:tcW w:w="6064" w:type="dxa"/>
            <w:tcBorders>
              <w:top w:val="single" w:sz="6" w:space="0" w:color="A0A0A0"/>
              <w:left w:val="single" w:sz="6" w:space="0" w:color="A0A0A0"/>
              <w:bottom w:val="single" w:sz="6" w:space="0" w:color="A0A0A0"/>
              <w:right w:val="double" w:sz="24" w:space="0" w:color="A0A0A0"/>
            </w:tcBorders>
            <w:shd w:val="clear" w:color="auto" w:fill="auto"/>
          </w:tcPr>
          <w:p w:rsidR="0053487F" w:rsidRDefault="00154D28">
            <w:pPr>
              <w:spacing w:after="0" w:line="254" w:lineRule="auto"/>
              <w:ind w:left="407"/>
            </w:pPr>
            <w:r>
              <w:t>Rezultati nastupa na školskom i eventualno ostalim natjecanjima</w:t>
            </w:r>
          </w:p>
        </w:tc>
      </w:tr>
      <w:tr w:rsidR="0053487F">
        <w:trPr>
          <w:trHeight w:val="919"/>
        </w:trPr>
        <w:tc>
          <w:tcPr>
            <w:tcW w:w="3183" w:type="dxa"/>
            <w:tcBorders>
              <w:top w:val="single" w:sz="6" w:space="0" w:color="A0A0A0"/>
              <w:left w:val="single" w:sz="24" w:space="0" w:color="F0F0F0"/>
              <w:bottom w:val="single" w:sz="6" w:space="0" w:color="F0F0F0"/>
              <w:right w:val="single" w:sz="6" w:space="0" w:color="A0A0A0"/>
            </w:tcBorders>
            <w:shd w:val="clear" w:color="auto" w:fill="8DB3E2"/>
          </w:tcPr>
          <w:p w:rsidR="0053487F" w:rsidRDefault="00154D28">
            <w:pPr>
              <w:spacing w:after="0" w:line="254" w:lineRule="auto"/>
            </w:pPr>
            <w:r>
              <w:rPr>
                <w:b/>
                <w:sz w:val="24"/>
              </w:rPr>
              <w:t xml:space="preserve">detaljan troškovnik aktivnosti, programa i/ili projekta </w:t>
            </w:r>
          </w:p>
        </w:tc>
        <w:tc>
          <w:tcPr>
            <w:tcW w:w="6064" w:type="dxa"/>
            <w:tcBorders>
              <w:top w:val="single" w:sz="6" w:space="0" w:color="A0A0A0"/>
              <w:left w:val="single" w:sz="6" w:space="0" w:color="A0A0A0"/>
              <w:bottom w:val="single" w:sz="6" w:space="0" w:color="F0F0F0"/>
              <w:right w:val="double" w:sz="24" w:space="0" w:color="A0A0A0"/>
            </w:tcBorders>
            <w:shd w:val="clear" w:color="auto" w:fill="auto"/>
            <w:vAlign w:val="center"/>
          </w:tcPr>
          <w:p w:rsidR="0053487F" w:rsidRDefault="0053487F">
            <w:pPr>
              <w:spacing w:after="0" w:line="254" w:lineRule="auto"/>
              <w:ind w:left="57"/>
              <w:jc w:val="center"/>
            </w:pPr>
          </w:p>
        </w:tc>
      </w:tr>
    </w:tbl>
    <w:p w:rsidR="0053487F" w:rsidRDefault="0053487F">
      <w:pPr>
        <w:rPr>
          <w:rFonts w:ascii="Times New Roman" w:hAnsi="Times New Roman" w:cs="Times New Roman"/>
          <w:b/>
          <w:i/>
          <w:u w:val="single"/>
        </w:rPr>
      </w:pPr>
    </w:p>
    <w:p w:rsidR="0053487F" w:rsidRDefault="0053487F">
      <w:pPr>
        <w:rPr>
          <w:rFonts w:ascii="Times New Roman" w:hAnsi="Times New Roman" w:cs="Times New Roman"/>
          <w:b/>
          <w:i/>
          <w:u w:val="single"/>
        </w:rPr>
      </w:pPr>
    </w:p>
    <w:p w:rsidR="0053487F" w:rsidRDefault="0053487F">
      <w:pPr>
        <w:rPr>
          <w:rFonts w:ascii="Times New Roman" w:hAnsi="Times New Roman" w:cs="Times New Roman"/>
          <w:b/>
          <w:sz w:val="24"/>
          <w:szCs w:val="24"/>
          <w:u w:val="single"/>
        </w:rPr>
      </w:pPr>
    </w:p>
    <w:p w:rsidR="0053487F" w:rsidRDefault="0053487F">
      <w:pPr>
        <w:rPr>
          <w:rFonts w:ascii="Times New Roman" w:hAnsi="Times New Roman" w:cs="Times New Roman"/>
          <w:b/>
          <w:i/>
          <w:u w:val="single"/>
        </w:rPr>
      </w:pPr>
    </w:p>
    <w:p w:rsidR="00C21112" w:rsidRDefault="00C21112" w:rsidP="00C21112">
      <w:pPr>
        <w:rPr>
          <w:b/>
        </w:rPr>
      </w:pPr>
      <w:r>
        <w:rPr>
          <w:b/>
        </w:rPr>
        <w:lastRenderedPageBreak/>
        <w:t xml:space="preserve">Kurikulumsko područje: </w:t>
      </w:r>
      <w:r>
        <w:t>: Interdisciplinarno  područje</w:t>
      </w:r>
    </w:p>
    <w:p w:rsidR="00C21112" w:rsidRDefault="00C21112" w:rsidP="00C21112">
      <w:pPr>
        <w:spacing w:line="256" w:lineRule="auto"/>
        <w:rPr>
          <w:b/>
        </w:rPr>
      </w:pPr>
      <w:r>
        <w:rPr>
          <w:b/>
        </w:rPr>
        <w:t xml:space="preserve">              1.Ciklus (razred):  . </w:t>
      </w:r>
      <w:r>
        <w:rPr>
          <w:sz w:val="24"/>
          <w:szCs w:val="24"/>
          <w:u w:val="single"/>
        </w:rPr>
        <w:t xml:space="preserve"> 5. -8. razred </w:t>
      </w:r>
    </w:p>
    <w:p w:rsidR="00C21112" w:rsidRDefault="00C21112" w:rsidP="00C21112">
      <w:pPr>
        <w:pStyle w:val="Odlomakpopisa"/>
        <w:numPr>
          <w:ilvl w:val="0"/>
          <w:numId w:val="40"/>
        </w:numPr>
        <w:spacing w:after="160" w:line="256" w:lineRule="auto"/>
        <w:contextualSpacing/>
        <w:rPr>
          <w:b/>
          <w:i/>
        </w:rPr>
      </w:pPr>
      <w:r>
        <w:rPr>
          <w:b/>
          <w:i/>
        </w:rPr>
        <w:t>Cilj</w:t>
      </w:r>
      <w:r>
        <w:rPr>
          <w:b/>
        </w:rPr>
        <w:t xml:space="preserve">:  </w:t>
      </w:r>
      <w:r>
        <w:rPr>
          <w:rFonts w:asciiTheme="minorHAnsi" w:hAnsiTheme="minorHAnsi" w:cstheme="minorHAnsi"/>
        </w:rPr>
        <w:t>proširiti geografska znanja, proširiti znanja iz redovne nastave geografije, razviti usmeno izražavanje to proširiti kartografsku pismenost.</w:t>
      </w:r>
    </w:p>
    <w:p w:rsidR="00C21112" w:rsidRDefault="00C21112" w:rsidP="00C21112">
      <w:pPr>
        <w:numPr>
          <w:ilvl w:val="0"/>
          <w:numId w:val="40"/>
        </w:numPr>
        <w:spacing w:line="256" w:lineRule="auto"/>
      </w:pPr>
      <w:r>
        <w:rPr>
          <w:b/>
          <w:i/>
        </w:rPr>
        <w:t>Obrazložen</w:t>
      </w:r>
      <w:r>
        <w:rPr>
          <w:b/>
          <w:i/>
          <w:lang w:val="pl-PL"/>
        </w:rPr>
        <w:t xml:space="preserve">je </w:t>
      </w:r>
      <w:r>
        <w:rPr>
          <w:lang w:val="pl-PL"/>
        </w:rPr>
        <w:t xml:space="preserve">Uvježbavanje i proširivanje gradiva.  </w:t>
      </w:r>
      <w:r>
        <w:t>Razvijanje interesa za različita područja geografije.</w:t>
      </w:r>
    </w:p>
    <w:p w:rsidR="00C21112" w:rsidRDefault="00C21112" w:rsidP="00C21112">
      <w:pPr>
        <w:numPr>
          <w:ilvl w:val="0"/>
          <w:numId w:val="40"/>
        </w:numPr>
        <w:spacing w:line="256" w:lineRule="auto"/>
      </w:pPr>
      <w:r>
        <w:rPr>
          <w:b/>
          <w:i/>
        </w:rPr>
        <w:t>Očekivani ishodi/postignuća</w:t>
      </w:r>
      <w:r>
        <w:t>: (</w:t>
      </w:r>
      <w:r>
        <w:rPr>
          <w:i/>
        </w:rPr>
        <w:t>Učenik će moći</w:t>
      </w:r>
      <w:r>
        <w:t xml:space="preserve"> )</w:t>
      </w:r>
    </w:p>
    <w:p w:rsidR="00C21112" w:rsidRDefault="00C21112" w:rsidP="00C21112">
      <w:pPr>
        <w:ind w:left="644"/>
      </w:pPr>
      <w:r>
        <w:t xml:space="preserve">- samostalno rješavati složenije zadatke </w:t>
      </w:r>
    </w:p>
    <w:p w:rsidR="00C21112" w:rsidRDefault="00C21112" w:rsidP="00C21112">
      <w:pPr>
        <w:ind w:left="644"/>
      </w:pPr>
      <w:r>
        <w:t>- rješavati problemske zadatke te obrazložiti rješenja na zadana problemska pitanja</w:t>
      </w:r>
    </w:p>
    <w:p w:rsidR="00C21112" w:rsidRDefault="00C21112" w:rsidP="00C21112">
      <w:pPr>
        <w:ind w:left="644"/>
      </w:pPr>
      <w:r>
        <w:t>- samostalno se snalaziti i koristi geografskom kartom</w:t>
      </w:r>
    </w:p>
    <w:p w:rsidR="00C21112" w:rsidRDefault="00C21112" w:rsidP="00C21112">
      <w:pPr>
        <w:numPr>
          <w:ilvl w:val="0"/>
          <w:numId w:val="40"/>
        </w:numPr>
        <w:spacing w:line="256" w:lineRule="auto"/>
        <w:rPr>
          <w:b/>
        </w:rPr>
      </w:pPr>
      <w:r>
        <w:rPr>
          <w:b/>
          <w:i/>
        </w:rPr>
        <w:t>Način realizacije:</w:t>
      </w:r>
    </w:p>
    <w:p w:rsidR="00C21112" w:rsidRDefault="00C21112" w:rsidP="00C21112">
      <w:pPr>
        <w:numPr>
          <w:ilvl w:val="0"/>
          <w:numId w:val="41"/>
        </w:numPr>
        <w:spacing w:line="256" w:lineRule="auto"/>
        <w:rPr>
          <w:b/>
        </w:rPr>
      </w:pPr>
      <w:r>
        <w:rPr>
          <w:b/>
          <w:i/>
        </w:rPr>
        <w:t xml:space="preserve">Oblik: </w:t>
      </w:r>
      <w:r>
        <w:t>DODATNA NASTAVA IZ  GEOGRAFIJE</w:t>
      </w:r>
    </w:p>
    <w:p w:rsidR="00C21112" w:rsidRDefault="00C21112" w:rsidP="00C21112">
      <w:pPr>
        <w:numPr>
          <w:ilvl w:val="0"/>
          <w:numId w:val="41"/>
        </w:numPr>
        <w:spacing w:line="256" w:lineRule="auto"/>
        <w:rPr>
          <w:b/>
        </w:rPr>
      </w:pPr>
      <w:r>
        <w:rPr>
          <w:b/>
          <w:i/>
        </w:rPr>
        <w:t>Sudionici</w:t>
      </w:r>
      <w:r>
        <w:rPr>
          <w:b/>
        </w:rPr>
        <w:t xml:space="preserve">: </w:t>
      </w:r>
      <w:r>
        <w:t>učenici  5. – 8. razreda</w:t>
      </w:r>
    </w:p>
    <w:p w:rsidR="00C21112" w:rsidRDefault="00C21112" w:rsidP="00C21112">
      <w:pPr>
        <w:numPr>
          <w:ilvl w:val="0"/>
          <w:numId w:val="41"/>
        </w:numPr>
        <w:spacing w:line="256" w:lineRule="auto"/>
      </w:pPr>
      <w:r>
        <w:rPr>
          <w:b/>
          <w:i/>
        </w:rPr>
        <w:t>Načini učenja</w:t>
      </w:r>
      <w:r>
        <w:rPr>
          <w:b/>
        </w:rPr>
        <w:t xml:space="preserve"> (</w:t>
      </w:r>
      <w:r>
        <w:rPr>
          <w:b/>
          <w:i/>
        </w:rPr>
        <w:t>što rade učenici)</w:t>
      </w:r>
    </w:p>
    <w:p w:rsidR="00C21112" w:rsidRDefault="00C21112" w:rsidP="00C21112">
      <w:r>
        <w:t xml:space="preserve">               Rješavanje geografskih zadataka, rješavanje radnih listića, vježbanje geografske pismenosti na raznim kartama, vježbati pismeno i usmeno izražavanje.</w:t>
      </w:r>
    </w:p>
    <w:p w:rsidR="00C21112" w:rsidRDefault="00C21112" w:rsidP="00C21112">
      <w:pPr>
        <w:rPr>
          <w:b/>
          <w:i/>
        </w:rPr>
      </w:pPr>
      <w:r>
        <w:t>●</w:t>
      </w:r>
      <w:r>
        <w:rPr>
          <w:b/>
          <w:i/>
        </w:rPr>
        <w:t>Metode poučavanja</w:t>
      </w:r>
      <w:r>
        <w:rPr>
          <w:b/>
        </w:rPr>
        <w:t xml:space="preserve"> (</w:t>
      </w:r>
      <w:r>
        <w:rPr>
          <w:b/>
          <w:i/>
        </w:rPr>
        <w:t>što rade učitelji</w:t>
      </w:r>
      <w:r>
        <w:rPr>
          <w:b/>
        </w:rPr>
        <w:t xml:space="preserve">): </w:t>
      </w:r>
    </w:p>
    <w:p w:rsidR="00C21112" w:rsidRDefault="00C21112" w:rsidP="00C21112">
      <w:r>
        <w:t xml:space="preserve">Učitelj demonstrira, usmeno izlaže, razgovara. </w:t>
      </w:r>
    </w:p>
    <w:p w:rsidR="00C21112" w:rsidRDefault="00C21112" w:rsidP="00C21112">
      <w:pPr>
        <w:rPr>
          <w:b/>
          <w:i/>
        </w:rPr>
      </w:pPr>
      <w:r>
        <w:rPr>
          <w:b/>
          <w:i/>
        </w:rPr>
        <w:sym w:font="Wingdings" w:char="F09F"/>
      </w:r>
      <w:r>
        <w:rPr>
          <w:b/>
          <w:i/>
        </w:rPr>
        <w:t xml:space="preserve">Trajanje izvedbe: </w:t>
      </w:r>
      <w:r>
        <w:t xml:space="preserve">jedan sat tjedno, 35 sati godišnje (školska godina 2021./2022.) </w:t>
      </w:r>
    </w:p>
    <w:p w:rsidR="00C21112" w:rsidRDefault="00C21112" w:rsidP="00C21112">
      <w:pPr>
        <w:numPr>
          <w:ilvl w:val="0"/>
          <w:numId w:val="40"/>
        </w:numPr>
        <w:spacing w:line="256" w:lineRule="auto"/>
        <w:rPr>
          <w:b/>
        </w:rPr>
      </w:pPr>
      <w:r>
        <w:rPr>
          <w:b/>
          <w:i/>
        </w:rPr>
        <w:t>Potrebni resursi/moguće teškoće</w:t>
      </w:r>
      <w:r>
        <w:rPr>
          <w:b/>
        </w:rPr>
        <w:t xml:space="preserve">: </w:t>
      </w:r>
    </w:p>
    <w:p w:rsidR="00C21112" w:rsidRDefault="00C21112" w:rsidP="00C21112">
      <w:r>
        <w:t xml:space="preserve">      Radni listići, razne geografske karte, listići s praktičnim zadatcima, bojice, hamer papir.</w:t>
      </w:r>
    </w:p>
    <w:p w:rsidR="00C21112" w:rsidRDefault="00C21112" w:rsidP="00C21112">
      <w:pPr>
        <w:rPr>
          <w:b/>
          <w:i/>
        </w:rPr>
      </w:pPr>
      <w:r>
        <w:rPr>
          <w:b/>
          <w:i/>
        </w:rPr>
        <w:t>Način praćenja i provjere ishoda/postignuća:</w:t>
      </w:r>
    </w:p>
    <w:p w:rsidR="00C21112" w:rsidRDefault="00C21112" w:rsidP="00C21112">
      <w:pPr>
        <w:spacing w:line="256" w:lineRule="auto"/>
        <w:ind w:left="644"/>
        <w:rPr>
          <w:b/>
          <w:i/>
        </w:rPr>
      </w:pPr>
      <w:r>
        <w:rPr>
          <w:rFonts w:cs="Arial"/>
        </w:rPr>
        <w:t>Vrednovanje sukladno Pravilniku o ocjenjivanju i vrednovanju učeničkih postignuća.  Pismeno praćenje učenika u napredovanju i svladavanju različitih zadataka.</w:t>
      </w:r>
    </w:p>
    <w:p w:rsidR="00C21112" w:rsidRDefault="00C21112" w:rsidP="00C21112">
      <w:pPr>
        <w:numPr>
          <w:ilvl w:val="0"/>
          <w:numId w:val="40"/>
        </w:numPr>
        <w:spacing w:line="256" w:lineRule="auto"/>
        <w:rPr>
          <w:b/>
          <w:i/>
        </w:rPr>
      </w:pPr>
      <w:r>
        <w:rPr>
          <w:b/>
          <w:i/>
        </w:rPr>
        <w:t>Odgovorne osobe:</w:t>
      </w:r>
    </w:p>
    <w:p w:rsidR="00C21112" w:rsidRDefault="00C21112" w:rsidP="00C21112">
      <w:r>
        <w:t xml:space="preserve">            Učitelj Krešimir Ilić </w:t>
      </w:r>
    </w:p>
    <w:p w:rsidR="0053487F" w:rsidRDefault="0053487F">
      <w:pPr>
        <w:pStyle w:val="Naslov1"/>
      </w:pPr>
    </w:p>
    <w:p w:rsidR="00C21112" w:rsidRDefault="00C21112" w:rsidP="00C21112"/>
    <w:p w:rsidR="00C21112" w:rsidRDefault="00C21112" w:rsidP="00C21112"/>
    <w:p w:rsidR="00C21112" w:rsidRPr="00C21112" w:rsidRDefault="00C21112" w:rsidP="00C21112"/>
    <w:p w:rsidR="00C21112" w:rsidRDefault="00C21112" w:rsidP="00C21112"/>
    <w:p w:rsidR="0083593D" w:rsidRPr="00C21112" w:rsidRDefault="0083593D" w:rsidP="00C21112"/>
    <w:p w:rsidR="00C21112" w:rsidRDefault="00C21112">
      <w:pPr>
        <w:pStyle w:val="Naslov1"/>
      </w:pPr>
      <w:bookmarkStart w:id="24" w:name="_Toc52871596"/>
      <w:bookmarkStart w:id="25" w:name="_Toc52870790"/>
    </w:p>
    <w:p w:rsidR="0053487F" w:rsidRDefault="00154D28">
      <w:pPr>
        <w:pStyle w:val="Naslov1"/>
        <w:rPr>
          <w:sz w:val="24"/>
          <w:szCs w:val="24"/>
        </w:rPr>
      </w:pPr>
      <w:r>
        <w:t>VIII. CAP</w:t>
      </w:r>
      <w:r>
        <w:rPr>
          <w:i/>
          <w:sz w:val="24"/>
          <w:szCs w:val="24"/>
        </w:rPr>
        <w:t>-</w:t>
      </w:r>
      <w:r>
        <w:rPr>
          <w:sz w:val="24"/>
          <w:szCs w:val="24"/>
        </w:rPr>
        <w:t xml:space="preserve"> Kurikulumsko područje: društveno – humanističko</w:t>
      </w:r>
      <w:bookmarkEnd w:id="24"/>
      <w:bookmarkEnd w:id="25"/>
    </w:p>
    <w:p w:rsidR="0053487F" w:rsidRDefault="0053487F">
      <w:pPr>
        <w:spacing w:after="0" w:line="240" w:lineRule="auto"/>
        <w:rPr>
          <w:rFonts w:ascii="Times New Roman" w:eastAsia="Times New Roman" w:hAnsi="Times New Roman" w:cs="Times New Roman"/>
          <w:b/>
          <w:sz w:val="24"/>
          <w:szCs w:val="24"/>
          <w:lang w:eastAsia="hr-HR"/>
        </w:rPr>
      </w:pPr>
    </w:p>
    <w:p w:rsidR="0053487F" w:rsidRDefault="00154D28">
      <w:pPr>
        <w:spacing w:after="0"/>
        <w:rPr>
          <w:rFonts w:ascii="Times New Roman" w:hAnsi="Times New Roman" w:cs="Times New Roman"/>
          <w:sz w:val="24"/>
          <w:szCs w:val="24"/>
          <w:u w:val="single"/>
        </w:rPr>
      </w:pPr>
      <w:r>
        <w:rPr>
          <w:rFonts w:ascii="Times New Roman" w:hAnsi="Times New Roman" w:cs="Times New Roman"/>
          <w:sz w:val="24"/>
          <w:szCs w:val="24"/>
          <w:u w:val="single"/>
        </w:rPr>
        <w:t>Kurikulum za CAP-ovu radionicu u 2021./2022. godini</w:t>
      </w:r>
    </w:p>
    <w:p w:rsidR="0053487F" w:rsidRDefault="0053487F">
      <w:pPr>
        <w:spacing w:after="0"/>
        <w:rPr>
          <w:rFonts w:ascii="Times New Roman" w:hAnsi="Times New Roman" w:cs="Times New Roman"/>
          <w:sz w:val="24"/>
          <w:szCs w:val="24"/>
        </w:rPr>
      </w:pPr>
    </w:p>
    <w:p w:rsidR="0053487F" w:rsidRDefault="00154D28">
      <w:pPr>
        <w:spacing w:after="0"/>
        <w:rPr>
          <w:rFonts w:ascii="Times New Roman" w:hAnsi="Times New Roman" w:cs="Times New Roman"/>
          <w:sz w:val="24"/>
          <w:szCs w:val="24"/>
        </w:rPr>
      </w:pPr>
      <w:r>
        <w:rPr>
          <w:rFonts w:ascii="Times New Roman" w:hAnsi="Times New Roman" w:cs="Times New Roman"/>
          <w:sz w:val="24"/>
          <w:szCs w:val="24"/>
        </w:rPr>
        <w:t>Udruga roditelja „Korak po korak“</w:t>
      </w:r>
    </w:p>
    <w:p w:rsidR="0053487F" w:rsidRDefault="00154D28">
      <w:pPr>
        <w:spacing w:after="0"/>
        <w:rPr>
          <w:rFonts w:ascii="Times New Roman" w:hAnsi="Times New Roman" w:cs="Times New Roman"/>
          <w:sz w:val="24"/>
          <w:szCs w:val="24"/>
        </w:rPr>
      </w:pPr>
      <w:r>
        <w:rPr>
          <w:rFonts w:ascii="Times New Roman" w:hAnsi="Times New Roman" w:cs="Times New Roman"/>
          <w:sz w:val="24"/>
          <w:szCs w:val="24"/>
        </w:rPr>
        <w:t>International/National Center for Assault Prevention (I/NCAP)</w:t>
      </w:r>
    </w:p>
    <w:p w:rsidR="0053487F" w:rsidRDefault="0053487F">
      <w:pPr>
        <w:spacing w:after="0"/>
        <w:rPr>
          <w:rFonts w:ascii="Times New Roman" w:hAnsi="Times New Roman" w:cs="Times New Roman"/>
          <w:sz w:val="24"/>
          <w:szCs w:val="24"/>
        </w:rPr>
      </w:pPr>
    </w:p>
    <w:p w:rsidR="0053487F" w:rsidRDefault="00154D28">
      <w:pPr>
        <w:spacing w:after="0"/>
        <w:rPr>
          <w:rFonts w:ascii="Times New Roman" w:hAnsi="Times New Roman" w:cs="Times New Roman"/>
          <w:sz w:val="24"/>
          <w:szCs w:val="24"/>
        </w:rPr>
      </w:pPr>
      <w:r>
        <w:rPr>
          <w:rFonts w:ascii="Times New Roman" w:hAnsi="Times New Roman" w:cs="Times New Roman"/>
          <w:sz w:val="24"/>
          <w:szCs w:val="24"/>
        </w:rPr>
        <w:t xml:space="preserve">   ICAP je inovativni i sveobuhvatni program prevencije zlostavljanja, poznat kao Projekt CAP (Child Assault Prevention – prevencija zlostavljanja djece).</w:t>
      </w:r>
    </w:p>
    <w:p w:rsidR="0053487F" w:rsidRDefault="0053487F">
      <w:pPr>
        <w:spacing w:after="0"/>
        <w:rPr>
          <w:rFonts w:ascii="Times New Roman" w:hAnsi="Times New Roman" w:cs="Times New Roman"/>
          <w:sz w:val="24"/>
          <w:szCs w:val="24"/>
        </w:rPr>
      </w:pPr>
    </w:p>
    <w:p w:rsidR="0053487F" w:rsidRDefault="00154D28">
      <w:pPr>
        <w:spacing w:after="0"/>
        <w:rPr>
          <w:rFonts w:ascii="Times New Roman" w:hAnsi="Times New Roman" w:cs="Times New Roman"/>
          <w:sz w:val="24"/>
          <w:szCs w:val="24"/>
        </w:rPr>
      </w:pPr>
      <w:r>
        <w:rPr>
          <w:rFonts w:ascii="Times New Roman" w:hAnsi="Times New Roman" w:cs="Times New Roman"/>
          <w:sz w:val="24"/>
          <w:szCs w:val="24"/>
        </w:rPr>
        <w:t xml:space="preserve">   CAP-ove radionice nude djeci strategije kojima će prevenirati verbalno, fizičko i seksualno nasilje, a isto tako lokalnim zajednicama da udruženim snagama spriječe zlostavljanje djece.</w:t>
      </w:r>
    </w:p>
    <w:p w:rsidR="0053487F" w:rsidRDefault="00154D28">
      <w:pPr>
        <w:spacing w:after="0"/>
        <w:rPr>
          <w:rFonts w:ascii="Times New Roman" w:hAnsi="Times New Roman" w:cs="Times New Roman"/>
          <w:sz w:val="24"/>
          <w:szCs w:val="24"/>
        </w:rPr>
      </w:pPr>
      <w:r>
        <w:rPr>
          <w:rFonts w:ascii="Times New Roman" w:hAnsi="Times New Roman" w:cs="Times New Roman"/>
          <w:sz w:val="24"/>
          <w:szCs w:val="24"/>
        </w:rPr>
        <w:t xml:space="preserve">   Cilj CAP-ovih radionica je da djecu uvjerimo da se nasiljem ne rješavaju problemi i da ono niti je zabavno, niti je uzbudljivo.</w:t>
      </w:r>
    </w:p>
    <w:p w:rsidR="0053487F" w:rsidRDefault="00154D28">
      <w:pPr>
        <w:spacing w:after="0"/>
        <w:rPr>
          <w:rFonts w:ascii="Times New Roman" w:hAnsi="Times New Roman" w:cs="Times New Roman"/>
          <w:sz w:val="24"/>
          <w:szCs w:val="24"/>
        </w:rPr>
      </w:pPr>
      <w:r>
        <w:rPr>
          <w:rFonts w:ascii="Times New Roman" w:hAnsi="Times New Roman" w:cs="Times New Roman"/>
          <w:sz w:val="24"/>
          <w:szCs w:val="24"/>
        </w:rPr>
        <w:t xml:space="preserve">   Aktivnosti vezane iz preveniranje zlostavljanja djece same po sebi ne mogu eliminirati nasilje iz naših obitelji i našeg susjedstva, ali možemo djecu poučavati vještinama komunikacije, tehnikama djelotvornog rješavanja problema, načinima na koje se konflikti mogu rješavati bez fizičkog obračuna ili gubitka prava ili samopoštovanja. </w:t>
      </w:r>
    </w:p>
    <w:p w:rsidR="0053487F" w:rsidRDefault="00154D28">
      <w:pPr>
        <w:spacing w:after="0"/>
        <w:rPr>
          <w:rFonts w:ascii="Times New Roman" w:hAnsi="Times New Roman" w:cs="Times New Roman"/>
          <w:sz w:val="24"/>
          <w:szCs w:val="24"/>
        </w:rPr>
      </w:pPr>
      <w:r>
        <w:rPr>
          <w:rFonts w:ascii="Times New Roman" w:hAnsi="Times New Roman" w:cs="Times New Roman"/>
          <w:sz w:val="24"/>
          <w:szCs w:val="24"/>
        </w:rPr>
        <w:t xml:space="preserve">   Svaka zajednica mora svojoj djeci usaditi poštovanje prema ljudima bez obzira na rasu, godine, etničko podrijetlo, spol i sposobnosti.</w:t>
      </w:r>
    </w:p>
    <w:p w:rsidR="0053487F" w:rsidRDefault="00154D28">
      <w:pPr>
        <w:spacing w:after="0"/>
        <w:rPr>
          <w:rFonts w:ascii="Times New Roman" w:hAnsi="Times New Roman" w:cs="Times New Roman"/>
          <w:sz w:val="24"/>
          <w:szCs w:val="24"/>
        </w:rPr>
      </w:pPr>
      <w:r>
        <w:rPr>
          <w:rFonts w:ascii="Times New Roman" w:hAnsi="Times New Roman" w:cs="Times New Roman"/>
          <w:sz w:val="24"/>
          <w:szCs w:val="24"/>
        </w:rPr>
        <w:t xml:space="preserve">   Djecu moramo učiti suradništvu, građanskoj aktivnosti i angažiranosti. Nitko od nas se ne smije bojati različitosti.</w:t>
      </w:r>
    </w:p>
    <w:p w:rsidR="0053487F" w:rsidRDefault="00154D28">
      <w:pPr>
        <w:spacing w:after="0"/>
        <w:rPr>
          <w:rFonts w:ascii="Times New Roman" w:hAnsi="Times New Roman" w:cs="Times New Roman"/>
          <w:sz w:val="24"/>
          <w:szCs w:val="24"/>
        </w:rPr>
      </w:pPr>
      <w:r>
        <w:rPr>
          <w:rFonts w:ascii="Times New Roman" w:hAnsi="Times New Roman" w:cs="Times New Roman"/>
          <w:sz w:val="24"/>
          <w:szCs w:val="24"/>
        </w:rPr>
        <w:t xml:space="preserve">   Budemo li djecu učili ovim vrijednostima odvratit ćemo ih od agresije i spriječiti njihovu viktimizaciju.</w:t>
      </w:r>
    </w:p>
    <w:p w:rsidR="0053487F" w:rsidRDefault="00154D28">
      <w:pPr>
        <w:spacing w:after="0"/>
        <w:rPr>
          <w:rFonts w:ascii="Times New Roman" w:hAnsi="Times New Roman" w:cs="Times New Roman"/>
          <w:sz w:val="24"/>
          <w:szCs w:val="24"/>
        </w:rPr>
      </w:pPr>
      <w:r>
        <w:rPr>
          <w:rFonts w:ascii="Times New Roman" w:hAnsi="Times New Roman" w:cs="Times New Roman"/>
          <w:sz w:val="24"/>
          <w:szCs w:val="24"/>
        </w:rPr>
        <w:t xml:space="preserve">   Pokret usmjeren protiv nasilja usko je povezan sa svim pokretima vezanim uz ostvarenje ljudskih prava, stoga je i krajnje vrijeme da se čovječanstvo počne bolje odnositi prema vlastitoj djeci.</w:t>
      </w:r>
    </w:p>
    <w:p w:rsidR="0053487F" w:rsidRDefault="00154D28">
      <w:pPr>
        <w:spacing w:after="0"/>
        <w:rPr>
          <w:rFonts w:ascii="Times New Roman" w:hAnsi="Times New Roman" w:cs="Times New Roman"/>
          <w:sz w:val="24"/>
          <w:szCs w:val="24"/>
        </w:rPr>
      </w:pPr>
      <w:r>
        <w:rPr>
          <w:rFonts w:ascii="Times New Roman" w:hAnsi="Times New Roman" w:cs="Times New Roman"/>
          <w:sz w:val="24"/>
          <w:szCs w:val="24"/>
        </w:rPr>
        <w:t xml:space="preserve">   U CAP-ovoj radionici djecu ćemo poučiti da prepoznaju opasne situacije i što bi trebali učiniti da izbjegnu moguće zlostavljanje:</w:t>
      </w:r>
    </w:p>
    <w:p w:rsidR="0053487F" w:rsidRDefault="00154D28">
      <w:pPr>
        <w:pStyle w:val="Odlomakpopisa"/>
        <w:numPr>
          <w:ilvl w:val="0"/>
          <w:numId w:val="10"/>
        </w:numPr>
        <w:spacing w:line="276" w:lineRule="auto"/>
        <w:contextualSpacing/>
      </w:pPr>
      <w:r>
        <w:t>da neznancima ne govore svoje ime i druge podatke</w:t>
      </w:r>
    </w:p>
    <w:p w:rsidR="0053487F" w:rsidRDefault="00154D28">
      <w:pPr>
        <w:pStyle w:val="Odlomakpopisa"/>
        <w:numPr>
          <w:ilvl w:val="0"/>
          <w:numId w:val="10"/>
        </w:numPr>
        <w:spacing w:line="276" w:lineRule="auto"/>
        <w:contextualSpacing/>
      </w:pPr>
      <w:r>
        <w:t>da stoje na sigurnoj udaljenosti od neznanaca, koju im demonstriramo (dužina dvije ruke, da bi mogli pobjeći ako ih pokušaju uhvatiti)</w:t>
      </w:r>
    </w:p>
    <w:p w:rsidR="0053487F" w:rsidRDefault="00154D28">
      <w:pPr>
        <w:pStyle w:val="Odlomakpopisa"/>
        <w:numPr>
          <w:ilvl w:val="0"/>
          <w:numId w:val="10"/>
        </w:numPr>
        <w:spacing w:line="276" w:lineRule="auto"/>
        <w:contextualSpacing/>
      </w:pPr>
      <w:r>
        <w:t>koristeći poseban sigurnosni vrisak koji se razlikuje od onoga koji koriste u igri, a koji će zbuniti napadača i privući pažnju odraslih osoba i djece koja im mogu pomoći te da vrište dok ne budu na sigurnom mjestu</w:t>
      </w:r>
    </w:p>
    <w:p w:rsidR="0053487F" w:rsidRDefault="00154D28">
      <w:pPr>
        <w:pStyle w:val="Odlomakpopisa"/>
        <w:numPr>
          <w:ilvl w:val="0"/>
          <w:numId w:val="10"/>
        </w:numPr>
        <w:spacing w:line="276" w:lineRule="auto"/>
        <w:contextualSpacing/>
      </w:pPr>
      <w:r>
        <w:t xml:space="preserve">kako da udare neznanca u osjetljiva mjesta da bi mogli pobjeći </w:t>
      </w:r>
    </w:p>
    <w:p w:rsidR="0053487F" w:rsidRDefault="00154D28">
      <w:pPr>
        <w:pStyle w:val="Odlomakpopisa"/>
        <w:numPr>
          <w:ilvl w:val="0"/>
          <w:numId w:val="10"/>
        </w:numPr>
        <w:spacing w:line="276" w:lineRule="auto"/>
        <w:contextualSpacing/>
      </w:pPr>
      <w:r>
        <w:t>kad čuju prijateljev vrisak da počnu vikati i trčati prema njemu, kako bi provjerili je li dobro, uplašili neznanca i privukli pažnju odraslih osoba</w:t>
      </w:r>
    </w:p>
    <w:p w:rsidR="0053487F" w:rsidRDefault="00154D28">
      <w:pPr>
        <w:pStyle w:val="Odlomakpopisa"/>
        <w:numPr>
          <w:ilvl w:val="0"/>
          <w:numId w:val="10"/>
        </w:numPr>
        <w:spacing w:line="276" w:lineRule="auto"/>
        <w:contextualSpacing/>
      </w:pPr>
      <w:r>
        <w:t xml:space="preserve">da odmah pozovu u pomoć neku odraslu osobu </w:t>
      </w:r>
    </w:p>
    <w:p w:rsidR="0053487F" w:rsidRDefault="00154D28">
      <w:pPr>
        <w:pStyle w:val="Odlomakpopisa"/>
        <w:numPr>
          <w:ilvl w:val="0"/>
          <w:numId w:val="10"/>
        </w:numPr>
        <w:spacing w:line="276" w:lineRule="auto"/>
        <w:contextualSpacing/>
      </w:pPr>
      <w:r>
        <w:t>da promotre neznanca kako bi ga mogli opisati policiji</w:t>
      </w:r>
    </w:p>
    <w:p w:rsidR="0053487F" w:rsidRDefault="00154D28">
      <w:pPr>
        <w:pStyle w:val="Odlomakpopisa"/>
        <w:numPr>
          <w:ilvl w:val="0"/>
          <w:numId w:val="10"/>
        </w:numPr>
        <w:spacing w:line="276" w:lineRule="auto"/>
        <w:contextualSpacing/>
      </w:pPr>
      <w:r>
        <w:t>da prijatelja otprate kući, kako bi razgovarali s njegovim roditeljima i pozvali policiju</w:t>
      </w:r>
    </w:p>
    <w:p w:rsidR="0053487F" w:rsidRDefault="0053487F">
      <w:pPr>
        <w:pStyle w:val="Odlomakpopisa"/>
      </w:pPr>
    </w:p>
    <w:p w:rsidR="0053487F" w:rsidRDefault="0053487F">
      <w:pPr>
        <w:spacing w:after="0"/>
        <w:rPr>
          <w:rFonts w:ascii="Times New Roman" w:hAnsi="Times New Roman" w:cs="Times New Roman"/>
          <w:sz w:val="24"/>
          <w:szCs w:val="24"/>
        </w:rPr>
      </w:pPr>
    </w:p>
    <w:p w:rsidR="0053487F" w:rsidRDefault="0053487F">
      <w:pPr>
        <w:spacing w:after="0"/>
        <w:rPr>
          <w:rFonts w:ascii="Times New Roman" w:hAnsi="Times New Roman" w:cs="Times New Roman"/>
          <w:sz w:val="24"/>
          <w:szCs w:val="24"/>
        </w:rPr>
      </w:pPr>
    </w:p>
    <w:p w:rsidR="0053487F" w:rsidRDefault="0053487F">
      <w:pPr>
        <w:spacing w:after="0"/>
        <w:rPr>
          <w:rFonts w:ascii="Times New Roman" w:hAnsi="Times New Roman" w:cs="Times New Roman"/>
          <w:sz w:val="24"/>
          <w:szCs w:val="24"/>
        </w:rPr>
      </w:pPr>
    </w:p>
    <w:p w:rsidR="0053487F" w:rsidRDefault="00154D28">
      <w:pPr>
        <w:spacing w:after="0"/>
        <w:rPr>
          <w:rFonts w:ascii="Times New Roman" w:hAnsi="Times New Roman" w:cs="Times New Roman"/>
          <w:sz w:val="24"/>
          <w:szCs w:val="24"/>
        </w:rPr>
      </w:pPr>
      <w:r>
        <w:rPr>
          <w:rFonts w:ascii="Times New Roman" w:hAnsi="Times New Roman" w:cs="Times New Roman"/>
          <w:sz w:val="24"/>
          <w:szCs w:val="24"/>
        </w:rPr>
        <w:t>Igrokazi: Dijete protiv djeteta</w:t>
      </w:r>
    </w:p>
    <w:p w:rsidR="0053487F" w:rsidRDefault="00154D28">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Uspješno dijete protiv djeteta</w:t>
      </w:r>
    </w:p>
    <w:p w:rsidR="0053487F" w:rsidRDefault="00154D28">
      <w:pPr>
        <w:spacing w:after="0"/>
        <w:rPr>
          <w:rFonts w:ascii="Times New Roman" w:hAnsi="Times New Roman" w:cs="Times New Roman"/>
          <w:sz w:val="24"/>
          <w:szCs w:val="24"/>
        </w:rPr>
      </w:pPr>
      <w:r>
        <w:rPr>
          <w:rFonts w:ascii="Times New Roman" w:hAnsi="Times New Roman" w:cs="Times New Roman"/>
          <w:sz w:val="24"/>
          <w:szCs w:val="24"/>
        </w:rPr>
        <w:t xml:space="preserve">               Neznanac protiv djeteta</w:t>
      </w:r>
    </w:p>
    <w:p w:rsidR="0053487F" w:rsidRDefault="00154D28">
      <w:pPr>
        <w:spacing w:after="0"/>
        <w:rPr>
          <w:rFonts w:ascii="Times New Roman" w:hAnsi="Times New Roman" w:cs="Times New Roman"/>
          <w:sz w:val="24"/>
          <w:szCs w:val="24"/>
        </w:rPr>
      </w:pPr>
      <w:r>
        <w:rPr>
          <w:rFonts w:ascii="Times New Roman" w:hAnsi="Times New Roman" w:cs="Times New Roman"/>
          <w:sz w:val="24"/>
          <w:szCs w:val="24"/>
        </w:rPr>
        <w:t xml:space="preserve">               Uspješno neznanac protiv djeteta</w:t>
      </w:r>
    </w:p>
    <w:p w:rsidR="0053487F" w:rsidRDefault="00154D28">
      <w:pPr>
        <w:spacing w:after="0"/>
        <w:rPr>
          <w:rFonts w:ascii="Times New Roman" w:hAnsi="Times New Roman" w:cs="Times New Roman"/>
          <w:sz w:val="24"/>
          <w:szCs w:val="24"/>
        </w:rPr>
      </w:pPr>
      <w:r>
        <w:rPr>
          <w:rFonts w:ascii="Times New Roman" w:hAnsi="Times New Roman" w:cs="Times New Roman"/>
          <w:sz w:val="24"/>
          <w:szCs w:val="24"/>
        </w:rPr>
        <w:t xml:space="preserve">               Poznata odrasla osoba protiv djeteta</w:t>
      </w:r>
    </w:p>
    <w:p w:rsidR="0053487F" w:rsidRDefault="00154D28">
      <w:pPr>
        <w:spacing w:after="0"/>
        <w:rPr>
          <w:rFonts w:ascii="Times New Roman" w:hAnsi="Times New Roman" w:cs="Times New Roman"/>
          <w:sz w:val="24"/>
          <w:szCs w:val="24"/>
        </w:rPr>
      </w:pPr>
      <w:r>
        <w:rPr>
          <w:rFonts w:ascii="Times New Roman" w:hAnsi="Times New Roman" w:cs="Times New Roman"/>
          <w:sz w:val="24"/>
          <w:szCs w:val="24"/>
        </w:rPr>
        <w:t xml:space="preserve">               Uspješno dijete protiv poznate odrasle osobe</w:t>
      </w:r>
    </w:p>
    <w:p w:rsidR="0053487F" w:rsidRDefault="00154D28">
      <w:pPr>
        <w:spacing w:after="0"/>
        <w:ind w:firstLine="708"/>
        <w:rPr>
          <w:rFonts w:ascii="Times New Roman" w:hAnsi="Times New Roman" w:cs="Times New Roman"/>
          <w:sz w:val="24"/>
          <w:szCs w:val="24"/>
        </w:rPr>
      </w:pPr>
      <w:r>
        <w:rPr>
          <w:rFonts w:ascii="Times New Roman" w:hAnsi="Times New Roman" w:cs="Times New Roman"/>
          <w:sz w:val="24"/>
          <w:szCs w:val="24"/>
        </w:rPr>
        <w:t xml:space="preserve">Predviđeno trajanje radionice je 45 min i u šk. god. 2021./2022. biti će održana u </w:t>
      </w:r>
    </w:p>
    <w:p w:rsidR="0053487F" w:rsidRDefault="00154D28">
      <w:pPr>
        <w:spacing w:after="0"/>
        <w:rPr>
          <w:rFonts w:ascii="Times New Roman" w:hAnsi="Times New Roman" w:cs="Times New Roman"/>
          <w:sz w:val="24"/>
          <w:szCs w:val="24"/>
        </w:rPr>
      </w:pPr>
      <w:r>
        <w:rPr>
          <w:rFonts w:ascii="Times New Roman" w:hAnsi="Times New Roman" w:cs="Times New Roman"/>
          <w:sz w:val="24"/>
          <w:szCs w:val="24"/>
        </w:rPr>
        <w:t>4. razredu tijekom drugog obrazovnog razdoblja.</w:t>
      </w:r>
    </w:p>
    <w:p w:rsidR="0053487F" w:rsidRDefault="0053487F">
      <w:pPr>
        <w:spacing w:after="0"/>
        <w:rPr>
          <w:rFonts w:ascii="Times New Roman" w:hAnsi="Times New Roman" w:cs="Times New Roman"/>
          <w:sz w:val="24"/>
          <w:szCs w:val="24"/>
        </w:rPr>
      </w:pPr>
    </w:p>
    <w:p w:rsidR="0053487F" w:rsidRDefault="00154D28">
      <w:pPr>
        <w:spacing w:after="0"/>
        <w:rPr>
          <w:rFonts w:ascii="Times New Roman" w:hAnsi="Times New Roman" w:cs="Times New Roman"/>
          <w:sz w:val="24"/>
          <w:szCs w:val="24"/>
        </w:rPr>
      </w:pPr>
      <w:r>
        <w:rPr>
          <w:rFonts w:ascii="Times New Roman" w:hAnsi="Times New Roman" w:cs="Times New Roman"/>
          <w:sz w:val="24"/>
          <w:szCs w:val="24"/>
        </w:rPr>
        <w:t xml:space="preserve">                                                                                                         Marijana Štimac, dipl.učitelj</w:t>
      </w:r>
    </w:p>
    <w:p w:rsidR="0053487F" w:rsidRDefault="0053487F">
      <w:pPr>
        <w:spacing w:after="0"/>
        <w:rPr>
          <w:rFonts w:ascii="Times New Roman" w:hAnsi="Times New Roman" w:cs="Times New Roman"/>
          <w:sz w:val="24"/>
          <w:szCs w:val="24"/>
        </w:rPr>
      </w:pPr>
    </w:p>
    <w:p w:rsidR="0053487F" w:rsidRDefault="0053487F">
      <w:pPr>
        <w:spacing w:after="0"/>
        <w:rPr>
          <w:rFonts w:ascii="Times New Roman" w:hAnsi="Times New Roman" w:cs="Times New Roman"/>
          <w:sz w:val="24"/>
          <w:szCs w:val="24"/>
        </w:rPr>
      </w:pPr>
    </w:p>
    <w:p w:rsidR="0053487F" w:rsidRDefault="0053487F">
      <w:pPr>
        <w:spacing w:after="0"/>
        <w:rPr>
          <w:rFonts w:ascii="Times New Roman" w:hAnsi="Times New Roman" w:cs="Times New Roman"/>
          <w:sz w:val="24"/>
          <w:szCs w:val="24"/>
        </w:rPr>
      </w:pPr>
    </w:p>
    <w:p w:rsidR="0053487F" w:rsidRDefault="0053487F">
      <w:pPr>
        <w:spacing w:after="0"/>
        <w:rPr>
          <w:rFonts w:ascii="Times New Roman" w:hAnsi="Times New Roman" w:cs="Times New Roman"/>
          <w:sz w:val="24"/>
          <w:szCs w:val="24"/>
        </w:rPr>
      </w:pPr>
    </w:p>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hAnsi="Times New Roman" w:cs="Times New Roman"/>
          <w:sz w:val="24"/>
          <w:szCs w:val="24"/>
        </w:rPr>
        <w:t xml:space="preserve">  </w:t>
      </w:r>
      <w:r>
        <w:rPr>
          <w:rFonts w:ascii="Times New Roman" w:eastAsia="Times New Roman" w:hAnsi="Times New Roman" w:cs="Times New Roman"/>
          <w:b/>
          <w:sz w:val="24"/>
          <w:szCs w:val="24"/>
          <w:lang w:eastAsia="hr-HR"/>
        </w:rPr>
        <w:t>Kurikulumsko područje: društveno – humanističko – Teen CAP – 8. razred</w:t>
      </w:r>
    </w:p>
    <w:p w:rsidR="0053487F" w:rsidRDefault="0053487F">
      <w:pPr>
        <w:spacing w:after="0" w:line="240" w:lineRule="auto"/>
        <w:rPr>
          <w:rFonts w:ascii="Times New Roman" w:eastAsia="Times New Roman" w:hAnsi="Times New Roman" w:cs="Times New Roman"/>
          <w:sz w:val="24"/>
          <w:szCs w:val="24"/>
          <w:lang w:eastAsia="hr-HR"/>
        </w:rPr>
      </w:pPr>
    </w:p>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Cilj :</w:t>
      </w:r>
    </w:p>
    <w:p w:rsidR="0053487F" w:rsidRDefault="0053487F">
      <w:pPr>
        <w:spacing w:after="0" w:line="240" w:lineRule="auto"/>
        <w:rPr>
          <w:rFonts w:ascii="Times New Roman" w:eastAsia="Times New Roman" w:hAnsi="Times New Roman" w:cs="Times New Roman"/>
          <w:b/>
          <w:sz w:val="24"/>
          <w:szCs w:val="24"/>
          <w:lang w:eastAsia="hr-HR"/>
        </w:rPr>
      </w:pPr>
    </w:p>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CAP</w:t>
      </w:r>
      <w:r>
        <w:rPr>
          <w:rFonts w:ascii="Times New Roman" w:eastAsia="Times New Roman" w:hAnsi="Times New Roman" w:cs="Times New Roman"/>
          <w:sz w:val="24"/>
          <w:szCs w:val="24"/>
          <w:lang w:eastAsia="hr-HR"/>
        </w:rPr>
        <w:t xml:space="preserve"> (čit. kap; akronim od </w:t>
      </w:r>
      <w:r>
        <w:rPr>
          <w:rFonts w:ascii="Times New Roman" w:eastAsia="Times New Roman" w:hAnsi="Times New Roman" w:cs="Times New Roman"/>
          <w:bCs/>
          <w:sz w:val="24"/>
          <w:szCs w:val="24"/>
          <w:lang w:eastAsia="hr-HR"/>
        </w:rPr>
        <w:t>C</w:t>
      </w:r>
      <w:r>
        <w:rPr>
          <w:rFonts w:ascii="Times New Roman" w:eastAsia="Times New Roman" w:hAnsi="Times New Roman" w:cs="Times New Roman"/>
          <w:sz w:val="24"/>
          <w:szCs w:val="24"/>
          <w:lang w:eastAsia="hr-HR"/>
        </w:rPr>
        <w:t xml:space="preserve">hild </w:t>
      </w:r>
      <w:r>
        <w:rPr>
          <w:rFonts w:ascii="Times New Roman" w:eastAsia="Times New Roman" w:hAnsi="Times New Roman" w:cs="Times New Roman"/>
          <w:bCs/>
          <w:sz w:val="24"/>
          <w:szCs w:val="24"/>
          <w:lang w:eastAsia="hr-HR"/>
        </w:rPr>
        <w:t>A</w:t>
      </w:r>
      <w:r>
        <w:rPr>
          <w:rFonts w:ascii="Times New Roman" w:eastAsia="Times New Roman" w:hAnsi="Times New Roman" w:cs="Times New Roman"/>
          <w:sz w:val="24"/>
          <w:szCs w:val="24"/>
          <w:lang w:eastAsia="hr-HR"/>
        </w:rPr>
        <w:t xml:space="preserve">ssault </w:t>
      </w:r>
      <w:r>
        <w:rPr>
          <w:rFonts w:ascii="Times New Roman" w:eastAsia="Times New Roman" w:hAnsi="Times New Roman" w:cs="Times New Roman"/>
          <w:bCs/>
          <w:sz w:val="24"/>
          <w:szCs w:val="24"/>
          <w:lang w:eastAsia="hr-HR"/>
        </w:rPr>
        <w:t>P</w:t>
      </w:r>
      <w:r>
        <w:rPr>
          <w:rFonts w:ascii="Times New Roman" w:eastAsia="Times New Roman" w:hAnsi="Times New Roman" w:cs="Times New Roman"/>
          <w:sz w:val="24"/>
          <w:szCs w:val="24"/>
          <w:lang w:eastAsia="hr-HR"/>
        </w:rPr>
        <w:t>revention) program je program primarne prevencije zlostavljanja koji osnažuje djecu u sprječavanju napada od strane vršnjaka, napada nepoznate osobe (otmica) i napada od strane poznate odrasle osobe. CAP nastoji integrirati najbolje izvore pomoći u zajednici kako bi se smanjila ranjivost djece i mladih na verbalno, fizičko i seksualno zlostavljanje.</w:t>
      </w:r>
    </w:p>
    <w:p w:rsidR="0053487F" w:rsidRDefault="0053487F">
      <w:pPr>
        <w:spacing w:after="0" w:line="240" w:lineRule="auto"/>
        <w:rPr>
          <w:rFonts w:ascii="Times New Roman" w:eastAsia="Times New Roman" w:hAnsi="Times New Roman" w:cs="Times New Roman"/>
          <w:b/>
          <w:sz w:val="24"/>
          <w:szCs w:val="24"/>
          <w:lang w:eastAsia="hr-HR"/>
        </w:rPr>
      </w:pPr>
    </w:p>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Obrazloženje cilja:</w:t>
      </w:r>
      <w:r>
        <w:rPr>
          <w:rFonts w:ascii="Times New Roman" w:eastAsia="Times New Roman" w:hAnsi="Times New Roman" w:cs="Times New Roman"/>
          <w:sz w:val="24"/>
          <w:szCs w:val="24"/>
          <w:lang w:eastAsia="hr-HR"/>
        </w:rPr>
        <w:t>(povezan s potrebama, interesima učenika i vrijednostima ŠK):</w:t>
      </w:r>
    </w:p>
    <w:p w:rsidR="0053487F" w:rsidRDefault="0053487F">
      <w:pPr>
        <w:spacing w:after="0" w:line="240" w:lineRule="auto"/>
        <w:rPr>
          <w:rFonts w:ascii="Times New Roman" w:eastAsia="Times New Roman" w:hAnsi="Times New Roman" w:cs="Times New Roman"/>
          <w:b/>
          <w:sz w:val="24"/>
          <w:szCs w:val="24"/>
          <w:lang w:eastAsia="hr-HR"/>
        </w:rPr>
      </w:pPr>
    </w:p>
    <w:p w:rsidR="0053487F" w:rsidRDefault="00154D28">
      <w:pPr>
        <w:numPr>
          <w:ilvl w:val="0"/>
          <w:numId w:val="11"/>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Smanjiti ranjivost djece i njihovu izloženost različitim oblicima zlostavljanja kvalitetnim informiranjem i poučavanjem učinkovitim prevencijskim strategijama.</w:t>
      </w:r>
    </w:p>
    <w:p w:rsidR="0053487F" w:rsidRDefault="00154D28">
      <w:pPr>
        <w:numPr>
          <w:ilvl w:val="0"/>
          <w:numId w:val="11"/>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Potaknuti lokalnu zajednicu da sprječavanje nasilja među ljudima, a posebno zlostavljanja djece, prepozna kao svoj važan cilj i nastojanje.</w:t>
      </w:r>
    </w:p>
    <w:p w:rsidR="0053487F" w:rsidRDefault="00154D28">
      <w:pPr>
        <w:numPr>
          <w:ilvl w:val="0"/>
          <w:numId w:val="11"/>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Potaknuti obrazovne institucije na sustavan pristup prevenciji zlostavljanja djece.</w:t>
      </w:r>
    </w:p>
    <w:p w:rsidR="0053487F" w:rsidRDefault="0053487F">
      <w:pPr>
        <w:spacing w:after="0" w:line="240" w:lineRule="auto"/>
        <w:rPr>
          <w:rFonts w:ascii="Times New Roman" w:eastAsia="Times New Roman" w:hAnsi="Times New Roman" w:cs="Times New Roman"/>
          <w:sz w:val="24"/>
          <w:szCs w:val="24"/>
          <w:lang w:eastAsia="hr-HR"/>
        </w:rPr>
      </w:pPr>
    </w:p>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Način realizacije</w:t>
      </w:r>
      <w:r>
        <w:rPr>
          <w:rFonts w:ascii="Times New Roman" w:eastAsia="Times New Roman" w:hAnsi="Times New Roman" w:cs="Times New Roman"/>
          <w:sz w:val="24"/>
          <w:szCs w:val="24"/>
          <w:lang w:eastAsia="hr-HR"/>
        </w:rPr>
        <w:t>:</w:t>
      </w:r>
    </w:p>
    <w:p w:rsidR="0053487F" w:rsidRDefault="00154D28">
      <w:pPr>
        <w:numPr>
          <w:ilvl w:val="0"/>
          <w:numId w:val="12"/>
        </w:numPr>
        <w:spacing w:after="200" w:line="276"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Predavanje za osoblje škole</w:t>
      </w:r>
    </w:p>
    <w:p w:rsidR="0053487F" w:rsidRDefault="00154D28">
      <w:pPr>
        <w:numPr>
          <w:ilvl w:val="0"/>
          <w:numId w:val="12"/>
        </w:numPr>
        <w:spacing w:after="200" w:line="276"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Predavanje za roditelje</w:t>
      </w:r>
    </w:p>
    <w:p w:rsidR="0053487F" w:rsidRDefault="00154D28">
      <w:pPr>
        <w:numPr>
          <w:ilvl w:val="0"/>
          <w:numId w:val="12"/>
        </w:numPr>
        <w:spacing w:after="200" w:line="276"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Radionice za učenike (za djevojčice i dječake)</w:t>
      </w:r>
    </w:p>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Načini učenja (što rade učenici) :</w:t>
      </w:r>
    </w:p>
    <w:p w:rsidR="0053487F" w:rsidRDefault="0053487F">
      <w:pPr>
        <w:spacing w:after="0" w:line="240" w:lineRule="auto"/>
        <w:rPr>
          <w:rFonts w:ascii="Times New Roman" w:eastAsia="Times New Roman" w:hAnsi="Times New Roman" w:cs="Times New Roman"/>
          <w:b/>
          <w:sz w:val="24"/>
          <w:szCs w:val="24"/>
          <w:lang w:eastAsia="hr-HR"/>
        </w:rPr>
      </w:pPr>
    </w:p>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svakoj radionici djeca se poučavaju sljedećim osnažujućim vještinama:</w:t>
      </w:r>
    </w:p>
    <w:p w:rsidR="0053487F" w:rsidRDefault="00154D28">
      <w:pPr>
        <w:numPr>
          <w:ilvl w:val="0"/>
          <w:numId w:val="13"/>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zalaganje za sebe</w:t>
      </w:r>
    </w:p>
    <w:p w:rsidR="0053487F" w:rsidRDefault="00154D28">
      <w:pPr>
        <w:numPr>
          <w:ilvl w:val="0"/>
          <w:numId w:val="13"/>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podrška vršnjaka</w:t>
      </w:r>
    </w:p>
    <w:p w:rsidR="0053487F" w:rsidRDefault="00154D28">
      <w:pPr>
        <w:numPr>
          <w:ilvl w:val="0"/>
          <w:numId w:val="13"/>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reći odrasloj osobi od povjerenja</w:t>
      </w:r>
    </w:p>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Radionice za djecu bave se situacijama u kojima su povrijeđena dječja osobna prava, usredotočujući se na napad vršnjaka, napad nepoznate odrasle osobe (pokušaj odvlačenja, otmice) i napad poznate odrasle osobe. Kroz vođenu grupnu raspravu, priče i igranje uloga, djeca uče strategije kojima će se zaštiti i ostati sigurni, jaki i slobodni.</w:t>
      </w:r>
    </w:p>
    <w:p w:rsidR="0053487F" w:rsidRDefault="00154D28">
      <w:pPr>
        <w:rPr>
          <w:rFonts w:ascii="Times New Roman" w:eastAsia="Times New Roman" w:hAnsi="Times New Roman" w:cs="Times New Roman"/>
          <w:b/>
          <w:sz w:val="24"/>
          <w:szCs w:val="24"/>
          <w:lang w:eastAsia="hr-HR"/>
        </w:rPr>
      </w:pPr>
      <w:r>
        <w:br w:type="page"/>
      </w:r>
    </w:p>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lastRenderedPageBreak/>
        <w:t xml:space="preserve">Metode poučavanja </w:t>
      </w:r>
      <w:r>
        <w:rPr>
          <w:rFonts w:ascii="Times New Roman" w:eastAsia="Times New Roman" w:hAnsi="Times New Roman" w:cs="Times New Roman"/>
          <w:sz w:val="24"/>
          <w:szCs w:val="24"/>
          <w:lang w:eastAsia="hr-HR"/>
        </w:rPr>
        <w:t xml:space="preserve">(što rade učitelji): </w:t>
      </w:r>
    </w:p>
    <w:p w:rsidR="0053487F" w:rsidRDefault="0053487F">
      <w:pPr>
        <w:spacing w:after="0" w:line="240" w:lineRule="auto"/>
        <w:rPr>
          <w:rFonts w:ascii="Times New Roman" w:eastAsia="Times New Roman" w:hAnsi="Times New Roman" w:cs="Times New Roman"/>
          <w:b/>
          <w:sz w:val="24"/>
          <w:szCs w:val="24"/>
          <w:lang w:eastAsia="hr-HR"/>
        </w:rPr>
      </w:pPr>
    </w:p>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-prezentacija radionica za učenike, priprema  predavanja za roditelje, priprema predavanja za osoblje, održavanje radionica i predavanja</w:t>
      </w:r>
    </w:p>
    <w:p w:rsidR="0053487F" w:rsidRDefault="0053487F">
      <w:pPr>
        <w:spacing w:after="0" w:line="240" w:lineRule="auto"/>
        <w:rPr>
          <w:rFonts w:ascii="Times New Roman" w:eastAsia="Times New Roman" w:hAnsi="Times New Roman" w:cs="Times New Roman"/>
          <w:sz w:val="24"/>
          <w:szCs w:val="24"/>
          <w:lang w:eastAsia="hr-HR"/>
        </w:rPr>
      </w:pPr>
    </w:p>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Trajanje izvedbe:</w:t>
      </w:r>
      <w:r>
        <w:rPr>
          <w:rFonts w:ascii="Times New Roman" w:eastAsia="Times New Roman" w:hAnsi="Times New Roman" w:cs="Times New Roman"/>
          <w:sz w:val="24"/>
          <w:szCs w:val="24"/>
          <w:lang w:eastAsia="hr-HR"/>
        </w:rPr>
        <w:t xml:space="preserve"> </w:t>
      </w:r>
    </w:p>
    <w:p w:rsidR="0053487F" w:rsidRDefault="0053487F">
      <w:pPr>
        <w:spacing w:after="0" w:line="240" w:lineRule="auto"/>
        <w:rPr>
          <w:rFonts w:ascii="Times New Roman" w:eastAsia="Times New Roman" w:hAnsi="Times New Roman" w:cs="Times New Roman"/>
          <w:sz w:val="24"/>
          <w:szCs w:val="24"/>
          <w:lang w:eastAsia="hr-HR"/>
        </w:rPr>
      </w:pPr>
    </w:p>
    <w:p w:rsidR="0053487F" w:rsidRDefault="00154D28">
      <w:pPr>
        <w:numPr>
          <w:ilvl w:val="1"/>
          <w:numId w:val="11"/>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tijekom  2021./2022. školske godine u skladu sa GPiP-om Osnovne škole Milana Sekulića, Lovinac  3 uzastopna dana  po jedan školski sat </w:t>
      </w:r>
    </w:p>
    <w:p w:rsidR="0053487F" w:rsidRDefault="0053487F">
      <w:pPr>
        <w:spacing w:after="0" w:line="240" w:lineRule="auto"/>
        <w:rPr>
          <w:rFonts w:ascii="Times New Roman" w:eastAsia="Times New Roman" w:hAnsi="Times New Roman" w:cs="Times New Roman"/>
          <w:sz w:val="24"/>
          <w:szCs w:val="24"/>
          <w:lang w:eastAsia="hr-HR"/>
        </w:rPr>
      </w:pPr>
    </w:p>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Potrebni resursi/moguće teškoće:</w:t>
      </w:r>
    </w:p>
    <w:p w:rsidR="0053487F" w:rsidRDefault="0053487F">
      <w:pPr>
        <w:spacing w:after="0" w:line="240" w:lineRule="auto"/>
        <w:rPr>
          <w:rFonts w:ascii="Times New Roman" w:eastAsia="Times New Roman" w:hAnsi="Times New Roman" w:cs="Times New Roman"/>
          <w:b/>
          <w:sz w:val="24"/>
          <w:szCs w:val="24"/>
          <w:lang w:eastAsia="hr-HR"/>
        </w:rPr>
      </w:pPr>
    </w:p>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Učenici nisu obavezni sudjelovati u radionicama, nedostatak osoblja za provedbu Teen CAP-a</w:t>
      </w:r>
    </w:p>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Način praćenja i provjere ishoda/postignuća:</w:t>
      </w:r>
    </w:p>
    <w:p w:rsidR="0053487F" w:rsidRDefault="0053487F">
      <w:pPr>
        <w:spacing w:after="0" w:line="240" w:lineRule="auto"/>
        <w:rPr>
          <w:rFonts w:ascii="Times New Roman" w:eastAsia="Times New Roman" w:hAnsi="Times New Roman" w:cs="Times New Roman"/>
          <w:b/>
          <w:sz w:val="24"/>
          <w:szCs w:val="24"/>
          <w:lang w:eastAsia="hr-HR"/>
        </w:rPr>
      </w:pPr>
    </w:p>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prezentacije, fotografije, objava na mrežnim stranicama Škole, priprema plakata</w:t>
      </w:r>
    </w:p>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Odgovorne osobe</w:t>
      </w:r>
      <w:r>
        <w:rPr>
          <w:rFonts w:ascii="Times New Roman" w:eastAsia="Times New Roman" w:hAnsi="Times New Roman" w:cs="Times New Roman"/>
          <w:sz w:val="24"/>
          <w:szCs w:val="24"/>
          <w:lang w:eastAsia="hr-HR"/>
        </w:rPr>
        <w:t>:</w:t>
      </w:r>
    </w:p>
    <w:p w:rsidR="0053487F" w:rsidRDefault="0053487F">
      <w:pPr>
        <w:spacing w:after="0" w:line="240" w:lineRule="auto"/>
        <w:rPr>
          <w:rFonts w:ascii="Times New Roman" w:eastAsia="Times New Roman" w:hAnsi="Times New Roman" w:cs="Times New Roman"/>
          <w:sz w:val="24"/>
          <w:szCs w:val="24"/>
          <w:lang w:eastAsia="hr-HR"/>
        </w:rPr>
      </w:pPr>
    </w:p>
    <w:p w:rsidR="0053487F" w:rsidRDefault="00154D2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CAP pomagač školska knjižničarka Goranka Erega, mag.bibl., učenici, roditelji, osoblje škole</w:t>
      </w:r>
    </w:p>
    <w:p w:rsidR="0053487F" w:rsidRDefault="0053487F">
      <w:pPr>
        <w:spacing w:after="0"/>
        <w:rPr>
          <w:rFonts w:ascii="Times New Roman" w:hAnsi="Times New Roman" w:cs="Times New Roman"/>
          <w:sz w:val="24"/>
          <w:szCs w:val="24"/>
        </w:rPr>
      </w:pPr>
    </w:p>
    <w:p w:rsidR="0053487F" w:rsidRDefault="0053487F">
      <w:pPr>
        <w:spacing w:after="0"/>
        <w:rPr>
          <w:rFonts w:ascii="Times New Roman" w:hAnsi="Times New Roman" w:cs="Times New Roman"/>
          <w:sz w:val="24"/>
          <w:szCs w:val="24"/>
        </w:rPr>
      </w:pPr>
    </w:p>
    <w:tbl>
      <w:tblPr>
        <w:tblpPr w:leftFromText="180" w:rightFromText="180" w:vertAnchor="text" w:horzAnchor="margin" w:tblpY="-185"/>
        <w:tblW w:w="9360" w:type="dxa"/>
        <w:tblInd w:w="108" w:type="dxa"/>
        <w:tblLook w:val="01E0" w:firstRow="1" w:lastRow="1" w:firstColumn="1" w:lastColumn="1" w:noHBand="0" w:noVBand="0"/>
      </w:tblPr>
      <w:tblGrid>
        <w:gridCol w:w="3026"/>
        <w:gridCol w:w="6334"/>
      </w:tblGrid>
      <w:tr w:rsidR="0053487F">
        <w:trPr>
          <w:trHeight w:val="862"/>
        </w:trPr>
        <w:tc>
          <w:tcPr>
            <w:tcW w:w="3026" w:type="dxa"/>
            <w:tcBorders>
              <w:top w:val="single" w:sz="4" w:space="0" w:color="000000"/>
              <w:left w:val="single" w:sz="4" w:space="0" w:color="000000"/>
              <w:bottom w:val="single" w:sz="4" w:space="0" w:color="000000"/>
              <w:right w:val="single" w:sz="4" w:space="0" w:color="000000"/>
            </w:tcBorders>
            <w:shd w:val="clear" w:color="auto" w:fill="FFFF00"/>
          </w:tcPr>
          <w:p w:rsidR="0053487F" w:rsidRDefault="00154D28">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NAZIV AKTIVNOSTI, PROGRAMA ILI PROJEKTA</w:t>
            </w:r>
          </w:p>
        </w:tc>
        <w:tc>
          <w:tcPr>
            <w:tcW w:w="6333" w:type="dxa"/>
            <w:tcBorders>
              <w:top w:val="single" w:sz="4" w:space="0" w:color="000000"/>
              <w:left w:val="single" w:sz="4" w:space="0" w:color="000000"/>
              <w:bottom w:val="single" w:sz="4" w:space="0" w:color="000000"/>
              <w:right w:val="single" w:sz="4" w:space="0" w:color="000000"/>
            </w:tcBorders>
            <w:shd w:val="clear" w:color="auto" w:fill="FFFF00"/>
          </w:tcPr>
          <w:p w:rsidR="0053487F" w:rsidRDefault="0053487F">
            <w:pPr>
              <w:spacing w:after="0" w:line="240" w:lineRule="auto"/>
              <w:rPr>
                <w:rFonts w:ascii="Times New Roman" w:eastAsia="Times New Roman" w:hAnsi="Times New Roman" w:cs="Times New Roman"/>
                <w:sz w:val="24"/>
                <w:szCs w:val="24"/>
                <w:lang w:eastAsia="hr-HR"/>
              </w:rPr>
            </w:pPr>
          </w:p>
          <w:p w:rsidR="0053487F" w:rsidRDefault="00154D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Projekt „Zajedno za zajednicu“</w:t>
            </w:r>
          </w:p>
        </w:tc>
      </w:tr>
      <w:tr w:rsidR="0053487F">
        <w:trPr>
          <w:trHeight w:val="554"/>
        </w:trPr>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IME I PREZIME VODITELJA/ICE</w:t>
            </w:r>
          </w:p>
        </w:tc>
        <w:tc>
          <w:tcPr>
            <w:tcW w:w="633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Goranka Erega i Krešimir Ilić</w:t>
            </w:r>
          </w:p>
        </w:tc>
      </w:tr>
      <w:tr w:rsidR="0053487F">
        <w:trPr>
          <w:trHeight w:val="850"/>
        </w:trPr>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NOSITELJI(PLANIRANI BROJ UČENIKA, RAZREDI</w:t>
            </w:r>
          </w:p>
        </w:tc>
        <w:tc>
          <w:tcPr>
            <w:tcW w:w="633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53487F">
            <w:pPr>
              <w:spacing w:after="0" w:line="360" w:lineRule="auto"/>
              <w:rPr>
                <w:rFonts w:ascii="Times New Roman" w:eastAsia="Times New Roman" w:hAnsi="Times New Roman" w:cs="Times New Roman"/>
                <w:sz w:val="24"/>
                <w:szCs w:val="24"/>
                <w:lang w:eastAsia="hr-HR"/>
              </w:rPr>
            </w:pPr>
          </w:p>
          <w:p w:rsidR="0053487F" w:rsidRDefault="00154D28">
            <w:pPr>
              <w:spacing w:after="0" w:line="36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Goranka Erega i Krešimir Ilić te učenici  od 5. do 8.razreda</w:t>
            </w:r>
          </w:p>
        </w:tc>
      </w:tr>
      <w:tr w:rsidR="0053487F">
        <w:trPr>
          <w:trHeight w:val="929"/>
        </w:trPr>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CILJ</w:t>
            </w:r>
          </w:p>
        </w:tc>
        <w:tc>
          <w:tcPr>
            <w:tcW w:w="633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Kreativnošću prenijeti znanja</w:t>
            </w:r>
          </w:p>
          <w:p w:rsidR="0053487F" w:rsidRDefault="0053487F">
            <w:pPr>
              <w:spacing w:after="0" w:line="360" w:lineRule="auto"/>
              <w:rPr>
                <w:rFonts w:ascii="Times New Roman" w:eastAsia="Times New Roman" w:hAnsi="Times New Roman" w:cs="Times New Roman"/>
                <w:sz w:val="24"/>
                <w:szCs w:val="24"/>
                <w:lang w:eastAsia="hr-HR"/>
              </w:rPr>
            </w:pPr>
          </w:p>
        </w:tc>
      </w:tr>
      <w:tr w:rsidR="0053487F">
        <w:trPr>
          <w:trHeight w:val="454"/>
        </w:trPr>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NAMJENA</w:t>
            </w:r>
          </w:p>
        </w:tc>
        <w:tc>
          <w:tcPr>
            <w:tcW w:w="633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numPr>
                <w:ilvl w:val="0"/>
                <w:numId w:val="22"/>
              </w:numPr>
              <w:spacing w:after="0" w:line="36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osmisliti jednostavan način prijenosa znanja i informacija</w:t>
            </w:r>
          </w:p>
          <w:p w:rsidR="0053487F" w:rsidRDefault="00154D28">
            <w:pPr>
              <w:numPr>
                <w:ilvl w:val="0"/>
                <w:numId w:val="22"/>
              </w:numPr>
              <w:spacing w:after="0" w:line="36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usvojiti važnost knjige i čitanja kao načina prijenosa znanja </w:t>
            </w:r>
          </w:p>
          <w:p w:rsidR="0053487F" w:rsidRDefault="00154D28">
            <w:pPr>
              <w:numPr>
                <w:ilvl w:val="0"/>
                <w:numId w:val="22"/>
              </w:numPr>
              <w:spacing w:after="0" w:line="36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poticati kreativnost kao bitan faktor u motivaciji učenika za čitanje i dijeljenje znanja</w:t>
            </w:r>
          </w:p>
        </w:tc>
      </w:tr>
      <w:tr w:rsidR="0053487F">
        <w:trPr>
          <w:trHeight w:val="878"/>
        </w:trPr>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NAČIN REALIZACIJE, (METODE, AKTIVNOSTI)</w:t>
            </w:r>
          </w:p>
        </w:tc>
        <w:tc>
          <w:tcPr>
            <w:tcW w:w="633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Izrada tihe knjige kojom se potiče mašta i razvoj fine motorike. Učenici od 5. do 8. razreda će s učiteljima Gorankom Erega i Krešimirom Ilićem izraditi 3 tihe knjige s elementima za poticanje razvoja fine motorike. Na navedi način će prenijeti i znanja usvojena na natavi geografije, engleskog jezika i njemačkog jezika. Jedna knjiga je za vrtić „Mali medo u Lovincu“, druga za udrugu „Pčelice“ iz Gospića, a treća ostaje u školskoj knjižnici u OŠ Milana Sekulića, Lovinac.</w:t>
            </w:r>
          </w:p>
        </w:tc>
      </w:tr>
      <w:tr w:rsidR="0053487F">
        <w:trPr>
          <w:trHeight w:val="573"/>
        </w:trPr>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VREMENIK, PLANIRANI BROJ SATI</w:t>
            </w:r>
          </w:p>
        </w:tc>
        <w:tc>
          <w:tcPr>
            <w:tcW w:w="633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numPr>
                <w:ilvl w:val="0"/>
                <w:numId w:val="21"/>
              </w:numPr>
              <w:spacing w:after="0" w:line="36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kroz nastavnu godinu 2021/2022.  prema dogovoru s učenicima (15-20sati)</w:t>
            </w:r>
          </w:p>
        </w:tc>
      </w:tr>
      <w:tr w:rsidR="0053487F">
        <w:trPr>
          <w:trHeight w:val="695"/>
        </w:trPr>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NUŽNI RESURSI </w:t>
            </w:r>
          </w:p>
          <w:p w:rsidR="0053487F" w:rsidRDefault="00154D28">
            <w:pPr>
              <w:spacing w:after="0" w:line="36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 TROŠKOVNIK</w:t>
            </w:r>
          </w:p>
        </w:tc>
        <w:tc>
          <w:tcPr>
            <w:tcW w:w="633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Filc, ljepilo, pomponi, žica,  ukrasne tekstilne trake, konac i igla, škare, dugmad, akrilna boja, šarene perle</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Planiraju se troškovi oko 500 kuna. </w:t>
            </w:r>
          </w:p>
        </w:tc>
      </w:tr>
      <w:tr w:rsidR="0053487F">
        <w:trPr>
          <w:trHeight w:val="975"/>
        </w:trPr>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NAČIN VREDNOVANJA I KORIŠTENJA REZULTATA</w:t>
            </w:r>
          </w:p>
        </w:tc>
        <w:tc>
          <w:tcPr>
            <w:tcW w:w="6333" w:type="dxa"/>
            <w:tcBorders>
              <w:top w:val="single" w:sz="4" w:space="0" w:color="000000"/>
              <w:left w:val="single" w:sz="4" w:space="0" w:color="000000"/>
              <w:bottom w:val="single" w:sz="4" w:space="0" w:color="000000"/>
              <w:right w:val="single" w:sz="4" w:space="0" w:color="000000"/>
            </w:tcBorders>
            <w:shd w:val="clear" w:color="auto" w:fill="auto"/>
          </w:tcPr>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-opisno praćenje učenika</w:t>
            </w:r>
          </w:p>
          <w:p w:rsidR="0053487F" w:rsidRDefault="00154D2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-samovrednovanje učenika</w:t>
            </w:r>
          </w:p>
          <w:p w:rsidR="0053487F" w:rsidRDefault="0053487F">
            <w:pPr>
              <w:spacing w:after="0" w:line="360" w:lineRule="auto"/>
              <w:rPr>
                <w:rFonts w:ascii="Times New Roman" w:eastAsia="Times New Roman" w:hAnsi="Times New Roman" w:cs="Times New Roman"/>
                <w:sz w:val="24"/>
                <w:szCs w:val="24"/>
                <w:lang w:eastAsia="hr-HR"/>
              </w:rPr>
            </w:pPr>
          </w:p>
        </w:tc>
      </w:tr>
    </w:tbl>
    <w:p w:rsidR="0053487F" w:rsidRDefault="0053487F"/>
    <w:p w:rsidR="0053487F" w:rsidRDefault="00154D28">
      <w:r>
        <w:br w:type="page"/>
      </w:r>
    </w:p>
    <w:p w:rsidR="0053487F" w:rsidRDefault="0053487F"/>
    <w:p w:rsidR="0053487F" w:rsidRDefault="0053487F">
      <w:pPr>
        <w:spacing w:after="0" w:line="240" w:lineRule="auto"/>
        <w:rPr>
          <w:rFonts w:ascii="Times New Roman" w:eastAsia="Times New Roman" w:hAnsi="Times New Roman" w:cs="Times New Roman"/>
          <w:b/>
          <w:i/>
          <w:sz w:val="24"/>
          <w:szCs w:val="24"/>
          <w:lang w:eastAsia="hr-HR"/>
        </w:rPr>
      </w:pPr>
    </w:p>
    <w:p w:rsidR="0053487F" w:rsidRDefault="00154D28">
      <w:pPr>
        <w:pStyle w:val="Naslov1"/>
      </w:pPr>
      <w:bookmarkStart w:id="26" w:name="_Toc52871597"/>
      <w:bookmarkStart w:id="27" w:name="_Toc52870791"/>
      <w:r>
        <w:t>IX. ŠKOLSKI PREVENTIVNI PROGRAM</w:t>
      </w:r>
      <w:bookmarkEnd w:id="26"/>
      <w:bookmarkEnd w:id="27"/>
    </w:p>
    <w:p w:rsidR="0053487F" w:rsidRDefault="0053487F">
      <w:pPr>
        <w:rPr>
          <w:rFonts w:ascii="Times New Roman" w:hAnsi="Times New Roman" w:cs="Times New Roman"/>
          <w:sz w:val="24"/>
          <w:szCs w:val="24"/>
        </w:rPr>
      </w:pPr>
    </w:p>
    <w:tbl>
      <w:tblPr>
        <w:tblStyle w:val="TableGrid"/>
        <w:tblW w:w="9248" w:type="dxa"/>
        <w:tblInd w:w="198" w:type="dxa"/>
        <w:tblCellMar>
          <w:top w:w="83" w:type="dxa"/>
          <w:left w:w="167" w:type="dxa"/>
          <w:right w:w="258" w:type="dxa"/>
        </w:tblCellMar>
        <w:tblLook w:val="04A0" w:firstRow="1" w:lastRow="0" w:firstColumn="1" w:lastColumn="0" w:noHBand="0" w:noVBand="1"/>
      </w:tblPr>
      <w:tblGrid>
        <w:gridCol w:w="3183"/>
        <w:gridCol w:w="6065"/>
      </w:tblGrid>
      <w:tr w:rsidR="0053487F">
        <w:trPr>
          <w:trHeight w:val="575"/>
        </w:trPr>
        <w:tc>
          <w:tcPr>
            <w:tcW w:w="3183" w:type="dxa"/>
            <w:tcBorders>
              <w:top w:val="single" w:sz="24" w:space="0" w:color="A0A0A0"/>
              <w:left w:val="single" w:sz="24" w:space="0" w:color="F0F0F0"/>
              <w:bottom w:val="single" w:sz="6" w:space="0" w:color="A0A0A0"/>
              <w:right w:val="single" w:sz="6" w:space="0" w:color="A0A0A0"/>
            </w:tcBorders>
            <w:shd w:val="clear" w:color="auto" w:fill="8DB3E2"/>
          </w:tcPr>
          <w:p w:rsidR="0053487F" w:rsidRDefault="00154D2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ODGOJNO OBRAZOVNO PODRUČJE </w:t>
            </w:r>
          </w:p>
        </w:tc>
        <w:tc>
          <w:tcPr>
            <w:tcW w:w="6064" w:type="dxa"/>
            <w:tcBorders>
              <w:top w:val="single" w:sz="24" w:space="0" w:color="A0A0A0"/>
              <w:left w:val="single" w:sz="6" w:space="0" w:color="A0A0A0"/>
              <w:bottom w:val="single" w:sz="6" w:space="0" w:color="A0A0A0"/>
              <w:right w:val="double" w:sz="24" w:space="0" w:color="A0A0A0"/>
            </w:tcBorders>
            <w:shd w:val="clear" w:color="auto" w:fill="auto"/>
            <w:vAlign w:val="center"/>
          </w:tcPr>
          <w:p w:rsidR="0053487F" w:rsidRDefault="00154D28">
            <w:p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Ljudsko–pravna, društvena  dimenzija </w:t>
            </w:r>
          </w:p>
          <w:p w:rsidR="0053487F" w:rsidRDefault="0053487F">
            <w:pPr>
              <w:spacing w:after="0" w:line="240" w:lineRule="auto"/>
              <w:jc w:val="center"/>
              <w:rPr>
                <w:rFonts w:ascii="Times New Roman" w:eastAsia="Calibri" w:hAnsi="Times New Roman" w:cs="Times New Roman"/>
                <w:color w:val="000000"/>
                <w:sz w:val="24"/>
                <w:szCs w:val="24"/>
              </w:rPr>
            </w:pPr>
          </w:p>
        </w:tc>
      </w:tr>
      <w:tr w:rsidR="0053487F">
        <w:trPr>
          <w:trHeight w:val="348"/>
        </w:trPr>
        <w:tc>
          <w:tcPr>
            <w:tcW w:w="3183" w:type="dxa"/>
            <w:tcBorders>
              <w:top w:val="single" w:sz="6" w:space="0" w:color="A0A0A0"/>
              <w:left w:val="single" w:sz="24" w:space="0" w:color="F0F0F0"/>
              <w:bottom w:val="single" w:sz="6" w:space="0" w:color="A0A0A0"/>
              <w:right w:val="single" w:sz="6" w:space="0" w:color="A0A0A0"/>
            </w:tcBorders>
            <w:shd w:val="clear" w:color="auto" w:fill="8DB3E2"/>
          </w:tcPr>
          <w:p w:rsidR="0053487F" w:rsidRDefault="00154D28">
            <w:pPr>
              <w:spacing w:after="0" w:line="240" w:lineRule="auto"/>
              <w:ind w:right="260"/>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obrazovni ciklus (razredi) </w:t>
            </w:r>
          </w:p>
        </w:tc>
        <w:tc>
          <w:tcPr>
            <w:tcW w:w="6064" w:type="dxa"/>
            <w:tcBorders>
              <w:top w:val="single" w:sz="6" w:space="0" w:color="A0A0A0"/>
              <w:left w:val="single" w:sz="6" w:space="0" w:color="A0A0A0"/>
              <w:bottom w:val="single" w:sz="6" w:space="0" w:color="A0A0A0"/>
              <w:right w:val="double" w:sz="24" w:space="0" w:color="A0A0A0"/>
            </w:tcBorders>
            <w:shd w:val="clear" w:color="auto" w:fill="auto"/>
            <w:vAlign w:val="center"/>
          </w:tcPr>
          <w:p w:rsidR="0053487F" w:rsidRDefault="00154D28">
            <w:pPr>
              <w:spacing w:after="0" w:line="240" w:lineRule="auto"/>
              <w:ind w:left="5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Učenici 1. - 8. razreda</w:t>
            </w:r>
          </w:p>
        </w:tc>
      </w:tr>
      <w:tr w:rsidR="0053487F">
        <w:trPr>
          <w:trHeight w:val="444"/>
        </w:trPr>
        <w:tc>
          <w:tcPr>
            <w:tcW w:w="3183" w:type="dxa"/>
            <w:tcBorders>
              <w:top w:val="single" w:sz="6" w:space="0" w:color="A0A0A0"/>
              <w:left w:val="single" w:sz="24" w:space="0" w:color="F0F0F0"/>
              <w:bottom w:val="single" w:sz="6" w:space="0" w:color="A0A0A0"/>
              <w:right w:val="single" w:sz="6" w:space="0" w:color="A0A0A0"/>
            </w:tcBorders>
            <w:shd w:val="clear" w:color="auto" w:fill="8DB3E2"/>
          </w:tcPr>
          <w:p w:rsidR="0053487F" w:rsidRDefault="00154D2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naziv aktivnosti, programa i/ili projekta </w:t>
            </w:r>
          </w:p>
        </w:tc>
        <w:tc>
          <w:tcPr>
            <w:tcW w:w="6064" w:type="dxa"/>
            <w:tcBorders>
              <w:top w:val="single" w:sz="6" w:space="0" w:color="A0A0A0"/>
              <w:left w:val="single" w:sz="6" w:space="0" w:color="A0A0A0"/>
              <w:bottom w:val="single" w:sz="6" w:space="0" w:color="A0A0A0"/>
              <w:right w:val="double" w:sz="24" w:space="0" w:color="A0A0A0"/>
            </w:tcBorders>
            <w:shd w:val="clear" w:color="auto" w:fill="auto"/>
          </w:tcPr>
          <w:p w:rsidR="0053487F" w:rsidRDefault="00154D28">
            <w:pPr>
              <w:spacing w:after="0" w:line="240" w:lineRule="auto"/>
              <w:ind w:left="55"/>
              <w:jc w:val="center"/>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ŠKOLSKI PREVENTIVNI PROGRAM</w:t>
            </w:r>
          </w:p>
        </w:tc>
      </w:tr>
      <w:tr w:rsidR="0053487F">
        <w:trPr>
          <w:trHeight w:val="398"/>
        </w:trPr>
        <w:tc>
          <w:tcPr>
            <w:tcW w:w="3183"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53487F" w:rsidRDefault="00154D2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voditelj </w:t>
            </w:r>
          </w:p>
        </w:tc>
        <w:tc>
          <w:tcPr>
            <w:tcW w:w="6064" w:type="dxa"/>
            <w:tcBorders>
              <w:top w:val="single" w:sz="6" w:space="0" w:color="A0A0A0"/>
              <w:left w:val="single" w:sz="6" w:space="0" w:color="A0A0A0"/>
              <w:bottom w:val="single" w:sz="6" w:space="0" w:color="A0A0A0"/>
              <w:right w:val="double" w:sz="24" w:space="0" w:color="A0A0A0"/>
            </w:tcBorders>
            <w:shd w:val="clear" w:color="auto" w:fill="auto"/>
          </w:tcPr>
          <w:p w:rsidR="0053487F" w:rsidRDefault="00154D28">
            <w:pPr>
              <w:spacing w:after="0" w:line="240" w:lineRule="auto"/>
              <w:ind w:left="5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Goranka Erega</w:t>
            </w:r>
          </w:p>
        </w:tc>
      </w:tr>
      <w:tr w:rsidR="0053487F">
        <w:trPr>
          <w:trHeight w:val="656"/>
        </w:trPr>
        <w:tc>
          <w:tcPr>
            <w:tcW w:w="3183" w:type="dxa"/>
            <w:tcBorders>
              <w:top w:val="single" w:sz="6" w:space="0" w:color="A0A0A0"/>
              <w:left w:val="single" w:sz="24" w:space="0" w:color="F0F0F0"/>
              <w:bottom w:val="single" w:sz="6" w:space="0" w:color="A0A0A0"/>
              <w:right w:val="single" w:sz="6" w:space="0" w:color="A0A0A0"/>
            </w:tcBorders>
            <w:shd w:val="clear" w:color="auto" w:fill="8DB3E2"/>
          </w:tcPr>
          <w:p w:rsidR="0053487F" w:rsidRDefault="00154D2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planirani broj sati tijekom šk. god. </w:t>
            </w:r>
          </w:p>
        </w:tc>
        <w:tc>
          <w:tcPr>
            <w:tcW w:w="6064" w:type="dxa"/>
            <w:tcBorders>
              <w:top w:val="single" w:sz="6" w:space="0" w:color="A0A0A0"/>
              <w:left w:val="single" w:sz="6" w:space="0" w:color="A0A0A0"/>
              <w:bottom w:val="single" w:sz="6" w:space="0" w:color="A0A0A0"/>
              <w:right w:val="double" w:sz="24" w:space="0" w:color="A0A0A0"/>
            </w:tcBorders>
            <w:shd w:val="clear" w:color="auto" w:fill="auto"/>
            <w:vAlign w:val="center"/>
          </w:tcPr>
          <w:p w:rsidR="0053487F" w:rsidRDefault="00154D28">
            <w:pPr>
              <w:spacing w:after="0" w:line="240" w:lineRule="auto"/>
              <w:ind w:left="5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53487F">
        <w:trPr>
          <w:trHeight w:val="1015"/>
        </w:trPr>
        <w:tc>
          <w:tcPr>
            <w:tcW w:w="3183"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53487F" w:rsidRDefault="00154D2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ciljevi aktivnosti, programa i/ili projekta </w:t>
            </w:r>
          </w:p>
        </w:tc>
        <w:tc>
          <w:tcPr>
            <w:tcW w:w="6064" w:type="dxa"/>
            <w:tcBorders>
              <w:top w:val="single" w:sz="6" w:space="0" w:color="A0A0A0"/>
              <w:left w:val="single" w:sz="6" w:space="0" w:color="A0A0A0"/>
              <w:bottom w:val="single" w:sz="6" w:space="0" w:color="A0A0A0"/>
              <w:right w:val="double" w:sz="24" w:space="0" w:color="A0A0A0"/>
            </w:tcBorders>
            <w:shd w:val="clear" w:color="auto" w:fill="auto"/>
          </w:tcPr>
          <w:p w:rsidR="0053487F" w:rsidRDefault="00154D28">
            <w:pPr>
              <w:numPr>
                <w:ilvl w:val="0"/>
                <w:numId w:val="1"/>
              </w:numPr>
              <w:spacing w:line="276" w:lineRule="auto"/>
              <w:ind w:right="42"/>
              <w:contextualSpacing/>
              <w:jc w:val="both"/>
              <w:rPr>
                <w:rFonts w:ascii="Times New Roman" w:eastAsia="Calibri" w:hAnsi="Times New Roman" w:cs="Times New Roman"/>
                <w:sz w:val="24"/>
                <w:szCs w:val="24"/>
              </w:rPr>
            </w:pPr>
            <w:r>
              <w:rPr>
                <w:rFonts w:ascii="Times New Roman" w:hAnsi="Times New Roman" w:cs="Times New Roman"/>
                <w:sz w:val="24"/>
                <w:szCs w:val="24"/>
              </w:rPr>
              <w:t>Unaprijediti cjelokupni zdravi razvoj učenika i poticati zdrave stilove života.</w:t>
            </w:r>
          </w:p>
          <w:p w:rsidR="0053487F" w:rsidRDefault="00154D28">
            <w:pPr>
              <w:numPr>
                <w:ilvl w:val="0"/>
                <w:numId w:val="1"/>
              </w:numPr>
              <w:spacing w:line="276" w:lineRule="auto"/>
              <w:ind w:right="42"/>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Kod učenika </w:t>
            </w:r>
            <w:r>
              <w:rPr>
                <w:rFonts w:ascii="Times New Roman" w:eastAsia="BerlingTOT-Reg" w:hAnsi="Times New Roman" w:cs="Times New Roman"/>
                <w:sz w:val="24"/>
                <w:szCs w:val="24"/>
              </w:rPr>
              <w:t xml:space="preserve">razvijati kritičko mišljenje prema sredstvima ovisnosti, </w:t>
            </w:r>
            <w:r>
              <w:rPr>
                <w:rFonts w:ascii="Times New Roman" w:eastAsia="Calibri" w:hAnsi="Times New Roman" w:cs="Times New Roman"/>
                <w:sz w:val="24"/>
                <w:szCs w:val="24"/>
              </w:rPr>
              <w:t>utvrditi opasnosti i posljedice rizičnih ponašanja, jačati samopouzdanje i samopoštovanje, razvijati emocionalnu inteligenciju, socijalne i komunikacijske vještine (prepoznavanje osjećaja, učinkovitost nošenja s emocijama,  empatija, odupiranje pritisku vršnjaka, biranje prihvatljivih oblika ponašanja).</w:t>
            </w:r>
          </w:p>
          <w:p w:rsidR="0053487F" w:rsidRDefault="0053487F">
            <w:pPr>
              <w:spacing w:after="0" w:line="240" w:lineRule="auto"/>
              <w:ind w:left="10" w:hanging="10"/>
              <w:rPr>
                <w:rFonts w:ascii="Times New Roman" w:eastAsia="Calibri" w:hAnsi="Times New Roman" w:cs="Times New Roman"/>
                <w:color w:val="000000"/>
                <w:sz w:val="24"/>
                <w:szCs w:val="24"/>
              </w:rPr>
            </w:pPr>
          </w:p>
        </w:tc>
      </w:tr>
      <w:tr w:rsidR="0053487F">
        <w:trPr>
          <w:trHeight w:val="1665"/>
        </w:trPr>
        <w:tc>
          <w:tcPr>
            <w:tcW w:w="3183"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53487F" w:rsidRDefault="00154D2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namjena aktivnosti, programa i/ili projekta </w:t>
            </w:r>
          </w:p>
        </w:tc>
        <w:tc>
          <w:tcPr>
            <w:tcW w:w="6064" w:type="dxa"/>
            <w:tcBorders>
              <w:top w:val="single" w:sz="6" w:space="0" w:color="A0A0A0"/>
              <w:left w:val="single" w:sz="6" w:space="0" w:color="A0A0A0"/>
              <w:bottom w:val="single" w:sz="6" w:space="0" w:color="A0A0A0"/>
              <w:right w:val="double" w:sz="24" w:space="0" w:color="A0A0A0"/>
            </w:tcBorders>
            <w:shd w:val="clear" w:color="auto" w:fill="auto"/>
          </w:tcPr>
          <w:p w:rsidR="0053487F" w:rsidRDefault="00154D28">
            <w:pPr>
              <w:spacing w:line="240" w:lineRule="auto"/>
              <w:ind w:left="720"/>
              <w:contextualSpacing/>
              <w:rPr>
                <w:rFonts w:ascii="Times New Roman" w:eastAsia="BerlingTOT-Reg" w:hAnsi="Times New Roman" w:cs="Times New Roman"/>
                <w:sz w:val="24"/>
                <w:szCs w:val="24"/>
              </w:rPr>
            </w:pPr>
            <w:r>
              <w:rPr>
                <w:rFonts w:ascii="Times New Roman" w:eastAsia="BerlingTOT-Reg" w:hAnsi="Times New Roman" w:cs="Times New Roman"/>
                <w:sz w:val="24"/>
                <w:szCs w:val="24"/>
              </w:rPr>
              <w:t>Učenici će moći:</w:t>
            </w:r>
          </w:p>
          <w:p w:rsidR="0053487F" w:rsidRDefault="00154D28">
            <w:pPr>
              <w:spacing w:line="240" w:lineRule="auto"/>
              <w:ind w:left="720"/>
              <w:contextualSpacing/>
              <w:rPr>
                <w:rFonts w:ascii="Times New Roman" w:hAnsi="Times New Roman" w:cs="Times New Roman"/>
                <w:sz w:val="24"/>
                <w:szCs w:val="24"/>
              </w:rPr>
            </w:pPr>
            <w:r>
              <w:rPr>
                <w:rFonts w:ascii="Times New Roman" w:eastAsia="BerlingTOT-Reg" w:hAnsi="Times New Roman" w:cs="Times New Roman"/>
                <w:sz w:val="24"/>
                <w:szCs w:val="24"/>
              </w:rPr>
              <w:t>- kritički razmišljati o sredstvima ovisnosti</w:t>
            </w:r>
            <w:r>
              <w:rPr>
                <w:rFonts w:ascii="Times New Roman" w:hAnsi="Times New Roman" w:cs="Times New Roman"/>
                <w:sz w:val="24"/>
                <w:szCs w:val="24"/>
              </w:rPr>
              <w:t xml:space="preserve">, </w:t>
            </w:r>
          </w:p>
          <w:p w:rsidR="0053487F" w:rsidRDefault="00154D28">
            <w:pPr>
              <w:spacing w:line="240" w:lineRule="auto"/>
              <w:ind w:left="720"/>
              <w:contextualSpacing/>
              <w:rPr>
                <w:rFonts w:ascii="Times New Roman" w:hAnsi="Times New Roman" w:cs="Times New Roman"/>
                <w:sz w:val="24"/>
                <w:szCs w:val="24"/>
              </w:rPr>
            </w:pPr>
            <w:r>
              <w:rPr>
                <w:rFonts w:ascii="Times New Roman" w:eastAsia="Calibri" w:hAnsi="Times New Roman" w:cs="Times New Roman"/>
                <w:sz w:val="24"/>
                <w:szCs w:val="24"/>
              </w:rPr>
              <w:t>- prepoznati  opasnosti i posljedice rizičnih ponašanja</w:t>
            </w:r>
          </w:p>
          <w:p w:rsidR="0053487F" w:rsidRDefault="00154D28">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ojačati samopouzdanje i samopoštovanje,</w:t>
            </w:r>
            <w:r>
              <w:rPr>
                <w:rFonts w:ascii="Times New Roman" w:hAnsi="Times New Roman" w:cs="Times New Roman"/>
                <w:sz w:val="24"/>
                <w:szCs w:val="24"/>
              </w:rPr>
              <w:t xml:space="preserve"> </w:t>
            </w:r>
          </w:p>
          <w:p w:rsidR="0053487F" w:rsidRDefault="00154D28">
            <w:pPr>
              <w:spacing w:line="240" w:lineRule="auto"/>
              <w:ind w:left="720"/>
              <w:contextualSpacing/>
              <w:rPr>
                <w:rFonts w:ascii="Times New Roman" w:hAnsi="Times New Roman" w:cs="Times New Roman"/>
                <w:sz w:val="24"/>
                <w:szCs w:val="24"/>
              </w:rPr>
            </w:pPr>
            <w:r>
              <w:rPr>
                <w:rFonts w:ascii="Times New Roman" w:eastAsia="Calibri" w:hAnsi="Times New Roman" w:cs="Times New Roman"/>
                <w:sz w:val="24"/>
                <w:szCs w:val="24"/>
              </w:rPr>
              <w:t>- primjenjivati emocionalnu inteligenciju, socijalne i    komunikacijske vještine</w:t>
            </w:r>
            <w:r>
              <w:rPr>
                <w:rFonts w:ascii="Times New Roman" w:hAnsi="Times New Roman" w:cs="Times New Roman"/>
                <w:sz w:val="24"/>
                <w:szCs w:val="24"/>
              </w:rPr>
              <w:t xml:space="preserve"> </w:t>
            </w:r>
          </w:p>
          <w:p w:rsidR="0053487F" w:rsidRDefault="0053487F">
            <w:pPr>
              <w:spacing w:after="0" w:line="240" w:lineRule="auto"/>
              <w:rPr>
                <w:rFonts w:ascii="Times New Roman" w:eastAsia="Calibri" w:hAnsi="Times New Roman" w:cs="Times New Roman"/>
                <w:color w:val="000000"/>
                <w:sz w:val="24"/>
                <w:szCs w:val="24"/>
              </w:rPr>
            </w:pPr>
          </w:p>
        </w:tc>
      </w:tr>
      <w:tr w:rsidR="0053487F">
        <w:trPr>
          <w:trHeight w:val="662"/>
        </w:trPr>
        <w:tc>
          <w:tcPr>
            <w:tcW w:w="3183" w:type="dxa"/>
            <w:tcBorders>
              <w:top w:val="single" w:sz="6" w:space="0" w:color="A0A0A0"/>
              <w:left w:val="single" w:sz="24" w:space="0" w:color="F0F0F0"/>
              <w:bottom w:val="single" w:sz="6" w:space="0" w:color="A0A0A0"/>
              <w:right w:val="single" w:sz="6" w:space="0" w:color="A0A0A0"/>
            </w:tcBorders>
            <w:shd w:val="clear" w:color="auto" w:fill="8DB3E2"/>
          </w:tcPr>
          <w:p w:rsidR="0053487F" w:rsidRDefault="00154D2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nositelji aktivnosti, programa i/ili projekta i njihova odgovornost </w:t>
            </w:r>
          </w:p>
        </w:tc>
        <w:tc>
          <w:tcPr>
            <w:tcW w:w="6064" w:type="dxa"/>
            <w:tcBorders>
              <w:top w:val="single" w:sz="6" w:space="0" w:color="A0A0A0"/>
              <w:left w:val="single" w:sz="6" w:space="0" w:color="A0A0A0"/>
              <w:bottom w:val="single" w:sz="6" w:space="0" w:color="A0A0A0"/>
              <w:right w:val="double" w:sz="24" w:space="0" w:color="A0A0A0"/>
            </w:tcBorders>
            <w:shd w:val="clear" w:color="auto" w:fill="auto"/>
            <w:vAlign w:val="center"/>
          </w:tcPr>
          <w:p w:rsidR="0053487F" w:rsidRDefault="00154D2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Goranka Erega</w:t>
            </w:r>
          </w:p>
        </w:tc>
      </w:tr>
      <w:tr w:rsidR="0053487F">
        <w:trPr>
          <w:trHeight w:val="867"/>
        </w:trPr>
        <w:tc>
          <w:tcPr>
            <w:tcW w:w="3183"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53487F" w:rsidRDefault="00154D2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način realizacije aktivnosti, programa i/ili projekta </w:t>
            </w:r>
          </w:p>
        </w:tc>
        <w:tc>
          <w:tcPr>
            <w:tcW w:w="6064" w:type="dxa"/>
            <w:tcBorders>
              <w:top w:val="single" w:sz="6" w:space="0" w:color="A0A0A0"/>
              <w:left w:val="single" w:sz="6" w:space="0" w:color="A0A0A0"/>
              <w:bottom w:val="single" w:sz="6" w:space="0" w:color="A0A0A0"/>
              <w:right w:val="double" w:sz="24" w:space="0" w:color="A0A0A0"/>
            </w:tcBorders>
            <w:shd w:val="clear" w:color="auto" w:fill="auto"/>
          </w:tcPr>
          <w:p w:rsidR="0053487F" w:rsidRDefault="00154D28">
            <w:pPr>
              <w:numPr>
                <w:ilvl w:val="0"/>
                <w:numId w:val="1"/>
              </w:numPr>
              <w:spacing w:line="268" w:lineRule="auto"/>
              <w:ind w:right="42"/>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Frontalni, rad u grupi,</w:t>
            </w:r>
            <w:r>
              <w:rPr>
                <w:rFonts w:ascii="Times New Roman" w:eastAsia="Calibri" w:hAnsi="Times New Roman" w:cs="Times New Roman"/>
                <w:b/>
                <w:i/>
                <w:color w:val="000000"/>
                <w:sz w:val="24"/>
                <w:szCs w:val="24"/>
              </w:rPr>
              <w:t xml:space="preserve"> </w:t>
            </w:r>
            <w:r>
              <w:rPr>
                <w:rFonts w:ascii="Times New Roman" w:eastAsia="Calibri" w:hAnsi="Times New Roman" w:cs="Times New Roman"/>
                <w:color w:val="000000"/>
                <w:sz w:val="24"/>
                <w:szCs w:val="24"/>
              </w:rPr>
              <w:t>aktivno slušanje, verbalni i neverbalni govor</w:t>
            </w:r>
          </w:p>
        </w:tc>
      </w:tr>
      <w:tr w:rsidR="0053487F">
        <w:trPr>
          <w:trHeight w:val="655"/>
        </w:trPr>
        <w:tc>
          <w:tcPr>
            <w:tcW w:w="3183" w:type="dxa"/>
            <w:tcBorders>
              <w:top w:val="single" w:sz="6" w:space="0" w:color="A0A0A0"/>
              <w:left w:val="single" w:sz="24" w:space="0" w:color="F0F0F0"/>
              <w:bottom w:val="single" w:sz="6" w:space="0" w:color="A0A0A0"/>
              <w:right w:val="single" w:sz="6" w:space="0" w:color="A0A0A0"/>
            </w:tcBorders>
            <w:shd w:val="clear" w:color="auto" w:fill="8DB3E2"/>
          </w:tcPr>
          <w:p w:rsidR="0053487F" w:rsidRDefault="00154D2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vremenik aktivnosti, programa i/ili projekta </w:t>
            </w:r>
          </w:p>
        </w:tc>
        <w:tc>
          <w:tcPr>
            <w:tcW w:w="6064" w:type="dxa"/>
            <w:tcBorders>
              <w:top w:val="single" w:sz="6" w:space="0" w:color="A0A0A0"/>
              <w:left w:val="single" w:sz="6" w:space="0" w:color="A0A0A0"/>
              <w:bottom w:val="single" w:sz="6" w:space="0" w:color="A0A0A0"/>
              <w:right w:val="double" w:sz="24" w:space="0" w:color="A0A0A0"/>
            </w:tcBorders>
            <w:shd w:val="clear" w:color="auto" w:fill="auto"/>
            <w:vAlign w:val="center"/>
          </w:tcPr>
          <w:p w:rsidR="0053487F" w:rsidRDefault="00154D28">
            <w:pPr>
              <w:spacing w:after="0" w:line="240" w:lineRule="auto"/>
              <w:ind w:left="5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Tijekom školske godine.</w:t>
            </w:r>
          </w:p>
        </w:tc>
      </w:tr>
      <w:tr w:rsidR="0053487F">
        <w:trPr>
          <w:trHeight w:val="1260"/>
        </w:trPr>
        <w:tc>
          <w:tcPr>
            <w:tcW w:w="3183"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53487F" w:rsidRDefault="00154D2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lastRenderedPageBreak/>
              <w:t xml:space="preserve">način vrednovanja i način korištenja rezultata vrednovanja </w:t>
            </w:r>
          </w:p>
        </w:tc>
        <w:tc>
          <w:tcPr>
            <w:tcW w:w="6064" w:type="dxa"/>
            <w:tcBorders>
              <w:top w:val="single" w:sz="6" w:space="0" w:color="A0A0A0"/>
              <w:left w:val="single" w:sz="6" w:space="0" w:color="A0A0A0"/>
              <w:bottom w:val="single" w:sz="6" w:space="0" w:color="A0A0A0"/>
              <w:right w:val="double" w:sz="24" w:space="0" w:color="A0A0A0"/>
            </w:tcBorders>
            <w:shd w:val="clear" w:color="auto" w:fill="auto"/>
          </w:tcPr>
          <w:p w:rsidR="0053487F" w:rsidRDefault="00154D28">
            <w:pPr>
              <w:numPr>
                <w:ilvl w:val="0"/>
                <w:numId w:val="1"/>
              </w:numPr>
              <w:spacing w:after="206" w:line="268" w:lineRule="auto"/>
              <w:ind w:right="42"/>
              <w:contextualSpacing/>
              <w:jc w:val="both"/>
              <w:rPr>
                <w:rFonts w:ascii="Times New Roman" w:hAnsi="Times New Roman" w:cs="Times New Roman"/>
                <w:sz w:val="24"/>
                <w:szCs w:val="24"/>
              </w:rPr>
            </w:pPr>
            <w:r>
              <w:rPr>
                <w:rFonts w:ascii="Times New Roman" w:hAnsi="Times New Roman" w:cs="Times New Roman"/>
                <w:sz w:val="24"/>
                <w:szCs w:val="24"/>
              </w:rPr>
              <w:t>Aktivno slušaju, verbalno i neverbalno komuniciraju u planiranim  radionicama.</w:t>
            </w:r>
          </w:p>
          <w:p w:rsidR="0053487F" w:rsidRDefault="0053487F">
            <w:pPr>
              <w:spacing w:after="0" w:line="240" w:lineRule="auto"/>
              <w:rPr>
                <w:rFonts w:ascii="Times New Roman" w:eastAsia="Calibri" w:hAnsi="Times New Roman" w:cs="Times New Roman"/>
                <w:color w:val="000000"/>
                <w:sz w:val="24"/>
                <w:szCs w:val="24"/>
              </w:rPr>
            </w:pPr>
          </w:p>
        </w:tc>
      </w:tr>
      <w:tr w:rsidR="0053487F">
        <w:trPr>
          <w:trHeight w:val="919"/>
        </w:trPr>
        <w:tc>
          <w:tcPr>
            <w:tcW w:w="3183" w:type="dxa"/>
            <w:tcBorders>
              <w:top w:val="single" w:sz="6" w:space="0" w:color="A0A0A0"/>
              <w:left w:val="single" w:sz="24" w:space="0" w:color="F0F0F0"/>
              <w:bottom w:val="single" w:sz="6" w:space="0" w:color="F0F0F0"/>
              <w:right w:val="single" w:sz="6" w:space="0" w:color="A0A0A0"/>
            </w:tcBorders>
            <w:shd w:val="clear" w:color="auto" w:fill="8DB3E2"/>
          </w:tcPr>
          <w:p w:rsidR="0053487F" w:rsidRDefault="00154D2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detaljan troškovnik aktivnosti, programa i/ili projekta </w:t>
            </w:r>
          </w:p>
        </w:tc>
        <w:tc>
          <w:tcPr>
            <w:tcW w:w="6064" w:type="dxa"/>
            <w:tcBorders>
              <w:top w:val="single" w:sz="6" w:space="0" w:color="A0A0A0"/>
              <w:left w:val="single" w:sz="6" w:space="0" w:color="A0A0A0"/>
              <w:bottom w:val="single" w:sz="6" w:space="0" w:color="F0F0F0"/>
              <w:right w:val="double" w:sz="24" w:space="0" w:color="A0A0A0"/>
            </w:tcBorders>
            <w:shd w:val="clear" w:color="auto" w:fill="auto"/>
            <w:vAlign w:val="center"/>
          </w:tcPr>
          <w:p w:rsidR="0053487F" w:rsidRDefault="00154D28">
            <w:pPr>
              <w:spacing w:after="0" w:line="240" w:lineRule="auto"/>
              <w:rPr>
                <w:rFonts w:ascii="Times New Roman" w:hAnsi="Times New Roman" w:cs="Times New Roman"/>
                <w:sz w:val="24"/>
                <w:szCs w:val="24"/>
              </w:rPr>
            </w:pPr>
            <w:r>
              <w:rPr>
                <w:rFonts w:ascii="Times New Roman" w:hAnsi="Times New Roman" w:cs="Times New Roman"/>
                <w:sz w:val="24"/>
                <w:szCs w:val="24"/>
              </w:rPr>
              <w:t>Elementarni troškovi namirit će se iz materijalnih sredstava škole, a ostali po potrebi od vanjskih suradnika.</w:t>
            </w:r>
          </w:p>
          <w:p w:rsidR="0053487F" w:rsidRDefault="0053487F">
            <w:pPr>
              <w:spacing w:after="0" w:line="240" w:lineRule="auto"/>
              <w:ind w:left="57"/>
              <w:jc w:val="center"/>
              <w:rPr>
                <w:rFonts w:ascii="Times New Roman" w:eastAsia="Calibri" w:hAnsi="Times New Roman" w:cs="Times New Roman"/>
                <w:color w:val="000000"/>
                <w:sz w:val="24"/>
                <w:szCs w:val="24"/>
              </w:rPr>
            </w:pPr>
          </w:p>
        </w:tc>
      </w:tr>
    </w:tbl>
    <w:p w:rsidR="0053487F" w:rsidRDefault="0053487F">
      <w:pPr>
        <w:spacing w:after="0"/>
        <w:rPr>
          <w:rFonts w:ascii="Times New Roman" w:eastAsia="Calibri" w:hAnsi="Times New Roman" w:cs="Times New Roman"/>
          <w:color w:val="000000"/>
          <w:sz w:val="24"/>
          <w:szCs w:val="24"/>
          <w:lang w:eastAsia="hr-HR"/>
        </w:rPr>
      </w:pPr>
    </w:p>
    <w:p w:rsidR="0053487F" w:rsidRDefault="0053487F">
      <w:pPr>
        <w:rPr>
          <w:rFonts w:ascii="Times New Roman" w:hAnsi="Times New Roman" w:cs="Times New Roman"/>
          <w:sz w:val="24"/>
          <w:szCs w:val="24"/>
        </w:rPr>
      </w:pPr>
    </w:p>
    <w:p w:rsidR="0053487F" w:rsidRDefault="0053487F">
      <w:pPr>
        <w:rPr>
          <w:rFonts w:ascii="Times New Roman" w:hAnsi="Times New Roman" w:cs="Times New Roman"/>
          <w:sz w:val="24"/>
          <w:szCs w:val="24"/>
        </w:rPr>
      </w:pPr>
    </w:p>
    <w:p w:rsidR="0053487F" w:rsidRDefault="0053487F">
      <w:pPr>
        <w:rPr>
          <w:rFonts w:ascii="Times New Roman" w:hAnsi="Times New Roman" w:cs="Times New Roman"/>
          <w:sz w:val="24"/>
          <w:szCs w:val="24"/>
        </w:rPr>
      </w:pPr>
    </w:p>
    <w:p w:rsidR="0053487F" w:rsidRDefault="0053487F">
      <w:pPr>
        <w:rPr>
          <w:rFonts w:ascii="Times New Roman" w:hAnsi="Times New Roman" w:cs="Times New Roman"/>
          <w:sz w:val="24"/>
          <w:szCs w:val="24"/>
        </w:rPr>
      </w:pPr>
    </w:p>
    <w:p w:rsidR="0053487F" w:rsidRDefault="0053487F">
      <w:pPr>
        <w:rPr>
          <w:rFonts w:ascii="Times New Roman" w:hAnsi="Times New Roman" w:cs="Times New Roman"/>
          <w:sz w:val="24"/>
          <w:szCs w:val="24"/>
        </w:rPr>
      </w:pPr>
    </w:p>
    <w:p w:rsidR="0053487F" w:rsidRDefault="0053487F">
      <w:pPr>
        <w:rPr>
          <w:rFonts w:ascii="Times New Roman" w:hAnsi="Times New Roman" w:cs="Times New Roman"/>
          <w:sz w:val="24"/>
          <w:szCs w:val="24"/>
        </w:rPr>
      </w:pPr>
    </w:p>
    <w:p w:rsidR="0053487F" w:rsidRDefault="0053487F">
      <w:pPr>
        <w:rPr>
          <w:rFonts w:ascii="Times New Roman" w:hAnsi="Times New Roman" w:cs="Times New Roman"/>
          <w:sz w:val="24"/>
          <w:szCs w:val="24"/>
        </w:rPr>
      </w:pPr>
    </w:p>
    <w:p w:rsidR="0053487F" w:rsidRDefault="0053487F">
      <w:pPr>
        <w:rPr>
          <w:rFonts w:ascii="Times New Roman" w:hAnsi="Times New Roman" w:cs="Times New Roman"/>
          <w:sz w:val="24"/>
          <w:szCs w:val="24"/>
        </w:rPr>
      </w:pPr>
    </w:p>
    <w:p w:rsidR="0053487F" w:rsidRDefault="0053487F">
      <w:pPr>
        <w:rPr>
          <w:rFonts w:ascii="Times New Roman" w:hAnsi="Times New Roman" w:cs="Times New Roman"/>
          <w:sz w:val="24"/>
          <w:szCs w:val="24"/>
        </w:rPr>
      </w:pPr>
    </w:p>
    <w:p w:rsidR="0053487F" w:rsidRDefault="0053487F">
      <w:pPr>
        <w:rPr>
          <w:rFonts w:ascii="Times New Roman" w:hAnsi="Times New Roman" w:cs="Times New Roman"/>
          <w:sz w:val="24"/>
          <w:szCs w:val="24"/>
        </w:rPr>
      </w:pPr>
    </w:p>
    <w:p w:rsidR="0053487F" w:rsidRDefault="0053487F">
      <w:pPr>
        <w:rPr>
          <w:rFonts w:ascii="Times New Roman" w:hAnsi="Times New Roman" w:cs="Times New Roman"/>
          <w:sz w:val="24"/>
          <w:szCs w:val="24"/>
        </w:rPr>
      </w:pPr>
    </w:p>
    <w:p w:rsidR="0053487F" w:rsidRDefault="0053487F">
      <w:pPr>
        <w:rPr>
          <w:rFonts w:ascii="Times New Roman" w:hAnsi="Times New Roman" w:cs="Times New Roman"/>
          <w:sz w:val="24"/>
          <w:szCs w:val="24"/>
        </w:rPr>
      </w:pPr>
    </w:p>
    <w:p w:rsidR="0053487F" w:rsidRDefault="0053487F">
      <w:pPr>
        <w:rPr>
          <w:rFonts w:ascii="Times New Roman" w:hAnsi="Times New Roman" w:cs="Times New Roman"/>
          <w:sz w:val="24"/>
          <w:szCs w:val="24"/>
        </w:rPr>
      </w:pPr>
    </w:p>
    <w:p w:rsidR="0053487F" w:rsidRDefault="00154D28">
      <w:pPr>
        <w:rPr>
          <w:rFonts w:ascii="Times New Roman" w:hAnsi="Times New Roman" w:cs="Times New Roman"/>
          <w:sz w:val="24"/>
          <w:szCs w:val="24"/>
        </w:rPr>
      </w:pPr>
      <w:r>
        <w:br w:type="page"/>
      </w:r>
    </w:p>
    <w:p w:rsidR="0053487F" w:rsidRDefault="0053487F">
      <w:pPr>
        <w:rPr>
          <w:rFonts w:ascii="Times New Roman" w:hAnsi="Times New Roman" w:cs="Times New Roman"/>
          <w:sz w:val="24"/>
          <w:szCs w:val="24"/>
        </w:rPr>
      </w:pPr>
    </w:p>
    <w:p w:rsidR="0053487F" w:rsidRDefault="00154D28">
      <w:pPr>
        <w:pStyle w:val="Naslov1"/>
      </w:pPr>
      <w:bookmarkStart w:id="28" w:name="_Toc52871598"/>
      <w:bookmarkStart w:id="29" w:name="_Toc52870792"/>
      <w:r>
        <w:t>X. EVAKUACIJSKI PLAN</w:t>
      </w:r>
      <w:bookmarkEnd w:id="28"/>
      <w:bookmarkEnd w:id="29"/>
    </w:p>
    <w:p w:rsidR="0053487F" w:rsidRDefault="0053487F">
      <w:pPr>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 xml:space="preserve">Na temelju odredbe članka 55. Stavka 5. Zakona o zaštiti na radu (NN 71/14) i  Plana evakuacije i spašavanja za objekt OŠ „Milan Sekulić“, Lovinac u Lovincu, Domovinski trg 2, ravnateljica  škole donijela je dana </w:t>
      </w:r>
      <w:r w:rsidRPr="00154D28">
        <w:rPr>
          <w:rFonts w:ascii="Times New Roman" w:hAnsi="Times New Roman" w:cs="Times New Roman"/>
          <w:color w:val="000000" w:themeColor="text1"/>
          <w:sz w:val="24"/>
          <w:szCs w:val="24"/>
        </w:rPr>
        <w:t>28.09</w:t>
      </w:r>
      <w:r>
        <w:rPr>
          <w:rFonts w:ascii="Times New Roman" w:hAnsi="Times New Roman" w:cs="Times New Roman"/>
          <w:color w:val="FF0000"/>
          <w:sz w:val="24"/>
          <w:szCs w:val="24"/>
        </w:rPr>
        <w:t>.</w:t>
      </w:r>
      <w:r>
        <w:rPr>
          <w:rFonts w:ascii="Times New Roman" w:hAnsi="Times New Roman" w:cs="Times New Roman"/>
          <w:sz w:val="24"/>
          <w:szCs w:val="24"/>
        </w:rPr>
        <w:t>2021. odluku o provođenju vježbe po ovom</w:t>
      </w:r>
    </w:p>
    <w:p w:rsidR="0053487F" w:rsidRDefault="0053487F">
      <w:pPr>
        <w:tabs>
          <w:tab w:val="left" w:pos="0"/>
          <w:tab w:val="left" w:pos="6120"/>
        </w:tabs>
        <w:jc w:val="both"/>
        <w:rPr>
          <w:rFonts w:ascii="Times New Roman" w:hAnsi="Times New Roman" w:cs="Times New Roman"/>
          <w:sz w:val="24"/>
          <w:szCs w:val="24"/>
        </w:rPr>
      </w:pPr>
    </w:p>
    <w:p w:rsidR="0053487F" w:rsidRDefault="0053487F">
      <w:pPr>
        <w:tabs>
          <w:tab w:val="left" w:pos="0"/>
          <w:tab w:val="left" w:pos="6120"/>
        </w:tabs>
        <w:jc w:val="both"/>
        <w:rPr>
          <w:rFonts w:ascii="Times New Roman" w:hAnsi="Times New Roman" w:cs="Times New Roman"/>
          <w:sz w:val="24"/>
          <w:szCs w:val="24"/>
        </w:rPr>
      </w:pP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center"/>
        <w:rPr>
          <w:rFonts w:ascii="Times New Roman" w:hAnsi="Times New Roman" w:cs="Times New Roman"/>
          <w:b/>
          <w:sz w:val="24"/>
          <w:szCs w:val="24"/>
        </w:rPr>
      </w:pPr>
      <w:r>
        <w:rPr>
          <w:rFonts w:ascii="Times New Roman" w:hAnsi="Times New Roman" w:cs="Times New Roman"/>
          <w:b/>
          <w:sz w:val="24"/>
          <w:szCs w:val="24"/>
        </w:rPr>
        <w:t>PLANU VJEŽBE</w:t>
      </w:r>
    </w:p>
    <w:p w:rsidR="0053487F" w:rsidRDefault="00154D28">
      <w:pPr>
        <w:tabs>
          <w:tab w:val="left" w:pos="0"/>
          <w:tab w:val="left" w:pos="6120"/>
        </w:tabs>
        <w:jc w:val="center"/>
        <w:rPr>
          <w:rFonts w:ascii="Times New Roman" w:hAnsi="Times New Roman" w:cs="Times New Roman"/>
          <w:b/>
          <w:sz w:val="24"/>
          <w:szCs w:val="24"/>
        </w:rPr>
      </w:pPr>
      <w:r>
        <w:rPr>
          <w:rFonts w:ascii="Times New Roman" w:hAnsi="Times New Roman" w:cs="Times New Roman"/>
          <w:b/>
          <w:sz w:val="24"/>
          <w:szCs w:val="24"/>
        </w:rPr>
        <w:t>EVAKUACIJE I SPAŠAVANJA</w:t>
      </w:r>
    </w:p>
    <w:p w:rsidR="0053487F" w:rsidRDefault="00154D28">
      <w:pPr>
        <w:tabs>
          <w:tab w:val="left" w:pos="0"/>
          <w:tab w:val="left" w:pos="6120"/>
        </w:tabs>
        <w:jc w:val="center"/>
        <w:rPr>
          <w:rFonts w:ascii="Times New Roman" w:hAnsi="Times New Roman" w:cs="Times New Roman"/>
          <w:b/>
          <w:sz w:val="24"/>
          <w:szCs w:val="24"/>
        </w:rPr>
      </w:pPr>
      <w:r>
        <w:rPr>
          <w:rFonts w:ascii="Times New Roman" w:hAnsi="Times New Roman" w:cs="Times New Roman"/>
          <w:b/>
          <w:sz w:val="24"/>
          <w:szCs w:val="24"/>
        </w:rPr>
        <w:t>RADNIKA I UČENIKA</w:t>
      </w:r>
    </w:p>
    <w:p w:rsidR="0053487F" w:rsidRDefault="0053487F">
      <w:pPr>
        <w:tabs>
          <w:tab w:val="left" w:pos="0"/>
          <w:tab w:val="left" w:pos="6120"/>
        </w:tabs>
        <w:jc w:val="center"/>
        <w:rPr>
          <w:rFonts w:ascii="Times New Roman" w:hAnsi="Times New Roman" w:cs="Times New Roman"/>
          <w:b/>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Za objekt OSNOVNU ŠKOLU „MILAN SEKULIĆ“, LOVINAC na adresi Domovinski trg 2, 53 244 Lovinac, ovim Planom vježbe evakuacije i spašavanja, utvrđuje se:</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-vrijeme održavanja vježbe ( sat, dan, mjesec i godina)</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-osobe odgovorne za provođenje vježbe</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-osobe (radnici, učenici i vanjski suradnici) koji će sudjelovati u vježbi</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-osposobljavanje radnika odgovornih za provođenje evakuacije i spašavanja</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-način otkrivanja opasnosti, izviđanja i javljanja</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-zaduženja za odgovorne radnike</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-način izvođenja evakuacije (sklanjanja) radnika i učenika</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-način izvođenja spašavanja (simuliranje pružanja prve pomoći iznošenje ozlijeđenog učenika)</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-mjesto na koje će se učenici i radnici evakuirati</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-oprema za evakuaciju i spašavanje</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-izvođenje pokazne vježbe gašenja požara ( na otvorenom prostoru u dvorištu)</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b/>
          <w:i/>
          <w:sz w:val="24"/>
          <w:szCs w:val="24"/>
        </w:rPr>
      </w:pPr>
      <w:r>
        <w:rPr>
          <w:rFonts w:ascii="Times New Roman" w:hAnsi="Times New Roman" w:cs="Times New Roman"/>
          <w:b/>
          <w:i/>
          <w:sz w:val="24"/>
          <w:szCs w:val="24"/>
        </w:rPr>
        <w:t>VRIJEME ODRŽAVANJA VJEŽBE ( TRAJANJE VJEŽBE, MJESEC I GODINA)</w:t>
      </w:r>
    </w:p>
    <w:p w:rsidR="0053487F" w:rsidRDefault="0053487F">
      <w:pPr>
        <w:tabs>
          <w:tab w:val="left" w:pos="0"/>
          <w:tab w:val="left" w:pos="6120"/>
        </w:tabs>
        <w:jc w:val="both"/>
        <w:rPr>
          <w:rFonts w:ascii="Times New Roman" w:hAnsi="Times New Roman" w:cs="Times New Roman"/>
          <w:b/>
          <w:i/>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 xml:space="preserve">Pokazna vježba evakuacije i spašavanja održati će se u lipnju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2022. godine u dopodnevnom terminu (predviđa se trajanje cca 35 min.).</w:t>
      </w:r>
    </w:p>
    <w:p w:rsidR="0053487F" w:rsidRDefault="00154D28">
      <w:pPr>
        <w:rPr>
          <w:rFonts w:ascii="Times New Roman" w:hAnsi="Times New Roman" w:cs="Times New Roman"/>
          <w:sz w:val="24"/>
          <w:szCs w:val="24"/>
        </w:rPr>
      </w:pPr>
      <w:r>
        <w:br w:type="page"/>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b/>
          <w:i/>
          <w:sz w:val="24"/>
          <w:szCs w:val="24"/>
        </w:rPr>
      </w:pPr>
      <w:r>
        <w:rPr>
          <w:rFonts w:ascii="Times New Roman" w:hAnsi="Times New Roman" w:cs="Times New Roman"/>
          <w:b/>
          <w:i/>
          <w:sz w:val="24"/>
          <w:szCs w:val="24"/>
        </w:rPr>
        <w:t>OSOBE ODGOVORNE ZA PROVOĐENJE VJEŽBE</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Osobe odgovorne za provođenje vježbe su:</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-ravnateljica škole Marija Tonković</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 xml:space="preserve">-tajnik škole Luka Pastuović </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-domar škole Petar Serdar (kao zamjenik odgovornih osoba)</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 xml:space="preserve">Navedene osobe će proučiti Plan evakuacije  i spašavanja kao i ovaj Plan vježbe te o tome upoznati sve radnike. </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b/>
          <w:i/>
          <w:sz w:val="24"/>
          <w:szCs w:val="24"/>
        </w:rPr>
      </w:pPr>
      <w:r>
        <w:rPr>
          <w:rFonts w:ascii="Times New Roman" w:hAnsi="Times New Roman" w:cs="Times New Roman"/>
          <w:b/>
          <w:i/>
          <w:sz w:val="24"/>
          <w:szCs w:val="24"/>
        </w:rPr>
        <w:t>OSOBE (RADNICI, UČENICI, I VANJSKI SURADNICI)KOJI  ĆE SUDJELOVATI U VJEŽBI</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-ravnateljica i tajnica (kao odgovorne osobe zadužene za evakuaciju i spašavanje)</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-domar ( kao zamjenik odgovornih osoba zadužene za evakuaciju i spašavanje)</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-ukupno nastavno osoblje i stručni suradnik (učenici i svi koji se u to vrijeme zateknu u školi i imaju bilo kakvu obvezu u školi)</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-Osobe i suradnici zaduženi za zaštitu na radu, zaštitu od požara</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-djelatnici iz DVD Lovinac, DZUS</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b/>
          <w:i/>
          <w:sz w:val="24"/>
          <w:szCs w:val="24"/>
        </w:rPr>
      </w:pPr>
      <w:r>
        <w:rPr>
          <w:rFonts w:ascii="Times New Roman" w:hAnsi="Times New Roman" w:cs="Times New Roman"/>
          <w:b/>
          <w:i/>
          <w:sz w:val="24"/>
          <w:szCs w:val="24"/>
        </w:rPr>
        <w:t>OSPOSOBLJAVANJE RADNIKA ODGOVORNIH ZA PROVOĐENJE EVAKUACIJE I SPAŠAVANJA</w:t>
      </w:r>
    </w:p>
    <w:p w:rsidR="0053487F" w:rsidRDefault="0053487F">
      <w:pPr>
        <w:tabs>
          <w:tab w:val="left" w:pos="0"/>
          <w:tab w:val="left" w:pos="6120"/>
        </w:tabs>
        <w:jc w:val="both"/>
        <w:rPr>
          <w:rFonts w:ascii="Times New Roman" w:hAnsi="Times New Roman" w:cs="Times New Roman"/>
          <w:b/>
          <w:i/>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 xml:space="preserve">Osposobljavanje radnika odgovornih za provođenje evakuacije i spašavanja i njihovih pomoćnika kao i ostalih radnika je izvedeno kod pripreme i izvođenja prethodne vježbe. Za ovu vježbu ravnateljica će nastavno osoblje obavijestiti o danu i satu provođenja vježbe i upoznati ih sa zaduženjima u toku provođenja iste. </w:t>
      </w:r>
    </w:p>
    <w:p w:rsidR="0053487F" w:rsidRDefault="00154D28">
      <w:pPr>
        <w:rPr>
          <w:rFonts w:ascii="Times New Roman" w:hAnsi="Times New Roman" w:cs="Times New Roman"/>
          <w:sz w:val="24"/>
          <w:szCs w:val="24"/>
        </w:rPr>
      </w:pPr>
      <w:r>
        <w:br w:type="page"/>
      </w:r>
    </w:p>
    <w:p w:rsidR="0053487F" w:rsidRDefault="0053487F">
      <w:pPr>
        <w:tabs>
          <w:tab w:val="left" w:pos="0"/>
          <w:tab w:val="left" w:pos="6120"/>
        </w:tabs>
        <w:jc w:val="both"/>
        <w:rPr>
          <w:rFonts w:ascii="Times New Roman" w:hAnsi="Times New Roman" w:cs="Times New Roman"/>
          <w:sz w:val="24"/>
          <w:szCs w:val="24"/>
        </w:rPr>
      </w:pP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b/>
          <w:i/>
          <w:sz w:val="24"/>
          <w:szCs w:val="24"/>
        </w:rPr>
      </w:pPr>
      <w:r>
        <w:rPr>
          <w:rFonts w:ascii="Times New Roman" w:hAnsi="Times New Roman" w:cs="Times New Roman"/>
          <w:b/>
          <w:i/>
          <w:sz w:val="24"/>
          <w:szCs w:val="24"/>
        </w:rPr>
        <w:t>POČETAK VJEŽBE, NAČIN OTKRIVANJA OPASNOSTI, IZVIĐANJA I JAVLJANJA</w:t>
      </w:r>
    </w:p>
    <w:p w:rsidR="0053487F" w:rsidRDefault="0053487F">
      <w:pPr>
        <w:tabs>
          <w:tab w:val="left" w:pos="0"/>
          <w:tab w:val="left" w:pos="6120"/>
        </w:tabs>
        <w:jc w:val="both"/>
        <w:rPr>
          <w:rFonts w:ascii="Times New Roman" w:hAnsi="Times New Roman" w:cs="Times New Roman"/>
          <w:b/>
          <w:i/>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Opasnost se otkriva od strane dežurnog učenika škole, nakon što prisutni vatrogasac aktivira dimnu kutiju na dijelu škole u prizemlju kod glavnog ulaza u školu, (mjesto prikazano u pripadajućem nacrtu).</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Prisutni učenik uočivši dim iz dimne kutije žurno odlazi kod ravnateljice ili tajnika škole obavještavajući ih o nastanku požara.</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Ravnateljica škole odnosno tajnik škole, provjeravaju istinitost primljene informacije i donose odluku o uzbunjivanju prisutnih učenika i radnika. Koriste se slijedeća raspoloživa sredstva za uzbunu:</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-školsko zvono</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-razglas (zahtjeva se od prisutnih da smireno napuste prostor, da se kreću predviđenim pravcima kretanja do izlaza, da se trebaju okupiti na mjestu okupljanja).</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b/>
          <w:i/>
          <w:sz w:val="24"/>
          <w:szCs w:val="24"/>
        </w:rPr>
      </w:pPr>
      <w:r>
        <w:rPr>
          <w:rFonts w:ascii="Times New Roman" w:hAnsi="Times New Roman" w:cs="Times New Roman"/>
          <w:b/>
          <w:i/>
          <w:sz w:val="24"/>
          <w:szCs w:val="24"/>
        </w:rPr>
        <w:t>Tajnik škole poziva:</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b/>
          <w:sz w:val="24"/>
          <w:szCs w:val="24"/>
        </w:rPr>
        <w:t>-Vatrogasce na tel. 193</w:t>
      </w:r>
      <w:r>
        <w:rPr>
          <w:rFonts w:ascii="Times New Roman" w:hAnsi="Times New Roman" w:cs="Times New Roman"/>
          <w:sz w:val="24"/>
          <w:szCs w:val="24"/>
        </w:rPr>
        <w:t>, prijavljuje da je u školi nastao požar.</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b/>
          <w:sz w:val="24"/>
          <w:szCs w:val="24"/>
        </w:rPr>
        <w:t>-Županijski centar na tel. 112</w:t>
      </w:r>
      <w:r>
        <w:rPr>
          <w:rFonts w:ascii="Times New Roman" w:hAnsi="Times New Roman" w:cs="Times New Roman"/>
          <w:sz w:val="24"/>
          <w:szCs w:val="24"/>
        </w:rPr>
        <w:t xml:space="preserve"> da je u tijeku izvedba vježbe evakuacije i spašavanja</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b/>
          <w:i/>
          <w:sz w:val="24"/>
          <w:szCs w:val="24"/>
        </w:rPr>
      </w:pPr>
      <w:r>
        <w:rPr>
          <w:rFonts w:ascii="Times New Roman" w:hAnsi="Times New Roman" w:cs="Times New Roman"/>
          <w:b/>
          <w:i/>
          <w:sz w:val="24"/>
          <w:szCs w:val="24"/>
        </w:rPr>
        <w:t>ZADUŽENJA ZA ODGOVORNE RADNIKE</w:t>
      </w:r>
    </w:p>
    <w:p w:rsidR="0053487F" w:rsidRDefault="0053487F">
      <w:pPr>
        <w:tabs>
          <w:tab w:val="left" w:pos="0"/>
          <w:tab w:val="left" w:pos="6120"/>
        </w:tabs>
        <w:jc w:val="both"/>
        <w:rPr>
          <w:rFonts w:ascii="Times New Roman" w:hAnsi="Times New Roman" w:cs="Times New Roman"/>
          <w:b/>
          <w:i/>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b/>
          <w:sz w:val="24"/>
          <w:szCs w:val="24"/>
        </w:rPr>
        <w:t xml:space="preserve">Ravnateljica </w:t>
      </w:r>
      <w:r>
        <w:rPr>
          <w:rFonts w:ascii="Times New Roman" w:hAnsi="Times New Roman" w:cs="Times New Roman"/>
          <w:sz w:val="24"/>
          <w:szCs w:val="24"/>
        </w:rPr>
        <w:t>odnosno tajnik škole nakon što su izvršili prethodne radnje provesti i slijedeće:</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-nadzirat i koordinirat akciju evakuacije prisutnih osoba</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-u tijeku evakuacije naređivat pojedinim radnicima za poduzimanje posebnih potrebnih mjera u skladu sa nastalim promjenama, vodeći računa o konkretnim opasnostima</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-provjeravati da li su svi radnici napustili svoje mjesta, učionice i ostale prostore škole</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b/>
          <w:sz w:val="24"/>
          <w:szCs w:val="24"/>
        </w:rPr>
      </w:pPr>
      <w:r>
        <w:rPr>
          <w:rFonts w:ascii="Times New Roman" w:hAnsi="Times New Roman" w:cs="Times New Roman"/>
          <w:b/>
          <w:sz w:val="24"/>
          <w:szCs w:val="24"/>
        </w:rPr>
        <w:t>Domar PETAR SERDAR, dužan je:</w:t>
      </w:r>
    </w:p>
    <w:p w:rsidR="0053487F" w:rsidRDefault="0053487F">
      <w:pPr>
        <w:tabs>
          <w:tab w:val="left" w:pos="0"/>
          <w:tab w:val="left" w:pos="6120"/>
        </w:tabs>
        <w:jc w:val="both"/>
        <w:rPr>
          <w:rFonts w:ascii="Times New Roman" w:hAnsi="Times New Roman" w:cs="Times New Roman"/>
          <w:b/>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-otvoriti vrata svih izlaza za evakuaciju</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 xml:space="preserve">-isključiti struju </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-zatvoriti pitku vodu</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-otvoriti prostoriju u kojoj je smještena oprema za spašavanje</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-priključiti se timu za provođenje evakuacije</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-pripomoć vatrogasnoj postrojbi u izvođenju dijela vježbe</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b/>
          <w:sz w:val="24"/>
          <w:szCs w:val="24"/>
        </w:rPr>
      </w:pPr>
      <w:r>
        <w:rPr>
          <w:rFonts w:ascii="Times New Roman" w:hAnsi="Times New Roman" w:cs="Times New Roman"/>
          <w:b/>
          <w:sz w:val="24"/>
          <w:szCs w:val="24"/>
        </w:rPr>
        <w:t>Nastavno osoblje i stručni suradnici</w:t>
      </w:r>
    </w:p>
    <w:p w:rsidR="0053487F" w:rsidRDefault="0053487F">
      <w:pPr>
        <w:tabs>
          <w:tab w:val="left" w:pos="0"/>
          <w:tab w:val="left" w:pos="6120"/>
        </w:tabs>
        <w:jc w:val="both"/>
        <w:rPr>
          <w:rFonts w:ascii="Times New Roman" w:hAnsi="Times New Roman" w:cs="Times New Roman"/>
          <w:b/>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-poduzeti mjere da se suzbije panika među učenicima,</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-poduzeti mjere da se uredno i po planu napusti prostoriju, bez panike i euforije,</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-kontrolirati ponašanje djece, te ih dovesti do mjesta okupljanja</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-kod napuštanja prostoru provjeriti da su svi prisutni izašli iz prostorije</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-zatvoriti vrata i prozore</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-ponijeti bitnu dokumentaciju ako je dostupna</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-pripaziti na kretanje učenika po hodnicima i putu evakuacije, a osobito na unutarnjem stepeništu, jer su iste u nastaloj situaciji izvor opasnosti</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-na mjestu okupljanja provjeriti da su svi povjereni učenici prisutni</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-obavijestiti ravnateljicu škole da su svi njegovi ili njezini učenici evakuirani i nalaze se na mjestu okupljanja</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-(u stvarnoj situaciji ako spozna da ima više ozljeda među učenicima raznih razreda u školi, a realno postoji opasnost od nove ugroze, isti su dužni organizirati povjerene mu učenike i izabrat fizički jači učenike da prenesu ozlijeđene)</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-spremač/ica, prije napuštanja prostorije, isključiti plin i električni štednjak, zatvoriti vrata i prozore</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-spremač/ica pregledava sve prostorije da netko ne ostane, osigurava za vrijeme vježbe školu od nepozvanih, otvore vrata i prozore da se iz prostora što prije odvede dim nastao nakon aktiviranja dimne kutije</w:t>
      </w:r>
    </w:p>
    <w:p w:rsidR="0053487F" w:rsidRDefault="00154D28">
      <w:pPr>
        <w:tabs>
          <w:tab w:val="left" w:pos="0"/>
          <w:tab w:val="left" w:pos="6120"/>
        </w:tabs>
        <w:jc w:val="both"/>
        <w:rPr>
          <w:rFonts w:ascii="Times New Roman" w:hAnsi="Times New Roman" w:cs="Times New Roman"/>
          <w:b/>
          <w:i/>
          <w:sz w:val="24"/>
          <w:szCs w:val="24"/>
        </w:rPr>
      </w:pPr>
      <w:r>
        <w:rPr>
          <w:rFonts w:ascii="Times New Roman" w:hAnsi="Times New Roman" w:cs="Times New Roman"/>
          <w:b/>
          <w:i/>
          <w:sz w:val="24"/>
          <w:szCs w:val="24"/>
        </w:rPr>
        <w:t>-posebnu obvezu imaju nastavnici i stručni djelatnici prema štićenicima koji imaju problem u kretanju ili neke druge zdravstvene ili fizičke tegobe Zaduženo osoblje za navedene štićenike provodi postupak po uputama koje im zadaje ravnateljica škole ili tajnik.</w:t>
      </w:r>
    </w:p>
    <w:p w:rsidR="0053487F" w:rsidRDefault="0053487F">
      <w:pPr>
        <w:tabs>
          <w:tab w:val="left" w:pos="0"/>
          <w:tab w:val="left" w:pos="6120"/>
        </w:tabs>
        <w:jc w:val="both"/>
        <w:rPr>
          <w:rFonts w:ascii="Times New Roman" w:hAnsi="Times New Roman" w:cs="Times New Roman"/>
          <w:b/>
          <w:sz w:val="24"/>
          <w:szCs w:val="24"/>
        </w:rPr>
      </w:pPr>
    </w:p>
    <w:p w:rsidR="0053487F" w:rsidRDefault="0053487F">
      <w:pPr>
        <w:tabs>
          <w:tab w:val="left" w:pos="0"/>
          <w:tab w:val="left" w:pos="6120"/>
        </w:tabs>
        <w:jc w:val="both"/>
        <w:rPr>
          <w:rFonts w:ascii="Times New Roman" w:hAnsi="Times New Roman" w:cs="Times New Roman"/>
          <w:b/>
          <w:sz w:val="24"/>
          <w:szCs w:val="24"/>
        </w:rPr>
      </w:pPr>
    </w:p>
    <w:p w:rsidR="0053487F" w:rsidRDefault="00154D28">
      <w:pPr>
        <w:tabs>
          <w:tab w:val="left" w:pos="0"/>
          <w:tab w:val="left" w:pos="6120"/>
        </w:tabs>
        <w:jc w:val="both"/>
        <w:rPr>
          <w:rFonts w:ascii="Times New Roman" w:hAnsi="Times New Roman" w:cs="Times New Roman"/>
          <w:b/>
          <w:sz w:val="24"/>
          <w:szCs w:val="24"/>
        </w:rPr>
      </w:pPr>
      <w:r>
        <w:rPr>
          <w:rFonts w:ascii="Times New Roman" w:hAnsi="Times New Roman" w:cs="Times New Roman"/>
          <w:b/>
          <w:sz w:val="24"/>
          <w:szCs w:val="24"/>
        </w:rPr>
        <w:lastRenderedPageBreak/>
        <w:t>Učiteljica TZK</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-nadzire i pomaže evakuaciju učenika umanjene pokretljivosti</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-pomaže u vježbi spašavanja</w:t>
      </w:r>
    </w:p>
    <w:p w:rsidR="0053487F" w:rsidRDefault="0053487F">
      <w:pPr>
        <w:tabs>
          <w:tab w:val="left" w:pos="0"/>
          <w:tab w:val="left" w:pos="6120"/>
        </w:tabs>
        <w:jc w:val="both"/>
        <w:rPr>
          <w:rFonts w:ascii="Times New Roman" w:hAnsi="Times New Roman" w:cs="Times New Roman"/>
          <w:sz w:val="24"/>
          <w:szCs w:val="24"/>
        </w:rPr>
      </w:pP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b/>
          <w:sz w:val="24"/>
          <w:szCs w:val="24"/>
        </w:rPr>
      </w:pPr>
      <w:r>
        <w:rPr>
          <w:rFonts w:ascii="Times New Roman" w:hAnsi="Times New Roman" w:cs="Times New Roman"/>
          <w:b/>
          <w:sz w:val="24"/>
          <w:szCs w:val="24"/>
        </w:rPr>
        <w:t>I FAZA-NAČIN IZVOĐENJA EVAKUACIJE (SKLANJANJA) RADNIKA I UČENIKA</w:t>
      </w:r>
    </w:p>
    <w:p w:rsidR="0053487F" w:rsidRDefault="0053487F">
      <w:pPr>
        <w:tabs>
          <w:tab w:val="left" w:pos="0"/>
          <w:tab w:val="left" w:pos="6120"/>
        </w:tabs>
        <w:jc w:val="both"/>
        <w:rPr>
          <w:rFonts w:ascii="Times New Roman" w:hAnsi="Times New Roman" w:cs="Times New Roman"/>
          <w:b/>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Osobe , radnici i učenici evakuirati će se iz objekta sukladno Planu evakuacije i spašavanja, ovom planu vježbe uz pripadajući grafički prikaz na način:</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b/>
          <w:sz w:val="24"/>
          <w:szCs w:val="24"/>
        </w:rPr>
      </w:pPr>
      <w:r>
        <w:rPr>
          <w:rFonts w:ascii="Times New Roman" w:hAnsi="Times New Roman" w:cs="Times New Roman"/>
          <w:b/>
          <w:sz w:val="24"/>
          <w:szCs w:val="24"/>
        </w:rPr>
        <w:t>Kroz vrata na prizemlju – izlaz u unutarnje dvorište - terasa :</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-osobe iz:</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 xml:space="preserve">      -učionice 1.3., 2.4. razreda i toaleta, </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 xml:space="preserve">      -kuhinje i učionice br. 5 u prizemlju,</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 xml:space="preserve">      -sve osobe koje se nalaze na prvom katu objekta.</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b/>
          <w:sz w:val="24"/>
          <w:szCs w:val="24"/>
        </w:rPr>
      </w:pPr>
      <w:r>
        <w:rPr>
          <w:rFonts w:ascii="Times New Roman" w:hAnsi="Times New Roman" w:cs="Times New Roman"/>
          <w:b/>
          <w:sz w:val="24"/>
          <w:szCs w:val="24"/>
        </w:rPr>
        <w:t>Kroz  vrata blagovaone na prizemlju :</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-osobe iz:</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 xml:space="preserve">       -učionice 5.r.</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b/>
          <w:sz w:val="24"/>
          <w:szCs w:val="24"/>
        </w:rPr>
      </w:pPr>
      <w:r>
        <w:rPr>
          <w:rFonts w:ascii="Times New Roman" w:hAnsi="Times New Roman" w:cs="Times New Roman"/>
          <w:b/>
          <w:sz w:val="24"/>
          <w:szCs w:val="24"/>
        </w:rPr>
        <w:t>Kroz glavna ulazna vrata :</w:t>
      </w:r>
    </w:p>
    <w:p w:rsidR="0053487F" w:rsidRDefault="0053487F">
      <w:pPr>
        <w:tabs>
          <w:tab w:val="left" w:pos="0"/>
          <w:tab w:val="left" w:pos="6120"/>
        </w:tabs>
        <w:jc w:val="both"/>
        <w:rPr>
          <w:rFonts w:ascii="Times New Roman" w:hAnsi="Times New Roman" w:cs="Times New Roman"/>
          <w:b/>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-osobe sa 1. kata:</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 xml:space="preserve">        - učionice za tzk, učionica 6.,7.,8., razreda, zbornice, osobe iz knjižnice, kabineta informatike,iz pomoćnih prostora, ureda ravnateljice, tajništva i računovodstva,</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rPr>
          <w:rFonts w:ascii="Times New Roman" w:hAnsi="Times New Roman" w:cs="Times New Roman"/>
          <w:sz w:val="24"/>
          <w:szCs w:val="24"/>
        </w:rPr>
      </w:pPr>
      <w:r>
        <w:br w:type="page"/>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i/>
          <w:sz w:val="24"/>
          <w:szCs w:val="24"/>
        </w:rPr>
      </w:pPr>
      <w:r>
        <w:rPr>
          <w:rFonts w:ascii="Times New Roman" w:hAnsi="Times New Roman" w:cs="Times New Roman"/>
          <w:b/>
          <w:i/>
          <w:sz w:val="24"/>
          <w:szCs w:val="24"/>
        </w:rPr>
        <w:t>Osobe sa 1.</w:t>
      </w:r>
      <w:r>
        <w:rPr>
          <w:rFonts w:ascii="Times New Roman" w:hAnsi="Times New Roman" w:cs="Times New Roman"/>
          <w:sz w:val="24"/>
          <w:szCs w:val="24"/>
        </w:rPr>
        <w:t xml:space="preserve"> </w:t>
      </w:r>
      <w:r>
        <w:rPr>
          <w:rFonts w:ascii="Times New Roman" w:hAnsi="Times New Roman" w:cs="Times New Roman"/>
          <w:i/>
          <w:sz w:val="24"/>
          <w:szCs w:val="24"/>
        </w:rPr>
        <w:t xml:space="preserve">kata sklanjaju se mogućim putem, unutarnjim stepenicama za evakuaciju, koje su izrađene dovoljne širine, ali se kod evakuacije mora naročito paziti da se ne trči nagurava ili zaobilazi gužvu. Stepenice predstavljaju mjesto opasnosti pa je nužno da nastavno osoblje kontrolira kretanje učenika kako bi se izbjegle eventualne ozljede. </w:t>
      </w:r>
    </w:p>
    <w:p w:rsidR="0053487F" w:rsidRDefault="0053487F">
      <w:pPr>
        <w:tabs>
          <w:tab w:val="left" w:pos="0"/>
          <w:tab w:val="left" w:pos="6120"/>
        </w:tabs>
        <w:jc w:val="both"/>
        <w:rPr>
          <w:rFonts w:ascii="Times New Roman" w:hAnsi="Times New Roman" w:cs="Times New Roman"/>
          <w:i/>
          <w:sz w:val="24"/>
          <w:szCs w:val="24"/>
        </w:rPr>
      </w:pPr>
    </w:p>
    <w:p w:rsidR="0053487F" w:rsidRDefault="0053487F">
      <w:pPr>
        <w:tabs>
          <w:tab w:val="left" w:pos="0"/>
          <w:tab w:val="left" w:pos="6120"/>
        </w:tabs>
        <w:jc w:val="both"/>
        <w:rPr>
          <w:rFonts w:ascii="Times New Roman" w:hAnsi="Times New Roman" w:cs="Times New Roman"/>
          <w:i/>
          <w:sz w:val="24"/>
          <w:szCs w:val="24"/>
        </w:rPr>
      </w:pPr>
    </w:p>
    <w:p w:rsidR="0053487F" w:rsidRDefault="00154D28">
      <w:pPr>
        <w:tabs>
          <w:tab w:val="left" w:pos="0"/>
          <w:tab w:val="left" w:pos="6120"/>
        </w:tabs>
        <w:jc w:val="both"/>
        <w:rPr>
          <w:rFonts w:ascii="Times New Roman" w:hAnsi="Times New Roman" w:cs="Times New Roman"/>
          <w:b/>
          <w:i/>
          <w:sz w:val="24"/>
          <w:szCs w:val="24"/>
        </w:rPr>
      </w:pPr>
      <w:r>
        <w:rPr>
          <w:rFonts w:ascii="Times New Roman" w:hAnsi="Times New Roman" w:cs="Times New Roman"/>
          <w:b/>
          <w:i/>
          <w:sz w:val="24"/>
          <w:szCs w:val="24"/>
        </w:rPr>
        <w:t>MJESTO NA KOJA ĆE SE UČENICI I RADNICI EVAKUIRATI</w:t>
      </w:r>
    </w:p>
    <w:p w:rsidR="0053487F" w:rsidRDefault="0053487F">
      <w:pPr>
        <w:tabs>
          <w:tab w:val="left" w:pos="0"/>
          <w:tab w:val="left" w:pos="6120"/>
        </w:tabs>
        <w:jc w:val="both"/>
        <w:rPr>
          <w:rFonts w:ascii="Times New Roman" w:hAnsi="Times New Roman" w:cs="Times New Roman"/>
          <w:b/>
          <w:i/>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Sukladno previđenom mjestu po planu evakuacije i spašavanje, na otvoreni prostor ispred škole. Na predviđeno mjesto evakuacije trebaju se okupiti svi kako bi se moglo utvrditi da su sve osobe uspješno evakuirane.</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b/>
          <w:i/>
          <w:sz w:val="24"/>
          <w:szCs w:val="24"/>
        </w:rPr>
      </w:pPr>
      <w:r>
        <w:rPr>
          <w:rFonts w:ascii="Times New Roman" w:hAnsi="Times New Roman" w:cs="Times New Roman"/>
          <w:b/>
          <w:i/>
          <w:sz w:val="24"/>
          <w:szCs w:val="24"/>
        </w:rPr>
        <w:t>II. FAZA – NAČIN IZVOĐENJA SPAŠAVANJA, SIMULIRANJEM PRUŽANJA PRVE POMOĆI I IZNOŠENJA OZLJEĐENE OSOBE</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Nakon što se izvrši cjelovito I faza vježbe evakuacije i nakon što ravnateljica ili tajnik primi prijavak ukupnog nastavnog i ostalog osoblja i utvrdi da je evakuacija u cijelosti izvršena, a da je jedna osoba ostala ozlijeđena u školi, okupiti će i narediti timu za spašavanje da preuzmu opremu za samo spašavanje na mjestu pohrane, i da pristupe pružanju prve pomoći i iznesu ozlijeđenu osobu koja se nalazi u učionici 7. razreda.</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Tim za spašavanje sastoji se od 4. jače osobe (zadužene za iznošenje) te osobe osposobljenje za pružanje prve pomoći.</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Formirani tim izvršava naredbu, odlaskom do mjesta gdje je skladištena oprema za samo spašavanje, preuzimaju potrebnu opremu, odlaze do učionice broj 7. gdje je ozlijeđena osoba.</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Stručna osoba za pružanje prve pomoći, (simulirano) pruža potrebitu prvu pomoć.</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Tim za spašavanje podiže ozlijeđenu osobu slijedeći upute stručne osobe za pružanje prve pomoći te je poliježu na nosila.</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Tim za spašavanje iznosi ozlijeđenu osobu na nosilima iz škole, pritom pazeći na uvjete iznošenja po stepenicama i hodniku, da se ne bi dodatno ozlijedila.</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Ozlijeđenu osobu će iznijeti iz škole te donijeti do mjesta okupljanja.</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lastRenderedPageBreak/>
        <w:t>Tim za spašavanje kod izvođenja ovog dijela vježbe koristi slijedeću opremu:</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-nosila za prenošenje ozlijeđenih,</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-torbicu za prvu pomoć uz upotrebu potrebne opreme</w:t>
      </w: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-osobnu zaštitu opremu.</w:t>
      </w:r>
    </w:p>
    <w:p w:rsidR="0053487F" w:rsidRDefault="0053487F">
      <w:pPr>
        <w:tabs>
          <w:tab w:val="left" w:pos="0"/>
          <w:tab w:val="left" w:pos="6120"/>
        </w:tabs>
        <w:jc w:val="both"/>
        <w:rPr>
          <w:rFonts w:ascii="Times New Roman" w:hAnsi="Times New Roman" w:cs="Times New Roman"/>
          <w:sz w:val="24"/>
          <w:szCs w:val="24"/>
        </w:rPr>
      </w:pP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b/>
          <w:i/>
          <w:sz w:val="24"/>
          <w:szCs w:val="24"/>
        </w:rPr>
      </w:pPr>
      <w:r>
        <w:rPr>
          <w:rFonts w:ascii="Times New Roman" w:hAnsi="Times New Roman" w:cs="Times New Roman"/>
          <w:b/>
          <w:i/>
          <w:sz w:val="24"/>
          <w:szCs w:val="24"/>
        </w:rPr>
        <w:t>III. FAZA – IZVOĐENJE POKAZNE VJEŽBE GAŠENJA POŽARA ( NA OTVORENOM IGRALIŠTU ŠKOLE, NA MJESTU EVAKUACIJE)</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Nakon što se u vježbi izvrše I faza evakuacije i II faza spašavanja, vatrogasci iz DVD-a Lovinac, prisutnim osobama će prezentirati u skraćenom obliku mogućnosti gašenja požara priručnim i ručnim vatrogasnim aparatima, te neke druge mogućnosti koje su za navedeni objekt prikladni kao što su vatrogasna navalna vozila gradska hidrantska mreža i slično. U kratkom predavanju uz teorijsku i praktičnu demonstraciju bit će osvježeno znanje koje su svi djelatnici ranije usvojili, a prisutnoj djeci isto tako može koristiti. Prezentacija gašenja prijenosnim vatrogasnim aparatima biti će omogućena nastavnicima i ponekom starijem učeniku.</w:t>
      </w:r>
    </w:p>
    <w:p w:rsidR="0053487F" w:rsidRDefault="0053487F">
      <w:pPr>
        <w:tabs>
          <w:tab w:val="left" w:pos="0"/>
          <w:tab w:val="left" w:pos="6120"/>
        </w:tabs>
        <w:jc w:val="both"/>
        <w:rPr>
          <w:rFonts w:ascii="Times New Roman" w:hAnsi="Times New Roman" w:cs="Times New Roman"/>
          <w:sz w:val="24"/>
          <w:szCs w:val="24"/>
        </w:rPr>
      </w:pPr>
    </w:p>
    <w:p w:rsidR="0053487F" w:rsidRDefault="00154D28">
      <w:pPr>
        <w:tabs>
          <w:tab w:val="left" w:pos="0"/>
          <w:tab w:val="left" w:pos="6120"/>
        </w:tabs>
        <w:jc w:val="both"/>
        <w:rPr>
          <w:rFonts w:ascii="Times New Roman" w:hAnsi="Times New Roman" w:cs="Times New Roman"/>
          <w:sz w:val="24"/>
          <w:szCs w:val="24"/>
        </w:rPr>
      </w:pPr>
      <w:r>
        <w:rPr>
          <w:rFonts w:ascii="Times New Roman" w:hAnsi="Times New Roman" w:cs="Times New Roman"/>
          <w:sz w:val="24"/>
          <w:szCs w:val="24"/>
        </w:rPr>
        <w:t>Napomena. Ovaj plan vježbe donijela je ravnateljica škole. Vježba će se pratiti i o tijeku će se izraditi zapisnik. Ovom vježbom slijedi se logika provođenja Plana vježbe od prethodne vježbe.Grafički dio plana vježbe je istovjetan sa prethodnim. Prethodni Plan evakuacije i spašavanja ostaje nepromijenjen vrijedi do daljnjega. Obveza je nastavnog osoblja da se sa istim upoznaju i u vježbi po njemu i po ovom planu vježbe postupaju.</w:t>
      </w:r>
    </w:p>
    <w:p w:rsidR="0053487F" w:rsidRDefault="0053487F">
      <w:pPr>
        <w:tabs>
          <w:tab w:val="left" w:pos="0"/>
          <w:tab w:val="left" w:pos="6120"/>
        </w:tabs>
        <w:jc w:val="both"/>
        <w:rPr>
          <w:rFonts w:ascii="Times New Roman" w:hAnsi="Times New Roman" w:cs="Times New Roman"/>
          <w:sz w:val="24"/>
          <w:szCs w:val="24"/>
        </w:rPr>
      </w:pPr>
    </w:p>
    <w:p w:rsidR="0053487F" w:rsidRDefault="0053487F">
      <w:pPr>
        <w:tabs>
          <w:tab w:val="left" w:pos="0"/>
          <w:tab w:val="left" w:pos="6120"/>
        </w:tabs>
        <w:jc w:val="both"/>
        <w:rPr>
          <w:rFonts w:ascii="Times New Roman" w:hAnsi="Times New Roman" w:cs="Times New Roman"/>
          <w:sz w:val="24"/>
          <w:szCs w:val="24"/>
        </w:rPr>
      </w:pPr>
    </w:p>
    <w:p w:rsidR="00154D28" w:rsidRDefault="00154D28">
      <w:pPr>
        <w:tabs>
          <w:tab w:val="left" w:pos="0"/>
          <w:tab w:val="left" w:pos="6120"/>
        </w:tabs>
        <w:rPr>
          <w:rFonts w:ascii="Times New Roman" w:hAnsi="Times New Roman" w:cs="Times New Roman"/>
          <w:sz w:val="24"/>
          <w:szCs w:val="24"/>
        </w:rPr>
      </w:pPr>
      <w:r>
        <w:rPr>
          <w:rFonts w:ascii="Times New Roman" w:hAnsi="Times New Roman" w:cs="Times New Roman"/>
          <w:sz w:val="24"/>
          <w:szCs w:val="24"/>
        </w:rPr>
        <w:t>Ravnateljica OŠ „Milan Sekulić“Lovinac                                  Predsjednica Školskog odbora:</w:t>
      </w:r>
    </w:p>
    <w:p w:rsidR="0053487F" w:rsidRDefault="00154D28">
      <w:pPr>
        <w:tabs>
          <w:tab w:val="left" w:pos="0"/>
          <w:tab w:val="left" w:pos="6120"/>
        </w:tabs>
        <w:rPr>
          <w:rFonts w:ascii="Times New Roman" w:hAnsi="Times New Roman" w:cs="Times New Roman"/>
          <w:sz w:val="24"/>
          <w:szCs w:val="24"/>
        </w:rPr>
      </w:pPr>
      <w:r>
        <w:rPr>
          <w:rFonts w:ascii="Times New Roman" w:hAnsi="Times New Roman" w:cs="Times New Roman"/>
          <w:sz w:val="24"/>
          <w:szCs w:val="24"/>
        </w:rPr>
        <w:t>Marija Tonković, dipl.uč.                                                       Margareta Kranjčević Rogić, prof.</w:t>
      </w:r>
    </w:p>
    <w:p w:rsidR="0053487F" w:rsidRDefault="0053487F">
      <w:pPr>
        <w:tabs>
          <w:tab w:val="left" w:pos="0"/>
          <w:tab w:val="left" w:pos="6120"/>
        </w:tabs>
        <w:rPr>
          <w:rFonts w:ascii="Times New Roman" w:hAnsi="Times New Roman" w:cs="Times New Roman"/>
          <w:sz w:val="24"/>
          <w:szCs w:val="24"/>
        </w:rPr>
      </w:pPr>
    </w:p>
    <w:p w:rsidR="0053487F" w:rsidRDefault="0053487F">
      <w:pPr>
        <w:tabs>
          <w:tab w:val="left" w:pos="0"/>
          <w:tab w:val="left" w:pos="6120"/>
        </w:tabs>
        <w:rPr>
          <w:rFonts w:ascii="Times New Roman" w:hAnsi="Times New Roman" w:cs="Times New Roman"/>
          <w:sz w:val="24"/>
          <w:szCs w:val="24"/>
        </w:rPr>
      </w:pPr>
    </w:p>
    <w:p w:rsidR="0053487F" w:rsidRDefault="0053487F">
      <w:pPr>
        <w:tabs>
          <w:tab w:val="left" w:pos="0"/>
          <w:tab w:val="left" w:pos="6120"/>
        </w:tabs>
        <w:rPr>
          <w:rFonts w:ascii="Times New Roman" w:hAnsi="Times New Roman" w:cs="Times New Roman"/>
          <w:sz w:val="24"/>
          <w:szCs w:val="24"/>
        </w:rPr>
      </w:pPr>
    </w:p>
    <w:p w:rsidR="0053487F" w:rsidRDefault="0053487F">
      <w:pPr>
        <w:tabs>
          <w:tab w:val="left" w:pos="0"/>
          <w:tab w:val="left" w:pos="6120"/>
        </w:tabs>
        <w:rPr>
          <w:rFonts w:ascii="Times New Roman" w:hAnsi="Times New Roman" w:cs="Times New Roman"/>
          <w:sz w:val="24"/>
          <w:szCs w:val="24"/>
        </w:rPr>
      </w:pPr>
    </w:p>
    <w:p w:rsidR="0053487F" w:rsidRDefault="0053487F">
      <w:pPr>
        <w:tabs>
          <w:tab w:val="left" w:pos="0"/>
          <w:tab w:val="left" w:pos="6120"/>
        </w:tabs>
        <w:rPr>
          <w:rFonts w:ascii="Times New Roman" w:hAnsi="Times New Roman" w:cs="Times New Roman"/>
          <w:sz w:val="24"/>
          <w:szCs w:val="24"/>
        </w:rPr>
      </w:pPr>
    </w:p>
    <w:p w:rsidR="0053487F" w:rsidRDefault="0053487F">
      <w:pPr>
        <w:tabs>
          <w:tab w:val="left" w:pos="0"/>
          <w:tab w:val="left" w:pos="6120"/>
        </w:tabs>
        <w:rPr>
          <w:rFonts w:ascii="Times New Roman" w:hAnsi="Times New Roman" w:cs="Times New Roman"/>
          <w:sz w:val="24"/>
          <w:szCs w:val="24"/>
        </w:rPr>
      </w:pPr>
    </w:p>
    <w:p w:rsidR="0053487F" w:rsidRDefault="0053487F">
      <w:pPr>
        <w:tabs>
          <w:tab w:val="left" w:pos="0"/>
          <w:tab w:val="left" w:pos="6120"/>
        </w:tabs>
        <w:rPr>
          <w:rFonts w:ascii="Times New Roman" w:hAnsi="Times New Roman" w:cs="Times New Roman"/>
          <w:sz w:val="24"/>
          <w:szCs w:val="24"/>
        </w:rPr>
      </w:pPr>
    </w:p>
    <w:p w:rsidR="0053487F" w:rsidRDefault="0053487F">
      <w:pPr>
        <w:tabs>
          <w:tab w:val="left" w:pos="0"/>
          <w:tab w:val="left" w:pos="6120"/>
        </w:tabs>
        <w:rPr>
          <w:rFonts w:ascii="Times New Roman" w:hAnsi="Times New Roman" w:cs="Times New Roman"/>
          <w:sz w:val="24"/>
          <w:szCs w:val="24"/>
        </w:rPr>
      </w:pPr>
    </w:p>
    <w:p w:rsidR="0053487F" w:rsidRDefault="0053487F">
      <w:pPr>
        <w:tabs>
          <w:tab w:val="left" w:pos="0"/>
          <w:tab w:val="left" w:pos="6120"/>
        </w:tabs>
        <w:rPr>
          <w:rFonts w:ascii="Times New Roman" w:hAnsi="Times New Roman" w:cs="Times New Roman"/>
          <w:sz w:val="24"/>
          <w:szCs w:val="24"/>
        </w:rPr>
      </w:pPr>
    </w:p>
    <w:p w:rsidR="0053487F" w:rsidRDefault="0053487F">
      <w:pPr>
        <w:tabs>
          <w:tab w:val="left" w:pos="0"/>
          <w:tab w:val="left" w:pos="6120"/>
        </w:tabs>
        <w:rPr>
          <w:rFonts w:ascii="Times New Roman" w:hAnsi="Times New Roman" w:cs="Times New Roman"/>
          <w:sz w:val="24"/>
          <w:szCs w:val="24"/>
        </w:rPr>
      </w:pPr>
    </w:p>
    <w:p w:rsidR="0053487F" w:rsidRDefault="0053487F">
      <w:pPr>
        <w:tabs>
          <w:tab w:val="left" w:pos="0"/>
          <w:tab w:val="left" w:pos="6120"/>
        </w:tabs>
        <w:rPr>
          <w:rFonts w:ascii="Times New Roman" w:hAnsi="Times New Roman" w:cs="Times New Roman"/>
          <w:sz w:val="24"/>
          <w:szCs w:val="24"/>
        </w:rPr>
      </w:pPr>
    </w:p>
    <w:p w:rsidR="0053487F" w:rsidRDefault="0053487F">
      <w:pPr>
        <w:tabs>
          <w:tab w:val="left" w:pos="0"/>
          <w:tab w:val="left" w:pos="6120"/>
        </w:tabs>
        <w:rPr>
          <w:rFonts w:ascii="Times New Roman" w:hAnsi="Times New Roman" w:cs="Times New Roman"/>
          <w:sz w:val="24"/>
          <w:szCs w:val="24"/>
        </w:rPr>
      </w:pPr>
    </w:p>
    <w:p w:rsidR="0053487F" w:rsidRDefault="0053487F">
      <w:pPr>
        <w:tabs>
          <w:tab w:val="left" w:pos="0"/>
          <w:tab w:val="left" w:pos="6120"/>
        </w:tabs>
        <w:jc w:val="center"/>
        <w:rPr>
          <w:rFonts w:ascii="Times New Roman" w:hAnsi="Times New Roman" w:cs="Times New Roman"/>
          <w:b/>
          <w:sz w:val="24"/>
          <w:szCs w:val="24"/>
        </w:rPr>
      </w:pPr>
    </w:p>
    <w:p w:rsidR="0053487F" w:rsidRDefault="00154D28">
      <w:pPr>
        <w:tabs>
          <w:tab w:val="left" w:pos="0"/>
          <w:tab w:val="left" w:pos="6120"/>
        </w:tabs>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OSNOVNA ŠKOLA</w:t>
      </w:r>
    </w:p>
    <w:p w:rsidR="0053487F" w:rsidRDefault="00154D28">
      <w:pPr>
        <w:tabs>
          <w:tab w:val="left" w:pos="0"/>
          <w:tab w:val="left" w:pos="6120"/>
        </w:tabs>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„MILAN SEKULIĆ“, LOVINAC</w:t>
      </w:r>
    </w:p>
    <w:p w:rsidR="0053487F" w:rsidRDefault="0053487F">
      <w:pPr>
        <w:tabs>
          <w:tab w:val="left" w:pos="0"/>
          <w:tab w:val="left" w:pos="6120"/>
        </w:tabs>
        <w:jc w:val="center"/>
        <w:rPr>
          <w:rFonts w:ascii="Times New Roman" w:hAnsi="Times New Roman" w:cs="Times New Roman"/>
          <w:b/>
          <w:sz w:val="24"/>
          <w:szCs w:val="24"/>
          <w:highlight w:val="yellow"/>
        </w:rPr>
      </w:pPr>
    </w:p>
    <w:p w:rsidR="0053487F" w:rsidRDefault="00154D28">
      <w:pPr>
        <w:tabs>
          <w:tab w:val="left" w:pos="0"/>
          <w:tab w:val="left" w:pos="6120"/>
        </w:tabs>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Domovinski trg 2</w:t>
      </w:r>
    </w:p>
    <w:p w:rsidR="0053487F" w:rsidRDefault="00154D28">
      <w:pPr>
        <w:tabs>
          <w:tab w:val="left" w:pos="0"/>
          <w:tab w:val="left" w:pos="6120"/>
        </w:tabs>
        <w:jc w:val="center"/>
        <w:rPr>
          <w:rFonts w:ascii="Times New Roman" w:hAnsi="Times New Roman" w:cs="Times New Roman"/>
          <w:b/>
          <w:sz w:val="24"/>
          <w:szCs w:val="24"/>
        </w:rPr>
      </w:pPr>
      <w:r>
        <w:rPr>
          <w:rFonts w:ascii="Times New Roman" w:hAnsi="Times New Roman" w:cs="Times New Roman"/>
          <w:b/>
          <w:sz w:val="24"/>
          <w:szCs w:val="24"/>
          <w:highlight w:val="yellow"/>
        </w:rPr>
        <w:t>Lovinac</w:t>
      </w:r>
    </w:p>
    <w:p w:rsidR="0053487F" w:rsidRDefault="0053487F">
      <w:pPr>
        <w:tabs>
          <w:tab w:val="left" w:pos="0"/>
          <w:tab w:val="left" w:pos="6120"/>
        </w:tabs>
        <w:jc w:val="center"/>
        <w:rPr>
          <w:rFonts w:ascii="Times New Roman" w:hAnsi="Times New Roman" w:cs="Times New Roman"/>
          <w:b/>
          <w:sz w:val="24"/>
          <w:szCs w:val="24"/>
        </w:rPr>
      </w:pPr>
    </w:p>
    <w:p w:rsidR="0053487F" w:rsidRDefault="0053487F">
      <w:pPr>
        <w:tabs>
          <w:tab w:val="left" w:pos="0"/>
          <w:tab w:val="left" w:pos="6120"/>
        </w:tabs>
        <w:jc w:val="center"/>
        <w:rPr>
          <w:rFonts w:ascii="Times New Roman" w:hAnsi="Times New Roman" w:cs="Times New Roman"/>
          <w:b/>
          <w:sz w:val="24"/>
          <w:szCs w:val="24"/>
        </w:rPr>
      </w:pPr>
    </w:p>
    <w:p w:rsidR="0053487F" w:rsidRDefault="0053487F">
      <w:pPr>
        <w:tabs>
          <w:tab w:val="left" w:pos="0"/>
          <w:tab w:val="left" w:pos="6120"/>
        </w:tabs>
        <w:rPr>
          <w:rFonts w:ascii="Times New Roman" w:hAnsi="Times New Roman" w:cs="Times New Roman"/>
          <w:sz w:val="24"/>
          <w:szCs w:val="24"/>
        </w:rPr>
      </w:pPr>
    </w:p>
    <w:p w:rsidR="0053487F" w:rsidRDefault="0053487F">
      <w:pPr>
        <w:tabs>
          <w:tab w:val="left" w:pos="0"/>
          <w:tab w:val="left" w:pos="6120"/>
        </w:tabs>
        <w:rPr>
          <w:rFonts w:ascii="Times New Roman" w:hAnsi="Times New Roman" w:cs="Times New Roman"/>
          <w:sz w:val="24"/>
          <w:szCs w:val="24"/>
        </w:rPr>
      </w:pPr>
    </w:p>
    <w:p w:rsidR="0053487F" w:rsidRDefault="0053487F">
      <w:pPr>
        <w:tabs>
          <w:tab w:val="left" w:pos="0"/>
          <w:tab w:val="left" w:pos="6120"/>
        </w:tabs>
        <w:rPr>
          <w:rFonts w:ascii="Times New Roman" w:hAnsi="Times New Roman" w:cs="Times New Roman"/>
          <w:sz w:val="24"/>
          <w:szCs w:val="24"/>
        </w:rPr>
      </w:pPr>
    </w:p>
    <w:p w:rsidR="0053487F" w:rsidRDefault="00154D28">
      <w:pPr>
        <w:tabs>
          <w:tab w:val="left" w:pos="0"/>
          <w:tab w:val="left" w:pos="6120"/>
        </w:tabs>
        <w:jc w:val="center"/>
        <w:rPr>
          <w:rFonts w:ascii="Times New Roman" w:hAnsi="Times New Roman" w:cs="Times New Roman"/>
          <w:b/>
          <w:sz w:val="24"/>
          <w:szCs w:val="24"/>
        </w:rPr>
      </w:pPr>
      <w:r>
        <w:rPr>
          <w:rFonts w:ascii="Times New Roman" w:hAnsi="Times New Roman" w:cs="Times New Roman"/>
          <w:b/>
          <w:sz w:val="24"/>
          <w:szCs w:val="24"/>
        </w:rPr>
        <w:t>PLAN VJEŽBE</w:t>
      </w:r>
    </w:p>
    <w:p w:rsidR="0053487F" w:rsidRDefault="0053487F">
      <w:pPr>
        <w:tabs>
          <w:tab w:val="left" w:pos="0"/>
          <w:tab w:val="left" w:pos="6120"/>
        </w:tabs>
        <w:jc w:val="center"/>
        <w:rPr>
          <w:rFonts w:ascii="Times New Roman" w:hAnsi="Times New Roman" w:cs="Times New Roman"/>
          <w:b/>
          <w:sz w:val="24"/>
          <w:szCs w:val="24"/>
        </w:rPr>
      </w:pPr>
    </w:p>
    <w:p w:rsidR="0053487F" w:rsidRDefault="00154D28">
      <w:pPr>
        <w:tabs>
          <w:tab w:val="left" w:pos="0"/>
          <w:tab w:val="left" w:pos="6120"/>
        </w:tabs>
        <w:jc w:val="center"/>
        <w:rPr>
          <w:rFonts w:ascii="Times New Roman" w:hAnsi="Times New Roman" w:cs="Times New Roman"/>
          <w:b/>
          <w:sz w:val="24"/>
          <w:szCs w:val="24"/>
        </w:rPr>
      </w:pPr>
      <w:r>
        <w:rPr>
          <w:rFonts w:ascii="Times New Roman" w:hAnsi="Times New Roman" w:cs="Times New Roman"/>
          <w:b/>
          <w:sz w:val="24"/>
          <w:szCs w:val="24"/>
        </w:rPr>
        <w:t>EVAKUACIJE I SPAŠAVANJA</w:t>
      </w:r>
    </w:p>
    <w:p w:rsidR="0053487F" w:rsidRDefault="0053487F">
      <w:pPr>
        <w:tabs>
          <w:tab w:val="left" w:pos="0"/>
          <w:tab w:val="left" w:pos="6120"/>
        </w:tabs>
        <w:jc w:val="center"/>
        <w:rPr>
          <w:rFonts w:ascii="Times New Roman" w:hAnsi="Times New Roman" w:cs="Times New Roman"/>
          <w:b/>
          <w:sz w:val="24"/>
          <w:szCs w:val="24"/>
        </w:rPr>
      </w:pPr>
    </w:p>
    <w:p w:rsidR="0053487F" w:rsidRDefault="00154D28">
      <w:pPr>
        <w:tabs>
          <w:tab w:val="left" w:pos="0"/>
          <w:tab w:val="left" w:pos="6120"/>
        </w:tabs>
        <w:jc w:val="center"/>
        <w:rPr>
          <w:rFonts w:ascii="Times New Roman" w:hAnsi="Times New Roman" w:cs="Times New Roman"/>
          <w:b/>
          <w:sz w:val="24"/>
          <w:szCs w:val="24"/>
        </w:rPr>
      </w:pPr>
      <w:r>
        <w:rPr>
          <w:rFonts w:ascii="Times New Roman" w:hAnsi="Times New Roman" w:cs="Times New Roman"/>
          <w:b/>
          <w:sz w:val="24"/>
          <w:szCs w:val="24"/>
        </w:rPr>
        <w:t>RADNIKA I UČENIKA</w:t>
      </w:r>
    </w:p>
    <w:p w:rsidR="0053487F" w:rsidRDefault="0053487F">
      <w:pPr>
        <w:tabs>
          <w:tab w:val="left" w:pos="0"/>
          <w:tab w:val="left" w:pos="6120"/>
        </w:tabs>
        <w:rPr>
          <w:rFonts w:ascii="Times New Roman" w:hAnsi="Times New Roman" w:cs="Times New Roman"/>
          <w:sz w:val="24"/>
          <w:szCs w:val="24"/>
        </w:rPr>
      </w:pPr>
    </w:p>
    <w:p w:rsidR="0053487F" w:rsidRDefault="0053487F">
      <w:pPr>
        <w:tabs>
          <w:tab w:val="left" w:pos="0"/>
          <w:tab w:val="left" w:pos="6120"/>
        </w:tabs>
        <w:rPr>
          <w:rFonts w:ascii="Times New Roman" w:hAnsi="Times New Roman" w:cs="Times New Roman"/>
          <w:sz w:val="24"/>
          <w:szCs w:val="24"/>
        </w:rPr>
      </w:pPr>
    </w:p>
    <w:p w:rsidR="0053487F" w:rsidRDefault="0053487F">
      <w:pPr>
        <w:tabs>
          <w:tab w:val="left" w:pos="0"/>
          <w:tab w:val="left" w:pos="6120"/>
        </w:tabs>
        <w:rPr>
          <w:rFonts w:ascii="Times New Roman" w:hAnsi="Times New Roman" w:cs="Times New Roman"/>
          <w:sz w:val="24"/>
          <w:szCs w:val="24"/>
        </w:rPr>
      </w:pPr>
    </w:p>
    <w:p w:rsidR="0053487F" w:rsidRDefault="0053487F">
      <w:pPr>
        <w:tabs>
          <w:tab w:val="left" w:pos="0"/>
          <w:tab w:val="left" w:pos="6120"/>
        </w:tabs>
        <w:rPr>
          <w:rFonts w:ascii="Times New Roman" w:hAnsi="Times New Roman" w:cs="Times New Roman"/>
          <w:sz w:val="24"/>
          <w:szCs w:val="24"/>
        </w:rPr>
      </w:pPr>
    </w:p>
    <w:p w:rsidR="0053487F" w:rsidRDefault="0053487F">
      <w:pPr>
        <w:tabs>
          <w:tab w:val="left" w:pos="0"/>
          <w:tab w:val="left" w:pos="6120"/>
        </w:tabs>
        <w:rPr>
          <w:rFonts w:ascii="Times New Roman" w:hAnsi="Times New Roman" w:cs="Times New Roman"/>
          <w:sz w:val="24"/>
          <w:szCs w:val="24"/>
        </w:rPr>
      </w:pPr>
    </w:p>
    <w:p w:rsidR="0053487F" w:rsidRDefault="0053487F">
      <w:pPr>
        <w:tabs>
          <w:tab w:val="left" w:pos="0"/>
          <w:tab w:val="left" w:pos="6120"/>
        </w:tabs>
        <w:rPr>
          <w:rFonts w:ascii="Times New Roman" w:hAnsi="Times New Roman" w:cs="Times New Roman"/>
          <w:sz w:val="24"/>
          <w:szCs w:val="24"/>
        </w:rPr>
      </w:pPr>
    </w:p>
    <w:p w:rsidR="0053487F" w:rsidRDefault="00154D28">
      <w:pPr>
        <w:rPr>
          <w:rFonts w:ascii="Times New Roman" w:hAnsi="Times New Roman" w:cs="Times New Roman"/>
          <w:sz w:val="24"/>
          <w:szCs w:val="24"/>
        </w:rPr>
      </w:pPr>
      <w:r>
        <w:rPr>
          <w:rFonts w:ascii="Times New Roman" w:hAnsi="Times New Roman" w:cs="Times New Roman"/>
          <w:b/>
          <w:sz w:val="24"/>
          <w:szCs w:val="24"/>
        </w:rPr>
        <w:t>LOVINAC, 6. listopad 2021. god</w:t>
      </w:r>
    </w:p>
    <w:p w:rsidR="0053487F" w:rsidRDefault="0053487F">
      <w:pPr>
        <w:rPr>
          <w:rFonts w:ascii="Times New Roman" w:hAnsi="Times New Roman" w:cs="Times New Roman"/>
          <w:sz w:val="24"/>
          <w:szCs w:val="24"/>
        </w:rPr>
      </w:pPr>
    </w:p>
    <w:p w:rsidR="0053487F" w:rsidRDefault="0053487F">
      <w:pPr>
        <w:rPr>
          <w:rFonts w:ascii="Times New Roman" w:hAnsi="Times New Roman" w:cs="Times New Roman"/>
          <w:sz w:val="24"/>
          <w:szCs w:val="24"/>
        </w:rPr>
      </w:pPr>
    </w:p>
    <w:p w:rsidR="0053487F" w:rsidRDefault="0053487F"/>
    <w:sectPr w:rsidR="0053487F">
      <w:headerReference w:type="default" r:id="rId10"/>
      <w:footerReference w:type="default" r:id="rId11"/>
      <w:pgSz w:w="11906" w:h="16838"/>
      <w:pgMar w:top="1134"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870" w:rsidRDefault="00855870">
      <w:pPr>
        <w:spacing w:after="0" w:line="240" w:lineRule="auto"/>
      </w:pPr>
      <w:r>
        <w:separator/>
      </w:r>
    </w:p>
  </w:endnote>
  <w:endnote w:type="continuationSeparator" w:id="0">
    <w:p w:rsidR="00855870" w:rsidRDefault="00855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charset w:val="EE"/>
    <w:family w:val="roman"/>
    <w:pitch w:val="variable"/>
  </w:font>
  <w:font w:name="BerlingTOT-Reg">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71" w:rsidRDefault="00274971">
    <w:pPr>
      <w:pStyle w:val="Podnoje"/>
      <w:jc w:val="right"/>
    </w:pPr>
    <w:r>
      <w:fldChar w:fldCharType="begin"/>
    </w:r>
    <w:r>
      <w:instrText>PAGE</w:instrText>
    </w:r>
    <w:r>
      <w:fldChar w:fldCharType="separate"/>
    </w:r>
    <w:r w:rsidR="00381C9B">
      <w:rPr>
        <w:noProof/>
      </w:rPr>
      <w:t>2</w:t>
    </w:r>
    <w:r>
      <w:fldChar w:fldCharType="end"/>
    </w:r>
  </w:p>
  <w:p w:rsidR="00274971" w:rsidRDefault="00274971">
    <w:pPr>
      <w:pStyle w:val="Podnoje"/>
      <w:pBdr>
        <w:top w:val="nil"/>
      </w:pBdr>
      <w:tabs>
        <w:tab w:val="clear" w:pos="8760"/>
        <w:tab w:val="center" w:pos="3969"/>
        <w:tab w:val="right" w:pos="8647"/>
      </w:tabs>
      <w:ind w:right="5"/>
      <w:rPr>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870" w:rsidRDefault="00855870">
      <w:pPr>
        <w:spacing w:after="0" w:line="240" w:lineRule="auto"/>
      </w:pPr>
      <w:r>
        <w:separator/>
      </w:r>
    </w:p>
  </w:footnote>
  <w:footnote w:type="continuationSeparator" w:id="0">
    <w:p w:rsidR="00855870" w:rsidRDefault="00855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71" w:rsidRDefault="00274971">
    <w:pPr>
      <w:tabs>
        <w:tab w:val="center" w:pos="4536"/>
        <w:tab w:val="right" w:pos="9072"/>
      </w:tabs>
      <w:rPr>
        <w:rFonts w:ascii="Calibri" w:hAnsi="Calibri"/>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438"/>
    <w:multiLevelType w:val="multilevel"/>
    <w:tmpl w:val="43C64F32"/>
    <w:lvl w:ilvl="0">
      <w:start w:val="1"/>
      <w:numFmt w:val="bullet"/>
      <w:lvlText w:val=""/>
      <w:lvlJc w:val="left"/>
      <w:pPr>
        <w:ind w:left="75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E309B3"/>
    <w:multiLevelType w:val="multilevel"/>
    <w:tmpl w:val="766A308C"/>
    <w:lvl w:ilvl="0">
      <w:start w:val="1"/>
      <w:numFmt w:val="bullet"/>
      <w:lvlText w:val=""/>
      <w:lvlJc w:val="left"/>
      <w:pPr>
        <w:ind w:left="1174" w:hanging="360"/>
      </w:pPr>
      <w:rPr>
        <w:rFonts w:ascii="Symbol" w:hAnsi="Symbol" w:cs="Symbol" w:hint="default"/>
        <w:sz w:val="24"/>
        <w:szCs w:val="16"/>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cs="Wingdings" w:hint="default"/>
      </w:rPr>
    </w:lvl>
    <w:lvl w:ilvl="3">
      <w:start w:val="1"/>
      <w:numFmt w:val="bullet"/>
      <w:lvlText w:val=""/>
      <w:lvlJc w:val="left"/>
      <w:pPr>
        <w:ind w:left="2985" w:hanging="360"/>
      </w:pPr>
      <w:rPr>
        <w:rFonts w:ascii="Symbol" w:hAnsi="Symbol" w:cs="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cs="Wingdings" w:hint="default"/>
      </w:rPr>
    </w:lvl>
    <w:lvl w:ilvl="6">
      <w:start w:val="1"/>
      <w:numFmt w:val="bullet"/>
      <w:lvlText w:val=""/>
      <w:lvlJc w:val="left"/>
      <w:pPr>
        <w:ind w:left="5145" w:hanging="360"/>
      </w:pPr>
      <w:rPr>
        <w:rFonts w:ascii="Symbol" w:hAnsi="Symbol" w:cs="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cs="Wingdings" w:hint="default"/>
      </w:rPr>
    </w:lvl>
  </w:abstractNum>
  <w:abstractNum w:abstractNumId="2">
    <w:nsid w:val="0AF625B0"/>
    <w:multiLevelType w:val="multilevel"/>
    <w:tmpl w:val="F1C83B2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D4C4FF4"/>
    <w:multiLevelType w:val="multilevel"/>
    <w:tmpl w:val="F9B88DC6"/>
    <w:lvl w:ilvl="0">
      <w:start w:val="1"/>
      <w:numFmt w:val="bullet"/>
      <w:lvlText w:val=""/>
      <w:lvlJc w:val="left"/>
      <w:pPr>
        <w:ind w:left="825" w:hanging="360"/>
      </w:pPr>
      <w:rPr>
        <w:rFonts w:ascii="Symbol" w:hAnsi="Symbol" w:cs="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cs="Wingdings" w:hint="default"/>
      </w:rPr>
    </w:lvl>
    <w:lvl w:ilvl="3">
      <w:start w:val="1"/>
      <w:numFmt w:val="bullet"/>
      <w:lvlText w:val=""/>
      <w:lvlJc w:val="left"/>
      <w:pPr>
        <w:ind w:left="2985" w:hanging="360"/>
      </w:pPr>
      <w:rPr>
        <w:rFonts w:ascii="Symbol" w:hAnsi="Symbol" w:cs="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cs="Wingdings" w:hint="default"/>
      </w:rPr>
    </w:lvl>
    <w:lvl w:ilvl="6">
      <w:start w:val="1"/>
      <w:numFmt w:val="bullet"/>
      <w:lvlText w:val=""/>
      <w:lvlJc w:val="left"/>
      <w:pPr>
        <w:ind w:left="5145" w:hanging="360"/>
      </w:pPr>
      <w:rPr>
        <w:rFonts w:ascii="Symbol" w:hAnsi="Symbol" w:cs="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cs="Wingdings" w:hint="default"/>
      </w:rPr>
    </w:lvl>
  </w:abstractNum>
  <w:abstractNum w:abstractNumId="4">
    <w:nsid w:val="1151713F"/>
    <w:multiLevelType w:val="multilevel"/>
    <w:tmpl w:val="9576623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nsid w:val="187036CB"/>
    <w:multiLevelType w:val="multilevel"/>
    <w:tmpl w:val="723A90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8FF2A9D"/>
    <w:multiLevelType w:val="multilevel"/>
    <w:tmpl w:val="E7ECF0AE"/>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nsid w:val="1FD90FD1"/>
    <w:multiLevelType w:val="multilevel"/>
    <w:tmpl w:val="15047FE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ind w:left="1440" w:hanging="360"/>
      </w:pPr>
      <w:rPr>
        <w:rFonts w:ascii="Times New Roman" w:hAnsi="Times New Roman" w:cs="Times New Roman"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1FFB1776"/>
    <w:multiLevelType w:val="hybridMultilevel"/>
    <w:tmpl w:val="6C628668"/>
    <w:lvl w:ilvl="0" w:tplc="EBCA500C">
      <w:start w:val="2"/>
      <w:numFmt w:val="decimal"/>
      <w:lvlText w:val="%1."/>
      <w:lvlJc w:val="left"/>
      <w:pPr>
        <w:ind w:left="1004" w:hanging="360"/>
      </w:pPr>
      <w:rPr>
        <w:b/>
        <w:i/>
      </w:r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9">
    <w:nsid w:val="28A85D8C"/>
    <w:multiLevelType w:val="multilevel"/>
    <w:tmpl w:val="000078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E62234B"/>
    <w:multiLevelType w:val="multilevel"/>
    <w:tmpl w:val="4A2030FC"/>
    <w:lvl w:ilvl="0">
      <w:start w:val="1"/>
      <w:numFmt w:val="bullet"/>
      <w:lvlText w:val="-"/>
      <w:lvlJc w:val="left"/>
      <w:pPr>
        <w:ind w:left="1004" w:hanging="360"/>
      </w:pPr>
      <w:rPr>
        <w:rFonts w:ascii="Calibri" w:hAnsi="Calibri" w:cs="Calibri"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1">
    <w:nsid w:val="34CA5FEB"/>
    <w:multiLevelType w:val="multilevel"/>
    <w:tmpl w:val="0BB0C1A0"/>
    <w:lvl w:ilvl="0">
      <w:start w:val="1"/>
      <w:numFmt w:val="bullet"/>
      <w:lvlText w:val=""/>
      <w:lvlJc w:val="left"/>
      <w:pPr>
        <w:ind w:left="825" w:hanging="360"/>
      </w:pPr>
      <w:rPr>
        <w:rFonts w:ascii="Symbol" w:hAnsi="Symbol" w:cs="Symbol" w:hint="default"/>
      </w:rPr>
    </w:lvl>
    <w:lvl w:ilvl="1">
      <w:start w:val="1"/>
      <w:numFmt w:val="bullet"/>
      <w:lvlText w:val=""/>
      <w:lvlJc w:val="left"/>
      <w:pPr>
        <w:ind w:left="1545" w:hanging="360"/>
      </w:pPr>
      <w:rPr>
        <w:rFonts w:ascii="Symbol" w:hAnsi="Symbol" w:cs="Symbol" w:hint="default"/>
      </w:rPr>
    </w:lvl>
    <w:lvl w:ilvl="2">
      <w:start w:val="1"/>
      <w:numFmt w:val="bullet"/>
      <w:lvlText w:val=""/>
      <w:lvlJc w:val="left"/>
      <w:pPr>
        <w:ind w:left="2265" w:hanging="360"/>
      </w:pPr>
      <w:rPr>
        <w:rFonts w:ascii="Wingdings" w:hAnsi="Wingdings" w:cs="Wingdings" w:hint="default"/>
      </w:rPr>
    </w:lvl>
    <w:lvl w:ilvl="3">
      <w:start w:val="1"/>
      <w:numFmt w:val="bullet"/>
      <w:lvlText w:val=""/>
      <w:lvlJc w:val="left"/>
      <w:pPr>
        <w:ind w:left="2985" w:hanging="360"/>
      </w:pPr>
      <w:rPr>
        <w:rFonts w:ascii="Symbol" w:hAnsi="Symbol" w:cs="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cs="Wingdings" w:hint="default"/>
      </w:rPr>
    </w:lvl>
    <w:lvl w:ilvl="6">
      <w:start w:val="1"/>
      <w:numFmt w:val="bullet"/>
      <w:lvlText w:val=""/>
      <w:lvlJc w:val="left"/>
      <w:pPr>
        <w:ind w:left="5145" w:hanging="360"/>
      </w:pPr>
      <w:rPr>
        <w:rFonts w:ascii="Symbol" w:hAnsi="Symbol" w:cs="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cs="Wingdings" w:hint="default"/>
      </w:rPr>
    </w:lvl>
  </w:abstractNum>
  <w:abstractNum w:abstractNumId="12">
    <w:nsid w:val="35BE000B"/>
    <w:multiLevelType w:val="multilevel"/>
    <w:tmpl w:val="97CCFD6E"/>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9BE7E46"/>
    <w:multiLevelType w:val="multilevel"/>
    <w:tmpl w:val="3BA6B030"/>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B514873"/>
    <w:multiLevelType w:val="multilevel"/>
    <w:tmpl w:val="6DDAB13E"/>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BCB2553"/>
    <w:multiLevelType w:val="multilevel"/>
    <w:tmpl w:val="2E0E4616"/>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40732CEA"/>
    <w:multiLevelType w:val="multilevel"/>
    <w:tmpl w:val="753C1E68"/>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408A2019"/>
    <w:multiLevelType w:val="multilevel"/>
    <w:tmpl w:val="24AE809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3A42CF0"/>
    <w:multiLevelType w:val="multilevel"/>
    <w:tmpl w:val="4120FC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47D459EC"/>
    <w:multiLevelType w:val="multilevel"/>
    <w:tmpl w:val="1C6486CA"/>
    <w:lvl w:ilvl="0">
      <w:start w:val="10"/>
      <w:numFmt w:val="bullet"/>
      <w:lvlText w:val="-"/>
      <w:lvlJc w:val="left"/>
      <w:pPr>
        <w:ind w:left="720" w:hanging="360"/>
      </w:pPr>
      <w:rPr>
        <w:rFonts w:ascii="Times New Roman" w:hAnsi="Times New Roman" w:cs="Times New Roman" w:hint="default"/>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9352D27"/>
    <w:multiLevelType w:val="multilevel"/>
    <w:tmpl w:val="C2420B1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nsid w:val="4EC40BBF"/>
    <w:multiLevelType w:val="multilevel"/>
    <w:tmpl w:val="C3D44F66"/>
    <w:lvl w:ilvl="0">
      <w:start w:val="1"/>
      <w:numFmt w:val="bullet"/>
      <w:lvlText w:val=""/>
      <w:lvlJc w:val="left"/>
      <w:pPr>
        <w:ind w:left="825" w:hanging="360"/>
      </w:pPr>
      <w:rPr>
        <w:rFonts w:ascii="Symbol" w:hAnsi="Symbol" w:cs="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cs="Wingdings" w:hint="default"/>
      </w:rPr>
    </w:lvl>
    <w:lvl w:ilvl="3">
      <w:start w:val="1"/>
      <w:numFmt w:val="bullet"/>
      <w:lvlText w:val=""/>
      <w:lvlJc w:val="left"/>
      <w:pPr>
        <w:ind w:left="2985" w:hanging="360"/>
      </w:pPr>
      <w:rPr>
        <w:rFonts w:ascii="Symbol" w:hAnsi="Symbol" w:cs="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cs="Wingdings" w:hint="default"/>
      </w:rPr>
    </w:lvl>
    <w:lvl w:ilvl="6">
      <w:start w:val="1"/>
      <w:numFmt w:val="bullet"/>
      <w:lvlText w:val=""/>
      <w:lvlJc w:val="left"/>
      <w:pPr>
        <w:ind w:left="5145" w:hanging="360"/>
      </w:pPr>
      <w:rPr>
        <w:rFonts w:ascii="Symbol" w:hAnsi="Symbol" w:cs="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cs="Wingdings" w:hint="default"/>
      </w:rPr>
    </w:lvl>
  </w:abstractNum>
  <w:abstractNum w:abstractNumId="22">
    <w:nsid w:val="51BE2EE0"/>
    <w:multiLevelType w:val="multilevel"/>
    <w:tmpl w:val="08A887EC"/>
    <w:lvl w:ilvl="0">
      <w:start w:val="1"/>
      <w:numFmt w:val="decimal"/>
      <w:lvlText w:val="%1."/>
      <w:lvlJc w:val="left"/>
      <w:pPr>
        <w:ind w:left="644" w:hanging="360"/>
      </w:pPr>
      <w:rPr>
        <w:rFonts w:ascii="Times New Roman" w:hAnsi="Times New Roman"/>
        <w:b/>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nsid w:val="53147507"/>
    <w:multiLevelType w:val="multilevel"/>
    <w:tmpl w:val="D216380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7F473D2"/>
    <w:multiLevelType w:val="multilevel"/>
    <w:tmpl w:val="38DA7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84A48FB"/>
    <w:multiLevelType w:val="multilevel"/>
    <w:tmpl w:val="2D962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9497F0E"/>
    <w:multiLevelType w:val="multilevel"/>
    <w:tmpl w:val="181AE218"/>
    <w:lvl w:ilvl="0">
      <w:start w:val="1"/>
      <w:numFmt w:val="bullet"/>
      <w:lvlText w:val=""/>
      <w:lvlJc w:val="left"/>
      <w:pPr>
        <w:ind w:left="11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9F2738E"/>
    <w:multiLevelType w:val="hybridMultilevel"/>
    <w:tmpl w:val="D1C62F08"/>
    <w:lvl w:ilvl="0" w:tplc="041A0001">
      <w:start w:val="1"/>
      <w:numFmt w:val="bullet"/>
      <w:lvlText w:val=""/>
      <w:lvlJc w:val="left"/>
      <w:pPr>
        <w:ind w:left="927" w:hanging="360"/>
      </w:pPr>
      <w:rPr>
        <w:rFonts w:ascii="Symbol" w:hAnsi="Symbol"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hint="default"/>
      </w:rPr>
    </w:lvl>
  </w:abstractNum>
  <w:abstractNum w:abstractNumId="28">
    <w:nsid w:val="5CDF1B83"/>
    <w:multiLevelType w:val="multilevel"/>
    <w:tmpl w:val="3CDA02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617B74BB"/>
    <w:multiLevelType w:val="multilevel"/>
    <w:tmpl w:val="F7F661A8"/>
    <w:lvl w:ilvl="0">
      <w:start w:val="1"/>
      <w:numFmt w:val="bullet"/>
      <w:lvlText w:val=""/>
      <w:lvlJc w:val="left"/>
      <w:pPr>
        <w:ind w:left="11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20704C9"/>
    <w:multiLevelType w:val="multilevel"/>
    <w:tmpl w:val="A484CCAE"/>
    <w:lvl w:ilvl="0">
      <w:start w:val="1"/>
      <w:numFmt w:val="decimal"/>
      <w:lvlText w:val="%1."/>
      <w:lvlJc w:val="left"/>
      <w:pPr>
        <w:ind w:left="644" w:hanging="360"/>
      </w:pPr>
      <w:rPr>
        <w:b w:val="0"/>
        <w:i/>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nsid w:val="63C83014"/>
    <w:multiLevelType w:val="multilevel"/>
    <w:tmpl w:val="7AE6401A"/>
    <w:lvl w:ilvl="0">
      <w:start w:val="1"/>
      <w:numFmt w:val="bullet"/>
      <w:lvlText w:val=""/>
      <w:lvlJc w:val="left"/>
      <w:pPr>
        <w:ind w:left="11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9401714"/>
    <w:multiLevelType w:val="multilevel"/>
    <w:tmpl w:val="22DC9356"/>
    <w:lvl w:ilvl="0">
      <w:start w:val="2"/>
      <w:numFmt w:val="decimal"/>
      <w:lvlText w:val="%1."/>
      <w:lvlJc w:val="left"/>
      <w:pPr>
        <w:ind w:left="1004" w:hanging="360"/>
      </w:pPr>
      <w:rPr>
        <w:b/>
        <w: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nsid w:val="6BE865F9"/>
    <w:multiLevelType w:val="multilevel"/>
    <w:tmpl w:val="A78080EC"/>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4">
    <w:nsid w:val="6D7C78EB"/>
    <w:multiLevelType w:val="multilevel"/>
    <w:tmpl w:val="5768AD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6E6D1231"/>
    <w:multiLevelType w:val="multilevel"/>
    <w:tmpl w:val="1322651C"/>
    <w:lvl w:ilvl="0">
      <w:start w:val="1"/>
      <w:numFmt w:val="bullet"/>
      <w:lvlText w:val=""/>
      <w:lvlJc w:val="left"/>
      <w:pPr>
        <w:ind w:left="927" w:hanging="360"/>
      </w:pPr>
      <w:rPr>
        <w:rFonts w:ascii="Symbol" w:hAnsi="Symbol" w:cs="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36">
    <w:nsid w:val="73525D6F"/>
    <w:multiLevelType w:val="multilevel"/>
    <w:tmpl w:val="833871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741F2721"/>
    <w:multiLevelType w:val="multilevel"/>
    <w:tmpl w:val="98B604B4"/>
    <w:lvl w:ilvl="0">
      <w:start w:val="1"/>
      <w:numFmt w:val="decimal"/>
      <w:lvlText w:val="%1."/>
      <w:lvlJc w:val="left"/>
      <w:pPr>
        <w:ind w:left="644" w:hanging="360"/>
      </w:pPr>
      <w:rPr>
        <w:rFonts w:ascii="Times New Roman" w:hAnsi="Times New Roman"/>
        <w:b/>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nsid w:val="744A0EB3"/>
    <w:multiLevelType w:val="multilevel"/>
    <w:tmpl w:val="4802CF78"/>
    <w:lvl w:ilvl="0">
      <w:start w:val="2"/>
      <w:numFmt w:val="decimal"/>
      <w:lvlText w:val="%1."/>
      <w:lvlJc w:val="left"/>
      <w:pPr>
        <w:ind w:left="1004" w:hanging="360"/>
      </w:pPr>
      <w:rPr>
        <w:b/>
        <w: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9">
    <w:nsid w:val="7B331EAC"/>
    <w:multiLevelType w:val="multilevel"/>
    <w:tmpl w:val="6DDAB13E"/>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7C231C22"/>
    <w:multiLevelType w:val="multilevel"/>
    <w:tmpl w:val="FD901708"/>
    <w:lvl w:ilvl="0">
      <w:start w:val="1"/>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6"/>
  </w:num>
  <w:num w:numId="2">
    <w:abstractNumId w:val="34"/>
  </w:num>
  <w:num w:numId="3">
    <w:abstractNumId w:val="11"/>
  </w:num>
  <w:num w:numId="4">
    <w:abstractNumId w:val="21"/>
  </w:num>
  <w:num w:numId="5">
    <w:abstractNumId w:val="9"/>
  </w:num>
  <w:num w:numId="6">
    <w:abstractNumId w:val="3"/>
  </w:num>
  <w:num w:numId="7">
    <w:abstractNumId w:val="17"/>
  </w:num>
  <w:num w:numId="8">
    <w:abstractNumId w:val="19"/>
  </w:num>
  <w:num w:numId="9">
    <w:abstractNumId w:val="15"/>
  </w:num>
  <w:num w:numId="10">
    <w:abstractNumId w:val="2"/>
  </w:num>
  <w:num w:numId="11">
    <w:abstractNumId w:val="7"/>
  </w:num>
  <w:num w:numId="12">
    <w:abstractNumId w:val="18"/>
  </w:num>
  <w:num w:numId="13">
    <w:abstractNumId w:val="20"/>
  </w:num>
  <w:num w:numId="14">
    <w:abstractNumId w:val="1"/>
  </w:num>
  <w:num w:numId="15">
    <w:abstractNumId w:val="40"/>
  </w:num>
  <w:num w:numId="16">
    <w:abstractNumId w:val="36"/>
  </w:num>
  <w:num w:numId="17">
    <w:abstractNumId w:val="5"/>
  </w:num>
  <w:num w:numId="18">
    <w:abstractNumId w:val="28"/>
  </w:num>
  <w:num w:numId="19">
    <w:abstractNumId w:val="23"/>
  </w:num>
  <w:num w:numId="20">
    <w:abstractNumId w:val="35"/>
  </w:num>
  <w:num w:numId="21">
    <w:abstractNumId w:val="13"/>
  </w:num>
  <w:num w:numId="22">
    <w:abstractNumId w:val="25"/>
  </w:num>
  <w:num w:numId="23">
    <w:abstractNumId w:val="6"/>
  </w:num>
  <w:num w:numId="24">
    <w:abstractNumId w:val="33"/>
  </w:num>
  <w:num w:numId="25">
    <w:abstractNumId w:val="14"/>
  </w:num>
  <w:num w:numId="26">
    <w:abstractNumId w:val="4"/>
  </w:num>
  <w:num w:numId="27">
    <w:abstractNumId w:val="10"/>
  </w:num>
  <w:num w:numId="28">
    <w:abstractNumId w:val="22"/>
  </w:num>
  <w:num w:numId="29">
    <w:abstractNumId w:val="37"/>
  </w:num>
  <w:num w:numId="30">
    <w:abstractNumId w:val="38"/>
  </w:num>
  <w:num w:numId="31">
    <w:abstractNumId w:val="29"/>
  </w:num>
  <w:num w:numId="32">
    <w:abstractNumId w:val="31"/>
  </w:num>
  <w:num w:numId="33">
    <w:abstractNumId w:val="26"/>
  </w:num>
  <w:num w:numId="34">
    <w:abstractNumId w:val="12"/>
  </w:num>
  <w:num w:numId="35">
    <w:abstractNumId w:val="0"/>
  </w:num>
  <w:num w:numId="36">
    <w:abstractNumId w:val="30"/>
  </w:num>
  <w:num w:numId="37">
    <w:abstractNumId w:val="32"/>
  </w:num>
  <w:num w:numId="38">
    <w:abstractNumId w:val="24"/>
  </w:num>
  <w:num w:numId="39">
    <w:abstractNumId w:val="39"/>
  </w:num>
  <w:num w:numId="4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7F"/>
    <w:rsid w:val="00154D28"/>
    <w:rsid w:val="00274971"/>
    <w:rsid w:val="00381C9B"/>
    <w:rsid w:val="004B36FC"/>
    <w:rsid w:val="0053487F"/>
    <w:rsid w:val="00690CD5"/>
    <w:rsid w:val="00714BDC"/>
    <w:rsid w:val="0083593D"/>
    <w:rsid w:val="00855870"/>
    <w:rsid w:val="00C21112"/>
    <w:rsid w:val="00F71CA8"/>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Naslov1">
    <w:name w:val="heading 1"/>
    <w:basedOn w:val="Normal"/>
    <w:next w:val="Normal"/>
    <w:link w:val="Naslov1Char"/>
    <w:qFormat/>
    <w:rsid w:val="00751E7C"/>
    <w:pPr>
      <w:keepNext/>
      <w:spacing w:after="0" w:line="240" w:lineRule="auto"/>
      <w:outlineLvl w:val="0"/>
    </w:pPr>
    <w:rPr>
      <w:rFonts w:ascii="Times New Roman" w:eastAsia="Times New Roman" w:hAnsi="Times New Roman" w:cs="Times New Roman"/>
      <w:b/>
      <w:caps/>
      <w:sz w:val="28"/>
      <w:szCs w:val="20"/>
    </w:rPr>
  </w:style>
  <w:style w:type="paragraph" w:styleId="Naslov2">
    <w:name w:val="heading 2"/>
    <w:basedOn w:val="Normal"/>
    <w:next w:val="Normal"/>
    <w:link w:val="Naslov2Char"/>
    <w:qFormat/>
    <w:rsid w:val="00785946"/>
    <w:pPr>
      <w:keepNext/>
      <w:spacing w:after="0" w:line="240" w:lineRule="auto"/>
      <w:jc w:val="both"/>
      <w:outlineLvl w:val="1"/>
    </w:pPr>
    <w:rPr>
      <w:rFonts w:ascii="Comic Sans MS" w:eastAsia="Times New Roman" w:hAnsi="Comic Sans MS" w:cs="Times New Roman"/>
      <w:b/>
      <w:sz w:val="20"/>
      <w:szCs w:val="20"/>
    </w:rPr>
  </w:style>
  <w:style w:type="paragraph" w:styleId="Naslov3">
    <w:name w:val="heading 3"/>
    <w:basedOn w:val="Normal"/>
    <w:next w:val="Normal"/>
    <w:link w:val="Naslov3Char"/>
    <w:qFormat/>
    <w:rsid w:val="00785946"/>
    <w:pPr>
      <w:keepNext/>
      <w:spacing w:after="0" w:line="240" w:lineRule="auto"/>
      <w:jc w:val="both"/>
      <w:outlineLvl w:val="2"/>
    </w:pPr>
    <w:rPr>
      <w:rFonts w:ascii="Comic Sans MS" w:eastAsia="Times New Roman" w:hAnsi="Comic Sans MS" w:cs="Times New Roman"/>
      <w:b/>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qFormat/>
    <w:rsid w:val="00751E7C"/>
    <w:rPr>
      <w:rFonts w:ascii="Times New Roman" w:eastAsia="Times New Roman" w:hAnsi="Times New Roman" w:cs="Times New Roman"/>
      <w:b/>
      <w:caps/>
      <w:sz w:val="28"/>
      <w:szCs w:val="20"/>
    </w:rPr>
  </w:style>
  <w:style w:type="character" w:customStyle="1" w:styleId="Naslov2Char">
    <w:name w:val="Naslov 2 Char"/>
    <w:basedOn w:val="Zadanifontodlomka"/>
    <w:link w:val="Naslov2"/>
    <w:qFormat/>
    <w:rsid w:val="00785946"/>
    <w:rPr>
      <w:rFonts w:ascii="Comic Sans MS" w:eastAsia="Times New Roman" w:hAnsi="Comic Sans MS" w:cs="Times New Roman"/>
      <w:b/>
      <w:sz w:val="20"/>
      <w:szCs w:val="20"/>
    </w:rPr>
  </w:style>
  <w:style w:type="character" w:customStyle="1" w:styleId="Naslov3Char">
    <w:name w:val="Naslov 3 Char"/>
    <w:basedOn w:val="Zadanifontodlomka"/>
    <w:link w:val="Naslov3"/>
    <w:qFormat/>
    <w:rsid w:val="00785946"/>
    <w:rPr>
      <w:rFonts w:ascii="Comic Sans MS" w:eastAsia="Times New Roman" w:hAnsi="Comic Sans MS" w:cs="Times New Roman"/>
      <w:b/>
      <w:szCs w:val="20"/>
      <w:lang w:val="en-AU"/>
    </w:rPr>
  </w:style>
  <w:style w:type="character" w:customStyle="1" w:styleId="PodnojeChar">
    <w:name w:val="Podnožje Char"/>
    <w:basedOn w:val="Zadanifontodlomka"/>
    <w:link w:val="Podnoje"/>
    <w:uiPriority w:val="99"/>
    <w:qFormat/>
    <w:rsid w:val="00785946"/>
    <w:rPr>
      <w:rFonts w:ascii="Arial" w:eastAsia="Times New Roman" w:hAnsi="Arial" w:cs="Times New Roman"/>
      <w:b/>
      <w:sz w:val="18"/>
      <w:szCs w:val="20"/>
      <w:lang w:val="en-GB" w:eastAsia="en-GB"/>
    </w:rPr>
  </w:style>
  <w:style w:type="character" w:customStyle="1" w:styleId="ZaglavljeChar">
    <w:name w:val="Zaglavlje Char"/>
    <w:basedOn w:val="Zadanifontodlomka"/>
    <w:link w:val="Zaglavlje"/>
    <w:qFormat/>
    <w:rsid w:val="00785946"/>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qFormat/>
    <w:rsid w:val="00785946"/>
    <w:rPr>
      <w:rFonts w:ascii="Comic Sans MS" w:eastAsia="Times New Roman" w:hAnsi="Comic Sans MS" w:cs="Times New Roman"/>
      <w:szCs w:val="20"/>
    </w:rPr>
  </w:style>
  <w:style w:type="character" w:customStyle="1" w:styleId="UvuenotijelotekstaChar">
    <w:name w:val="Uvučeno tijelo teksta Char"/>
    <w:basedOn w:val="Zadanifontodlomka"/>
    <w:link w:val="Uvuenotijeloteksta"/>
    <w:qFormat/>
    <w:rsid w:val="00785946"/>
    <w:rPr>
      <w:rFonts w:ascii="Times New Roman" w:eastAsia="Times New Roman" w:hAnsi="Times New Roman" w:cs="Times New Roman"/>
      <w:sz w:val="20"/>
      <w:szCs w:val="20"/>
      <w:lang w:val="en-AU"/>
    </w:rPr>
  </w:style>
  <w:style w:type="character" w:customStyle="1" w:styleId="Istaknuto1">
    <w:name w:val="Istaknuto1"/>
    <w:qFormat/>
    <w:rsid w:val="00785946"/>
    <w:rPr>
      <w:i/>
      <w:iCs/>
    </w:rPr>
  </w:style>
  <w:style w:type="character" w:customStyle="1" w:styleId="Style1Char">
    <w:name w:val="Style1 Char"/>
    <w:link w:val="Style1"/>
    <w:qFormat/>
    <w:rsid w:val="00785946"/>
    <w:rPr>
      <w:rFonts w:ascii="Calibri" w:eastAsia="SimSun" w:hAnsi="Calibri" w:cs="Times New Roman"/>
      <w:lang w:eastAsia="ja-JP"/>
    </w:rPr>
  </w:style>
  <w:style w:type="character" w:customStyle="1" w:styleId="Internetskapoveznica">
    <w:name w:val="Internetska poveznica"/>
    <w:uiPriority w:val="99"/>
    <w:unhideWhenUsed/>
    <w:rsid w:val="00785946"/>
    <w:rPr>
      <w:color w:val="0000FF"/>
      <w:u w:val="single"/>
    </w:rPr>
  </w:style>
  <w:style w:type="character" w:styleId="Naglaeno">
    <w:name w:val="Strong"/>
    <w:uiPriority w:val="22"/>
    <w:qFormat/>
    <w:rsid w:val="00785946"/>
    <w:rPr>
      <w:b/>
      <w:bCs/>
    </w:rPr>
  </w:style>
  <w:style w:type="character" w:customStyle="1" w:styleId="TekstbaloniaChar">
    <w:name w:val="Tekst balončića Char"/>
    <w:basedOn w:val="Zadanifontodlomka"/>
    <w:link w:val="Tekstbalonia"/>
    <w:uiPriority w:val="99"/>
    <w:semiHidden/>
    <w:qFormat/>
    <w:rsid w:val="00785946"/>
    <w:rPr>
      <w:rFonts w:ascii="Tahoma" w:hAnsi="Tahoma" w:cs="Tahoma"/>
      <w:sz w:val="16"/>
      <w:szCs w:val="16"/>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eastAsia="Calibri" w:hAnsi="Times New Roman" w:cs="Calibri"/>
      <w:sz w:val="2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ascii="Times New Roman" w:eastAsia="Times New Roman" w:hAnsi="Times New Roman" w:cs="Times New Roman"/>
      <w:color w:val="000000"/>
      <w:sz w:val="24"/>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Times New Roman" w:eastAsia="Calibri" w:hAnsi="Times New Roman" w:cs="Calibri"/>
      <w:sz w:val="24"/>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ascii="Times New Roman" w:hAnsi="Times New Roman"/>
      <w:sz w:val="24"/>
    </w:rPr>
  </w:style>
  <w:style w:type="character" w:customStyle="1" w:styleId="ListLabel40">
    <w:name w:val="ListLabel 40"/>
    <w:qFormat/>
    <w:rPr>
      <w:rFonts w:ascii="Times New Roman" w:eastAsia="Times New Roman" w:hAnsi="Times New Roman" w:cs="Times New Roman"/>
      <w:sz w:val="24"/>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ascii="Times New Roman" w:hAnsi="Times New Roman"/>
      <w:sz w:val="24"/>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rFonts w:ascii="Times New Roman" w:hAnsi="Times New Roman"/>
      <w:sz w:val="24"/>
      <w:szCs w:val="16"/>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Times New Roman" w:eastAsia="Times New Roman" w:hAnsi="Times New Roman" w:cs="Times New Roman"/>
      <w:b/>
      <w:sz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ascii="Times New Roman" w:eastAsia="Times New Roman" w:hAnsi="Times New Roman" w:cs="Times New Roman"/>
      <w:sz w:val="24"/>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b/>
    </w:rPr>
  </w:style>
  <w:style w:type="character" w:customStyle="1" w:styleId="ListLabel88">
    <w:name w:val="ListLabel 88"/>
    <w:qFormat/>
    <w:rPr>
      <w:rFonts w:cs="Wingdings"/>
      <w:sz w:val="24"/>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b/>
      <w:sz w:val="24"/>
    </w:rPr>
  </w:style>
  <w:style w:type="character" w:customStyle="1" w:styleId="ListLabel98">
    <w:name w:val="ListLabel 98"/>
    <w:qFormat/>
    <w:rPr>
      <w:rFonts w:cs="Wingdings"/>
      <w:sz w:val="24"/>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eastAsia="Calibri"/>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ascii="Times New Roman" w:hAnsi="Times New Roman"/>
      <w:b/>
      <w:sz w:val="24"/>
    </w:rPr>
  </w:style>
  <w:style w:type="character" w:customStyle="1" w:styleId="ListLabel112">
    <w:name w:val="ListLabel 112"/>
    <w:qFormat/>
    <w:rPr>
      <w:rFonts w:ascii="Times New Roman" w:hAnsi="Times New Roman"/>
      <w:b/>
      <w:sz w:val="24"/>
    </w:rPr>
  </w:style>
  <w:style w:type="character" w:customStyle="1" w:styleId="ListLabel113">
    <w:name w:val="ListLabel 113"/>
    <w:qFormat/>
    <w:rPr>
      <w:b/>
      <w:i/>
    </w:rPr>
  </w:style>
  <w:style w:type="character" w:customStyle="1" w:styleId="ListLabel114">
    <w:name w:val="ListLabel 114"/>
    <w:qFormat/>
    <w:rPr>
      <w:rFonts w:cs="Symbol"/>
    </w:rPr>
  </w:style>
  <w:style w:type="character" w:customStyle="1" w:styleId="ListLabel115">
    <w:name w:val="ListLabel 115"/>
    <w:qFormat/>
    <w:rPr>
      <w:rFonts w:cs="Symbol"/>
    </w:rPr>
  </w:style>
  <w:style w:type="character" w:customStyle="1" w:styleId="ListLabel116">
    <w:name w:val="ListLabel 116"/>
    <w:qFormat/>
    <w:rPr>
      <w:rFonts w:cs="Symbol"/>
    </w:rPr>
  </w:style>
  <w:style w:type="character" w:customStyle="1" w:styleId="ListLabel117">
    <w:name w:val="ListLabel 117"/>
    <w:qFormat/>
    <w:rPr>
      <w:rFonts w:cs="Symbol"/>
    </w:rPr>
  </w:style>
  <w:style w:type="character" w:customStyle="1" w:styleId="ListLabel118">
    <w:name w:val="ListLabel 118"/>
    <w:qFormat/>
    <w:rPr>
      <w:rFonts w:cs="Symbol"/>
    </w:rPr>
  </w:style>
  <w:style w:type="character" w:customStyle="1" w:styleId="ListLabel119">
    <w:name w:val="ListLabel 119"/>
    <w:qFormat/>
    <w:rPr>
      <w:b w:val="0"/>
      <w:i/>
      <w:sz w:val="24"/>
      <w:szCs w:val="24"/>
    </w:rPr>
  </w:style>
  <w:style w:type="character" w:customStyle="1" w:styleId="ListLabel120">
    <w:name w:val="ListLabel 120"/>
    <w:qFormat/>
    <w:rPr>
      <w:b/>
      <w:i/>
    </w:rPr>
  </w:style>
  <w:style w:type="character" w:customStyle="1" w:styleId="Indeksirajvezu">
    <w:name w:val="Indeksiraj vezu"/>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rsid w:val="00785946"/>
    <w:pPr>
      <w:spacing w:after="0" w:line="240" w:lineRule="auto"/>
      <w:jc w:val="both"/>
    </w:pPr>
    <w:rPr>
      <w:rFonts w:ascii="Comic Sans MS" w:eastAsia="Times New Roman" w:hAnsi="Comic Sans MS" w:cs="Times New Roman"/>
      <w:szCs w:val="20"/>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785946"/>
    <w:pPr>
      <w:spacing w:after="0" w:line="240" w:lineRule="auto"/>
      <w:ind w:left="708"/>
    </w:pPr>
    <w:rPr>
      <w:rFonts w:ascii="Times New Roman" w:eastAsia="Times New Roman" w:hAnsi="Times New Roman" w:cs="Times New Roman"/>
      <w:sz w:val="24"/>
      <w:szCs w:val="24"/>
      <w:lang w:eastAsia="hr-HR"/>
    </w:rPr>
  </w:style>
  <w:style w:type="paragraph" w:styleId="Podnoje">
    <w:name w:val="footer"/>
    <w:basedOn w:val="Normal"/>
    <w:next w:val="Normal"/>
    <w:link w:val="PodnojeChar"/>
    <w:uiPriority w:val="99"/>
    <w:rsid w:val="00785946"/>
    <w:pPr>
      <w:pBdr>
        <w:top w:val="single" w:sz="6" w:space="5" w:color="000000"/>
      </w:pBdr>
      <w:tabs>
        <w:tab w:val="left" w:pos="-1440"/>
        <w:tab w:val="left" w:pos="-720"/>
        <w:tab w:val="left" w:pos="567"/>
        <w:tab w:val="left" w:pos="720"/>
        <w:tab w:val="left" w:pos="1080"/>
        <w:tab w:val="left" w:pos="1440"/>
        <w:tab w:val="left" w:pos="1800"/>
        <w:tab w:val="left" w:pos="2520"/>
        <w:tab w:val="left" w:pos="2880"/>
        <w:tab w:val="left" w:pos="3240"/>
        <w:tab w:val="left" w:pos="3600"/>
        <w:tab w:val="center" w:pos="4111"/>
        <w:tab w:val="left" w:pos="4320"/>
        <w:tab w:val="left" w:pos="5040"/>
        <w:tab w:val="left" w:pos="5760"/>
        <w:tab w:val="left" w:pos="6480"/>
        <w:tab w:val="left" w:pos="7200"/>
        <w:tab w:val="left" w:pos="7920"/>
        <w:tab w:val="right" w:pos="8760"/>
      </w:tabs>
      <w:spacing w:after="0" w:line="240" w:lineRule="auto"/>
    </w:pPr>
    <w:rPr>
      <w:rFonts w:ascii="Arial" w:eastAsia="Times New Roman" w:hAnsi="Arial" w:cs="Times New Roman"/>
      <w:b/>
      <w:sz w:val="18"/>
      <w:szCs w:val="20"/>
      <w:lang w:val="en-GB" w:eastAsia="en-GB"/>
    </w:rPr>
  </w:style>
  <w:style w:type="paragraph" w:styleId="Zaglavlje">
    <w:name w:val="header"/>
    <w:basedOn w:val="Normal"/>
    <w:link w:val="ZaglavljeChar"/>
    <w:rsid w:val="00785946"/>
    <w:pPr>
      <w:tabs>
        <w:tab w:val="center" w:pos="4536"/>
        <w:tab w:val="right" w:pos="9072"/>
      </w:tabs>
      <w:spacing w:after="0" w:line="240" w:lineRule="auto"/>
    </w:pPr>
    <w:rPr>
      <w:rFonts w:ascii="Times New Roman" w:eastAsia="Times New Roman" w:hAnsi="Times New Roman" w:cs="Times New Roman"/>
      <w:sz w:val="24"/>
      <w:szCs w:val="24"/>
    </w:rPr>
  </w:style>
  <w:style w:type="paragraph" w:styleId="Uvuenotijeloteksta">
    <w:name w:val="Body Text Indent"/>
    <w:basedOn w:val="Normal"/>
    <w:link w:val="UvuenotijelotekstaChar"/>
    <w:unhideWhenUsed/>
    <w:rsid w:val="00785946"/>
    <w:pPr>
      <w:spacing w:after="120" w:line="240" w:lineRule="auto"/>
      <w:ind w:left="283"/>
    </w:pPr>
    <w:rPr>
      <w:rFonts w:ascii="Times New Roman" w:eastAsia="Times New Roman" w:hAnsi="Times New Roman" w:cs="Times New Roman"/>
      <w:sz w:val="20"/>
      <w:szCs w:val="20"/>
      <w:lang w:val="en-AU"/>
    </w:rPr>
  </w:style>
  <w:style w:type="paragraph" w:styleId="Bezproreda">
    <w:name w:val="No Spacing"/>
    <w:uiPriority w:val="1"/>
    <w:qFormat/>
    <w:rsid w:val="0078594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both"/>
    </w:pPr>
    <w:rPr>
      <w:rFonts w:ascii="Arial" w:eastAsia="Times New Roman" w:hAnsi="Arial" w:cs="Times New Roman"/>
      <w:szCs w:val="20"/>
      <w:lang w:val="en-GB" w:eastAsia="en-GB"/>
    </w:rPr>
  </w:style>
  <w:style w:type="paragraph" w:customStyle="1" w:styleId="Style1">
    <w:name w:val="Style1"/>
    <w:basedOn w:val="Normal"/>
    <w:link w:val="Style1Char"/>
    <w:qFormat/>
    <w:rsid w:val="00785946"/>
    <w:pPr>
      <w:spacing w:after="0" w:line="240" w:lineRule="auto"/>
      <w:ind w:left="360"/>
      <w:contextualSpacing/>
    </w:pPr>
    <w:rPr>
      <w:rFonts w:ascii="Calibri" w:eastAsia="SimSun" w:hAnsi="Calibri" w:cs="Times New Roman"/>
      <w:lang w:eastAsia="ja-JP"/>
    </w:rPr>
  </w:style>
  <w:style w:type="paragraph" w:customStyle="1" w:styleId="Default">
    <w:name w:val="Default"/>
    <w:qFormat/>
    <w:rsid w:val="00785946"/>
    <w:rPr>
      <w:rFonts w:ascii="Times New Roman" w:eastAsia="Calibri" w:hAnsi="Times New Roman" w:cs="Times New Roman"/>
      <w:color w:val="000000"/>
      <w:sz w:val="24"/>
      <w:szCs w:val="24"/>
    </w:rPr>
  </w:style>
  <w:style w:type="paragraph" w:styleId="TOCNaslov">
    <w:name w:val="TOC Heading"/>
    <w:basedOn w:val="Naslov1"/>
    <w:next w:val="Normal"/>
    <w:uiPriority w:val="39"/>
    <w:unhideWhenUsed/>
    <w:qFormat/>
    <w:rsid w:val="00785946"/>
    <w:pPr>
      <w:keepLines/>
      <w:spacing w:before="480" w:line="276" w:lineRule="auto"/>
    </w:pPr>
    <w:rPr>
      <w:rFonts w:ascii="Cambria" w:hAnsi="Cambria"/>
      <w:bCs/>
      <w:color w:val="365F91"/>
      <w:szCs w:val="28"/>
    </w:rPr>
  </w:style>
  <w:style w:type="paragraph" w:styleId="Sadraj2">
    <w:name w:val="toc 2"/>
    <w:basedOn w:val="Normal"/>
    <w:next w:val="Normal"/>
    <w:autoRedefine/>
    <w:uiPriority w:val="39"/>
    <w:rsid w:val="00785946"/>
    <w:pPr>
      <w:spacing w:after="0" w:line="240" w:lineRule="auto"/>
      <w:ind w:left="240"/>
    </w:pPr>
    <w:rPr>
      <w:rFonts w:ascii="Times New Roman" w:eastAsia="Times New Roman" w:hAnsi="Times New Roman" w:cs="Times New Roman"/>
      <w:sz w:val="24"/>
      <w:szCs w:val="24"/>
      <w:lang w:eastAsia="hr-HR"/>
    </w:rPr>
  </w:style>
  <w:style w:type="paragraph" w:styleId="Sadraj3">
    <w:name w:val="toc 3"/>
    <w:basedOn w:val="Normal"/>
    <w:next w:val="Normal"/>
    <w:autoRedefine/>
    <w:uiPriority w:val="39"/>
    <w:rsid w:val="00785946"/>
    <w:pPr>
      <w:spacing w:after="0" w:line="240" w:lineRule="auto"/>
      <w:ind w:left="480"/>
    </w:pPr>
    <w:rPr>
      <w:rFonts w:ascii="Times New Roman" w:eastAsia="Times New Roman" w:hAnsi="Times New Roman" w:cs="Times New Roman"/>
      <w:sz w:val="24"/>
      <w:szCs w:val="24"/>
      <w:lang w:eastAsia="hr-HR"/>
    </w:rPr>
  </w:style>
  <w:style w:type="paragraph" w:styleId="Sadraj1">
    <w:name w:val="toc 1"/>
    <w:basedOn w:val="Normal"/>
    <w:next w:val="Normal"/>
    <w:autoRedefine/>
    <w:uiPriority w:val="39"/>
    <w:rsid w:val="00785946"/>
    <w:pPr>
      <w:tabs>
        <w:tab w:val="right" w:leader="dot" w:pos="9062"/>
      </w:tabs>
      <w:spacing w:after="0" w:line="240" w:lineRule="auto"/>
      <w:ind w:left="567"/>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qFormat/>
    <w:rsid w:val="00785946"/>
    <w:pPr>
      <w:spacing w:beforeAutospacing="1"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qFormat/>
    <w:rsid w:val="00785946"/>
    <w:pPr>
      <w:spacing w:after="0" w:line="240" w:lineRule="auto"/>
    </w:pPr>
    <w:rPr>
      <w:rFonts w:ascii="Tahoma" w:hAnsi="Tahoma" w:cs="Tahoma"/>
      <w:sz w:val="16"/>
      <w:szCs w:val="16"/>
    </w:rPr>
  </w:style>
  <w:style w:type="paragraph" w:customStyle="1" w:styleId="TableParagraph">
    <w:name w:val="Table Paragraph"/>
    <w:basedOn w:val="Normal"/>
    <w:uiPriority w:val="1"/>
    <w:qFormat/>
    <w:rsid w:val="00B540EB"/>
    <w:pPr>
      <w:widowControl w:val="0"/>
      <w:spacing w:after="0" w:line="240" w:lineRule="auto"/>
      <w:ind w:left="10"/>
    </w:pPr>
    <w:rPr>
      <w:rFonts w:ascii="Arial" w:eastAsia="Arial" w:hAnsi="Arial" w:cs="Arial"/>
      <w:lang w:val="en-US"/>
    </w:rPr>
  </w:style>
  <w:style w:type="paragraph" w:customStyle="1" w:styleId="t-8">
    <w:name w:val="t-8"/>
    <w:basedOn w:val="Normal"/>
    <w:qFormat/>
    <w:rsid w:val="00AC157A"/>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Sadrajokvira">
    <w:name w:val="Sadržaj okvira"/>
    <w:basedOn w:val="Normal"/>
    <w:qFormat/>
  </w:style>
  <w:style w:type="numbering" w:customStyle="1" w:styleId="Bezpopisa1">
    <w:name w:val="Bez popisa1"/>
    <w:semiHidden/>
    <w:qFormat/>
    <w:rsid w:val="00785946"/>
  </w:style>
  <w:style w:type="table" w:styleId="Reetkatablice">
    <w:name w:val="Table Grid"/>
    <w:basedOn w:val="Obinatablica"/>
    <w:uiPriority w:val="39"/>
    <w:rsid w:val="00785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03CF8"/>
    <w:rPr>
      <w:rFonts w:eastAsiaTheme="minorEastAsia"/>
      <w:lang w:eastAsia="hr-HR"/>
    </w:rPr>
    <w:tblPr>
      <w:tblCellMar>
        <w:top w:w="0" w:type="dxa"/>
        <w:left w:w="0" w:type="dxa"/>
        <w:bottom w:w="0" w:type="dxa"/>
        <w:right w:w="0" w:type="dxa"/>
      </w:tblCellMar>
    </w:tblPr>
  </w:style>
  <w:style w:type="table" w:customStyle="1" w:styleId="TableNormal1">
    <w:name w:val="Table Normal1"/>
    <w:uiPriority w:val="2"/>
    <w:semiHidden/>
    <w:unhideWhenUsed/>
    <w:qFormat/>
    <w:rsid w:val="00B540EB"/>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27107"/>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27107"/>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27107"/>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A0793"/>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A0793"/>
    <w:rPr>
      <w:lang w:val="en-US"/>
    </w:rPr>
    <w:tblPr>
      <w:tblInd w:w="0" w:type="dxa"/>
      <w:tblCellMar>
        <w:top w:w="0" w:type="dxa"/>
        <w:left w:w="0" w:type="dxa"/>
        <w:bottom w:w="0" w:type="dxa"/>
        <w:right w:w="0" w:type="dxa"/>
      </w:tblCellMar>
    </w:tblPr>
  </w:style>
  <w:style w:type="table" w:customStyle="1" w:styleId="TableGrid1">
    <w:name w:val="Table Grid1"/>
    <w:basedOn w:val="Obinatablica"/>
    <w:uiPriority w:val="39"/>
    <w:rsid w:val="00AC1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AC157A"/>
    <w:rPr>
      <w:lang w:val="en-US"/>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091DF9"/>
    <w:rPr>
      <w:lang w:val="en-US"/>
    </w:rPr>
    <w:tblPr>
      <w:tblInd w:w="0" w:type="dxa"/>
      <w:tblCellMar>
        <w:top w:w="0" w:type="dxa"/>
        <w:left w:w="0" w:type="dxa"/>
        <w:bottom w:w="0" w:type="dxa"/>
        <w:right w:w="0" w:type="dxa"/>
      </w:tblCellMar>
    </w:tblPr>
  </w:style>
  <w:style w:type="table" w:customStyle="1" w:styleId="TableGrid2">
    <w:name w:val="Table Grid2"/>
    <w:basedOn w:val="Obinatablica"/>
    <w:uiPriority w:val="39"/>
    <w:rsid w:val="00091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uiPriority w:val="39"/>
    <w:rsid w:val="00091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6C16A2"/>
    <w:rPr>
      <w:lang w:val="en-US"/>
    </w:rPr>
    <w:tblPr>
      <w:tblInd w:w="0" w:type="dxa"/>
      <w:tblCellMar>
        <w:top w:w="0" w:type="dxa"/>
        <w:left w:w="0" w:type="dxa"/>
        <w:bottom w:w="0" w:type="dxa"/>
        <w:right w:w="0" w:type="dxa"/>
      </w:tblCellMar>
    </w:tblPr>
  </w:style>
  <w:style w:type="table" w:customStyle="1" w:styleId="NormalTable01">
    <w:name w:val="Normal Table01"/>
    <w:uiPriority w:val="2"/>
    <w:semiHidden/>
    <w:unhideWhenUsed/>
    <w:qFormat/>
    <w:rsid w:val="009024F9"/>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518B6"/>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518B6"/>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Naslov1">
    <w:name w:val="heading 1"/>
    <w:basedOn w:val="Normal"/>
    <w:next w:val="Normal"/>
    <w:link w:val="Naslov1Char"/>
    <w:qFormat/>
    <w:rsid w:val="00751E7C"/>
    <w:pPr>
      <w:keepNext/>
      <w:spacing w:after="0" w:line="240" w:lineRule="auto"/>
      <w:outlineLvl w:val="0"/>
    </w:pPr>
    <w:rPr>
      <w:rFonts w:ascii="Times New Roman" w:eastAsia="Times New Roman" w:hAnsi="Times New Roman" w:cs="Times New Roman"/>
      <w:b/>
      <w:caps/>
      <w:sz w:val="28"/>
      <w:szCs w:val="20"/>
    </w:rPr>
  </w:style>
  <w:style w:type="paragraph" w:styleId="Naslov2">
    <w:name w:val="heading 2"/>
    <w:basedOn w:val="Normal"/>
    <w:next w:val="Normal"/>
    <w:link w:val="Naslov2Char"/>
    <w:qFormat/>
    <w:rsid w:val="00785946"/>
    <w:pPr>
      <w:keepNext/>
      <w:spacing w:after="0" w:line="240" w:lineRule="auto"/>
      <w:jc w:val="both"/>
      <w:outlineLvl w:val="1"/>
    </w:pPr>
    <w:rPr>
      <w:rFonts w:ascii="Comic Sans MS" w:eastAsia="Times New Roman" w:hAnsi="Comic Sans MS" w:cs="Times New Roman"/>
      <w:b/>
      <w:sz w:val="20"/>
      <w:szCs w:val="20"/>
    </w:rPr>
  </w:style>
  <w:style w:type="paragraph" w:styleId="Naslov3">
    <w:name w:val="heading 3"/>
    <w:basedOn w:val="Normal"/>
    <w:next w:val="Normal"/>
    <w:link w:val="Naslov3Char"/>
    <w:qFormat/>
    <w:rsid w:val="00785946"/>
    <w:pPr>
      <w:keepNext/>
      <w:spacing w:after="0" w:line="240" w:lineRule="auto"/>
      <w:jc w:val="both"/>
      <w:outlineLvl w:val="2"/>
    </w:pPr>
    <w:rPr>
      <w:rFonts w:ascii="Comic Sans MS" w:eastAsia="Times New Roman" w:hAnsi="Comic Sans MS" w:cs="Times New Roman"/>
      <w:b/>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qFormat/>
    <w:rsid w:val="00751E7C"/>
    <w:rPr>
      <w:rFonts w:ascii="Times New Roman" w:eastAsia="Times New Roman" w:hAnsi="Times New Roman" w:cs="Times New Roman"/>
      <w:b/>
      <w:caps/>
      <w:sz w:val="28"/>
      <w:szCs w:val="20"/>
    </w:rPr>
  </w:style>
  <w:style w:type="character" w:customStyle="1" w:styleId="Naslov2Char">
    <w:name w:val="Naslov 2 Char"/>
    <w:basedOn w:val="Zadanifontodlomka"/>
    <w:link w:val="Naslov2"/>
    <w:qFormat/>
    <w:rsid w:val="00785946"/>
    <w:rPr>
      <w:rFonts w:ascii="Comic Sans MS" w:eastAsia="Times New Roman" w:hAnsi="Comic Sans MS" w:cs="Times New Roman"/>
      <w:b/>
      <w:sz w:val="20"/>
      <w:szCs w:val="20"/>
    </w:rPr>
  </w:style>
  <w:style w:type="character" w:customStyle="1" w:styleId="Naslov3Char">
    <w:name w:val="Naslov 3 Char"/>
    <w:basedOn w:val="Zadanifontodlomka"/>
    <w:link w:val="Naslov3"/>
    <w:qFormat/>
    <w:rsid w:val="00785946"/>
    <w:rPr>
      <w:rFonts w:ascii="Comic Sans MS" w:eastAsia="Times New Roman" w:hAnsi="Comic Sans MS" w:cs="Times New Roman"/>
      <w:b/>
      <w:szCs w:val="20"/>
      <w:lang w:val="en-AU"/>
    </w:rPr>
  </w:style>
  <w:style w:type="character" w:customStyle="1" w:styleId="PodnojeChar">
    <w:name w:val="Podnožje Char"/>
    <w:basedOn w:val="Zadanifontodlomka"/>
    <w:link w:val="Podnoje"/>
    <w:uiPriority w:val="99"/>
    <w:qFormat/>
    <w:rsid w:val="00785946"/>
    <w:rPr>
      <w:rFonts w:ascii="Arial" w:eastAsia="Times New Roman" w:hAnsi="Arial" w:cs="Times New Roman"/>
      <w:b/>
      <w:sz w:val="18"/>
      <w:szCs w:val="20"/>
      <w:lang w:val="en-GB" w:eastAsia="en-GB"/>
    </w:rPr>
  </w:style>
  <w:style w:type="character" w:customStyle="1" w:styleId="ZaglavljeChar">
    <w:name w:val="Zaglavlje Char"/>
    <w:basedOn w:val="Zadanifontodlomka"/>
    <w:link w:val="Zaglavlje"/>
    <w:qFormat/>
    <w:rsid w:val="00785946"/>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qFormat/>
    <w:rsid w:val="00785946"/>
    <w:rPr>
      <w:rFonts w:ascii="Comic Sans MS" w:eastAsia="Times New Roman" w:hAnsi="Comic Sans MS" w:cs="Times New Roman"/>
      <w:szCs w:val="20"/>
    </w:rPr>
  </w:style>
  <w:style w:type="character" w:customStyle="1" w:styleId="UvuenotijelotekstaChar">
    <w:name w:val="Uvučeno tijelo teksta Char"/>
    <w:basedOn w:val="Zadanifontodlomka"/>
    <w:link w:val="Uvuenotijeloteksta"/>
    <w:qFormat/>
    <w:rsid w:val="00785946"/>
    <w:rPr>
      <w:rFonts w:ascii="Times New Roman" w:eastAsia="Times New Roman" w:hAnsi="Times New Roman" w:cs="Times New Roman"/>
      <w:sz w:val="20"/>
      <w:szCs w:val="20"/>
      <w:lang w:val="en-AU"/>
    </w:rPr>
  </w:style>
  <w:style w:type="character" w:customStyle="1" w:styleId="Istaknuto1">
    <w:name w:val="Istaknuto1"/>
    <w:qFormat/>
    <w:rsid w:val="00785946"/>
    <w:rPr>
      <w:i/>
      <w:iCs/>
    </w:rPr>
  </w:style>
  <w:style w:type="character" w:customStyle="1" w:styleId="Style1Char">
    <w:name w:val="Style1 Char"/>
    <w:link w:val="Style1"/>
    <w:qFormat/>
    <w:rsid w:val="00785946"/>
    <w:rPr>
      <w:rFonts w:ascii="Calibri" w:eastAsia="SimSun" w:hAnsi="Calibri" w:cs="Times New Roman"/>
      <w:lang w:eastAsia="ja-JP"/>
    </w:rPr>
  </w:style>
  <w:style w:type="character" w:customStyle="1" w:styleId="Internetskapoveznica">
    <w:name w:val="Internetska poveznica"/>
    <w:uiPriority w:val="99"/>
    <w:unhideWhenUsed/>
    <w:rsid w:val="00785946"/>
    <w:rPr>
      <w:color w:val="0000FF"/>
      <w:u w:val="single"/>
    </w:rPr>
  </w:style>
  <w:style w:type="character" w:styleId="Naglaeno">
    <w:name w:val="Strong"/>
    <w:uiPriority w:val="22"/>
    <w:qFormat/>
    <w:rsid w:val="00785946"/>
    <w:rPr>
      <w:b/>
      <w:bCs/>
    </w:rPr>
  </w:style>
  <w:style w:type="character" w:customStyle="1" w:styleId="TekstbaloniaChar">
    <w:name w:val="Tekst balončića Char"/>
    <w:basedOn w:val="Zadanifontodlomka"/>
    <w:link w:val="Tekstbalonia"/>
    <w:uiPriority w:val="99"/>
    <w:semiHidden/>
    <w:qFormat/>
    <w:rsid w:val="00785946"/>
    <w:rPr>
      <w:rFonts w:ascii="Tahoma" w:hAnsi="Tahoma" w:cs="Tahoma"/>
      <w:sz w:val="16"/>
      <w:szCs w:val="16"/>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eastAsia="Calibri" w:hAnsi="Times New Roman" w:cs="Calibri"/>
      <w:sz w:val="2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ascii="Times New Roman" w:eastAsia="Times New Roman" w:hAnsi="Times New Roman" w:cs="Times New Roman"/>
      <w:color w:val="000000"/>
      <w:sz w:val="24"/>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Times New Roman" w:eastAsia="Calibri" w:hAnsi="Times New Roman" w:cs="Calibri"/>
      <w:sz w:val="24"/>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ascii="Times New Roman" w:hAnsi="Times New Roman"/>
      <w:sz w:val="24"/>
    </w:rPr>
  </w:style>
  <w:style w:type="character" w:customStyle="1" w:styleId="ListLabel40">
    <w:name w:val="ListLabel 40"/>
    <w:qFormat/>
    <w:rPr>
      <w:rFonts w:ascii="Times New Roman" w:eastAsia="Times New Roman" w:hAnsi="Times New Roman" w:cs="Times New Roman"/>
      <w:sz w:val="24"/>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ascii="Times New Roman" w:hAnsi="Times New Roman"/>
      <w:sz w:val="24"/>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rFonts w:ascii="Times New Roman" w:hAnsi="Times New Roman"/>
      <w:sz w:val="24"/>
      <w:szCs w:val="16"/>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Times New Roman" w:eastAsia="Times New Roman" w:hAnsi="Times New Roman" w:cs="Times New Roman"/>
      <w:b/>
      <w:sz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ascii="Times New Roman" w:eastAsia="Times New Roman" w:hAnsi="Times New Roman" w:cs="Times New Roman"/>
      <w:sz w:val="24"/>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b/>
    </w:rPr>
  </w:style>
  <w:style w:type="character" w:customStyle="1" w:styleId="ListLabel88">
    <w:name w:val="ListLabel 88"/>
    <w:qFormat/>
    <w:rPr>
      <w:rFonts w:cs="Wingdings"/>
      <w:sz w:val="24"/>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b/>
      <w:sz w:val="24"/>
    </w:rPr>
  </w:style>
  <w:style w:type="character" w:customStyle="1" w:styleId="ListLabel98">
    <w:name w:val="ListLabel 98"/>
    <w:qFormat/>
    <w:rPr>
      <w:rFonts w:cs="Wingdings"/>
      <w:sz w:val="24"/>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eastAsia="Calibri"/>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ascii="Times New Roman" w:hAnsi="Times New Roman"/>
      <w:b/>
      <w:sz w:val="24"/>
    </w:rPr>
  </w:style>
  <w:style w:type="character" w:customStyle="1" w:styleId="ListLabel112">
    <w:name w:val="ListLabel 112"/>
    <w:qFormat/>
    <w:rPr>
      <w:rFonts w:ascii="Times New Roman" w:hAnsi="Times New Roman"/>
      <w:b/>
      <w:sz w:val="24"/>
    </w:rPr>
  </w:style>
  <w:style w:type="character" w:customStyle="1" w:styleId="ListLabel113">
    <w:name w:val="ListLabel 113"/>
    <w:qFormat/>
    <w:rPr>
      <w:b/>
      <w:i/>
    </w:rPr>
  </w:style>
  <w:style w:type="character" w:customStyle="1" w:styleId="ListLabel114">
    <w:name w:val="ListLabel 114"/>
    <w:qFormat/>
    <w:rPr>
      <w:rFonts w:cs="Symbol"/>
    </w:rPr>
  </w:style>
  <w:style w:type="character" w:customStyle="1" w:styleId="ListLabel115">
    <w:name w:val="ListLabel 115"/>
    <w:qFormat/>
    <w:rPr>
      <w:rFonts w:cs="Symbol"/>
    </w:rPr>
  </w:style>
  <w:style w:type="character" w:customStyle="1" w:styleId="ListLabel116">
    <w:name w:val="ListLabel 116"/>
    <w:qFormat/>
    <w:rPr>
      <w:rFonts w:cs="Symbol"/>
    </w:rPr>
  </w:style>
  <w:style w:type="character" w:customStyle="1" w:styleId="ListLabel117">
    <w:name w:val="ListLabel 117"/>
    <w:qFormat/>
    <w:rPr>
      <w:rFonts w:cs="Symbol"/>
    </w:rPr>
  </w:style>
  <w:style w:type="character" w:customStyle="1" w:styleId="ListLabel118">
    <w:name w:val="ListLabel 118"/>
    <w:qFormat/>
    <w:rPr>
      <w:rFonts w:cs="Symbol"/>
    </w:rPr>
  </w:style>
  <w:style w:type="character" w:customStyle="1" w:styleId="ListLabel119">
    <w:name w:val="ListLabel 119"/>
    <w:qFormat/>
    <w:rPr>
      <w:b w:val="0"/>
      <w:i/>
      <w:sz w:val="24"/>
      <w:szCs w:val="24"/>
    </w:rPr>
  </w:style>
  <w:style w:type="character" w:customStyle="1" w:styleId="ListLabel120">
    <w:name w:val="ListLabel 120"/>
    <w:qFormat/>
    <w:rPr>
      <w:b/>
      <w:i/>
    </w:rPr>
  </w:style>
  <w:style w:type="character" w:customStyle="1" w:styleId="Indeksirajvezu">
    <w:name w:val="Indeksiraj vezu"/>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rsid w:val="00785946"/>
    <w:pPr>
      <w:spacing w:after="0" w:line="240" w:lineRule="auto"/>
      <w:jc w:val="both"/>
    </w:pPr>
    <w:rPr>
      <w:rFonts w:ascii="Comic Sans MS" w:eastAsia="Times New Roman" w:hAnsi="Comic Sans MS" w:cs="Times New Roman"/>
      <w:szCs w:val="20"/>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785946"/>
    <w:pPr>
      <w:spacing w:after="0" w:line="240" w:lineRule="auto"/>
      <w:ind w:left="708"/>
    </w:pPr>
    <w:rPr>
      <w:rFonts w:ascii="Times New Roman" w:eastAsia="Times New Roman" w:hAnsi="Times New Roman" w:cs="Times New Roman"/>
      <w:sz w:val="24"/>
      <w:szCs w:val="24"/>
      <w:lang w:eastAsia="hr-HR"/>
    </w:rPr>
  </w:style>
  <w:style w:type="paragraph" w:styleId="Podnoje">
    <w:name w:val="footer"/>
    <w:basedOn w:val="Normal"/>
    <w:next w:val="Normal"/>
    <w:link w:val="PodnojeChar"/>
    <w:uiPriority w:val="99"/>
    <w:rsid w:val="00785946"/>
    <w:pPr>
      <w:pBdr>
        <w:top w:val="single" w:sz="6" w:space="5" w:color="000000"/>
      </w:pBdr>
      <w:tabs>
        <w:tab w:val="left" w:pos="-1440"/>
        <w:tab w:val="left" w:pos="-720"/>
        <w:tab w:val="left" w:pos="567"/>
        <w:tab w:val="left" w:pos="720"/>
        <w:tab w:val="left" w:pos="1080"/>
        <w:tab w:val="left" w:pos="1440"/>
        <w:tab w:val="left" w:pos="1800"/>
        <w:tab w:val="left" w:pos="2520"/>
        <w:tab w:val="left" w:pos="2880"/>
        <w:tab w:val="left" w:pos="3240"/>
        <w:tab w:val="left" w:pos="3600"/>
        <w:tab w:val="center" w:pos="4111"/>
        <w:tab w:val="left" w:pos="4320"/>
        <w:tab w:val="left" w:pos="5040"/>
        <w:tab w:val="left" w:pos="5760"/>
        <w:tab w:val="left" w:pos="6480"/>
        <w:tab w:val="left" w:pos="7200"/>
        <w:tab w:val="left" w:pos="7920"/>
        <w:tab w:val="right" w:pos="8760"/>
      </w:tabs>
      <w:spacing w:after="0" w:line="240" w:lineRule="auto"/>
    </w:pPr>
    <w:rPr>
      <w:rFonts w:ascii="Arial" w:eastAsia="Times New Roman" w:hAnsi="Arial" w:cs="Times New Roman"/>
      <w:b/>
      <w:sz w:val="18"/>
      <w:szCs w:val="20"/>
      <w:lang w:val="en-GB" w:eastAsia="en-GB"/>
    </w:rPr>
  </w:style>
  <w:style w:type="paragraph" w:styleId="Zaglavlje">
    <w:name w:val="header"/>
    <w:basedOn w:val="Normal"/>
    <w:link w:val="ZaglavljeChar"/>
    <w:rsid w:val="00785946"/>
    <w:pPr>
      <w:tabs>
        <w:tab w:val="center" w:pos="4536"/>
        <w:tab w:val="right" w:pos="9072"/>
      </w:tabs>
      <w:spacing w:after="0" w:line="240" w:lineRule="auto"/>
    </w:pPr>
    <w:rPr>
      <w:rFonts w:ascii="Times New Roman" w:eastAsia="Times New Roman" w:hAnsi="Times New Roman" w:cs="Times New Roman"/>
      <w:sz w:val="24"/>
      <w:szCs w:val="24"/>
    </w:rPr>
  </w:style>
  <w:style w:type="paragraph" w:styleId="Uvuenotijeloteksta">
    <w:name w:val="Body Text Indent"/>
    <w:basedOn w:val="Normal"/>
    <w:link w:val="UvuenotijelotekstaChar"/>
    <w:unhideWhenUsed/>
    <w:rsid w:val="00785946"/>
    <w:pPr>
      <w:spacing w:after="120" w:line="240" w:lineRule="auto"/>
      <w:ind w:left="283"/>
    </w:pPr>
    <w:rPr>
      <w:rFonts w:ascii="Times New Roman" w:eastAsia="Times New Roman" w:hAnsi="Times New Roman" w:cs="Times New Roman"/>
      <w:sz w:val="20"/>
      <w:szCs w:val="20"/>
      <w:lang w:val="en-AU"/>
    </w:rPr>
  </w:style>
  <w:style w:type="paragraph" w:styleId="Bezproreda">
    <w:name w:val="No Spacing"/>
    <w:uiPriority w:val="1"/>
    <w:qFormat/>
    <w:rsid w:val="0078594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both"/>
    </w:pPr>
    <w:rPr>
      <w:rFonts w:ascii="Arial" w:eastAsia="Times New Roman" w:hAnsi="Arial" w:cs="Times New Roman"/>
      <w:szCs w:val="20"/>
      <w:lang w:val="en-GB" w:eastAsia="en-GB"/>
    </w:rPr>
  </w:style>
  <w:style w:type="paragraph" w:customStyle="1" w:styleId="Style1">
    <w:name w:val="Style1"/>
    <w:basedOn w:val="Normal"/>
    <w:link w:val="Style1Char"/>
    <w:qFormat/>
    <w:rsid w:val="00785946"/>
    <w:pPr>
      <w:spacing w:after="0" w:line="240" w:lineRule="auto"/>
      <w:ind w:left="360"/>
      <w:contextualSpacing/>
    </w:pPr>
    <w:rPr>
      <w:rFonts w:ascii="Calibri" w:eastAsia="SimSun" w:hAnsi="Calibri" w:cs="Times New Roman"/>
      <w:lang w:eastAsia="ja-JP"/>
    </w:rPr>
  </w:style>
  <w:style w:type="paragraph" w:customStyle="1" w:styleId="Default">
    <w:name w:val="Default"/>
    <w:qFormat/>
    <w:rsid w:val="00785946"/>
    <w:rPr>
      <w:rFonts w:ascii="Times New Roman" w:eastAsia="Calibri" w:hAnsi="Times New Roman" w:cs="Times New Roman"/>
      <w:color w:val="000000"/>
      <w:sz w:val="24"/>
      <w:szCs w:val="24"/>
    </w:rPr>
  </w:style>
  <w:style w:type="paragraph" w:styleId="TOCNaslov">
    <w:name w:val="TOC Heading"/>
    <w:basedOn w:val="Naslov1"/>
    <w:next w:val="Normal"/>
    <w:uiPriority w:val="39"/>
    <w:unhideWhenUsed/>
    <w:qFormat/>
    <w:rsid w:val="00785946"/>
    <w:pPr>
      <w:keepLines/>
      <w:spacing w:before="480" w:line="276" w:lineRule="auto"/>
    </w:pPr>
    <w:rPr>
      <w:rFonts w:ascii="Cambria" w:hAnsi="Cambria"/>
      <w:bCs/>
      <w:color w:val="365F91"/>
      <w:szCs w:val="28"/>
    </w:rPr>
  </w:style>
  <w:style w:type="paragraph" w:styleId="Sadraj2">
    <w:name w:val="toc 2"/>
    <w:basedOn w:val="Normal"/>
    <w:next w:val="Normal"/>
    <w:autoRedefine/>
    <w:uiPriority w:val="39"/>
    <w:rsid w:val="00785946"/>
    <w:pPr>
      <w:spacing w:after="0" w:line="240" w:lineRule="auto"/>
      <w:ind w:left="240"/>
    </w:pPr>
    <w:rPr>
      <w:rFonts w:ascii="Times New Roman" w:eastAsia="Times New Roman" w:hAnsi="Times New Roman" w:cs="Times New Roman"/>
      <w:sz w:val="24"/>
      <w:szCs w:val="24"/>
      <w:lang w:eastAsia="hr-HR"/>
    </w:rPr>
  </w:style>
  <w:style w:type="paragraph" w:styleId="Sadraj3">
    <w:name w:val="toc 3"/>
    <w:basedOn w:val="Normal"/>
    <w:next w:val="Normal"/>
    <w:autoRedefine/>
    <w:uiPriority w:val="39"/>
    <w:rsid w:val="00785946"/>
    <w:pPr>
      <w:spacing w:after="0" w:line="240" w:lineRule="auto"/>
      <w:ind w:left="480"/>
    </w:pPr>
    <w:rPr>
      <w:rFonts w:ascii="Times New Roman" w:eastAsia="Times New Roman" w:hAnsi="Times New Roman" w:cs="Times New Roman"/>
      <w:sz w:val="24"/>
      <w:szCs w:val="24"/>
      <w:lang w:eastAsia="hr-HR"/>
    </w:rPr>
  </w:style>
  <w:style w:type="paragraph" w:styleId="Sadraj1">
    <w:name w:val="toc 1"/>
    <w:basedOn w:val="Normal"/>
    <w:next w:val="Normal"/>
    <w:autoRedefine/>
    <w:uiPriority w:val="39"/>
    <w:rsid w:val="00785946"/>
    <w:pPr>
      <w:tabs>
        <w:tab w:val="right" w:leader="dot" w:pos="9062"/>
      </w:tabs>
      <w:spacing w:after="0" w:line="240" w:lineRule="auto"/>
      <w:ind w:left="567"/>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qFormat/>
    <w:rsid w:val="00785946"/>
    <w:pPr>
      <w:spacing w:beforeAutospacing="1"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qFormat/>
    <w:rsid w:val="00785946"/>
    <w:pPr>
      <w:spacing w:after="0" w:line="240" w:lineRule="auto"/>
    </w:pPr>
    <w:rPr>
      <w:rFonts w:ascii="Tahoma" w:hAnsi="Tahoma" w:cs="Tahoma"/>
      <w:sz w:val="16"/>
      <w:szCs w:val="16"/>
    </w:rPr>
  </w:style>
  <w:style w:type="paragraph" w:customStyle="1" w:styleId="TableParagraph">
    <w:name w:val="Table Paragraph"/>
    <w:basedOn w:val="Normal"/>
    <w:uiPriority w:val="1"/>
    <w:qFormat/>
    <w:rsid w:val="00B540EB"/>
    <w:pPr>
      <w:widowControl w:val="0"/>
      <w:spacing w:after="0" w:line="240" w:lineRule="auto"/>
      <w:ind w:left="10"/>
    </w:pPr>
    <w:rPr>
      <w:rFonts w:ascii="Arial" w:eastAsia="Arial" w:hAnsi="Arial" w:cs="Arial"/>
      <w:lang w:val="en-US"/>
    </w:rPr>
  </w:style>
  <w:style w:type="paragraph" w:customStyle="1" w:styleId="t-8">
    <w:name w:val="t-8"/>
    <w:basedOn w:val="Normal"/>
    <w:qFormat/>
    <w:rsid w:val="00AC157A"/>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Sadrajokvira">
    <w:name w:val="Sadržaj okvira"/>
    <w:basedOn w:val="Normal"/>
    <w:qFormat/>
  </w:style>
  <w:style w:type="numbering" w:customStyle="1" w:styleId="Bezpopisa1">
    <w:name w:val="Bez popisa1"/>
    <w:semiHidden/>
    <w:qFormat/>
    <w:rsid w:val="00785946"/>
  </w:style>
  <w:style w:type="table" w:styleId="Reetkatablice">
    <w:name w:val="Table Grid"/>
    <w:basedOn w:val="Obinatablica"/>
    <w:uiPriority w:val="39"/>
    <w:rsid w:val="00785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03CF8"/>
    <w:rPr>
      <w:rFonts w:eastAsiaTheme="minorEastAsia"/>
      <w:lang w:eastAsia="hr-HR"/>
    </w:rPr>
    <w:tblPr>
      <w:tblCellMar>
        <w:top w:w="0" w:type="dxa"/>
        <w:left w:w="0" w:type="dxa"/>
        <w:bottom w:w="0" w:type="dxa"/>
        <w:right w:w="0" w:type="dxa"/>
      </w:tblCellMar>
    </w:tblPr>
  </w:style>
  <w:style w:type="table" w:customStyle="1" w:styleId="TableNormal1">
    <w:name w:val="Table Normal1"/>
    <w:uiPriority w:val="2"/>
    <w:semiHidden/>
    <w:unhideWhenUsed/>
    <w:qFormat/>
    <w:rsid w:val="00B540EB"/>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27107"/>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27107"/>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27107"/>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A0793"/>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A0793"/>
    <w:rPr>
      <w:lang w:val="en-US"/>
    </w:rPr>
    <w:tblPr>
      <w:tblInd w:w="0" w:type="dxa"/>
      <w:tblCellMar>
        <w:top w:w="0" w:type="dxa"/>
        <w:left w:w="0" w:type="dxa"/>
        <w:bottom w:w="0" w:type="dxa"/>
        <w:right w:w="0" w:type="dxa"/>
      </w:tblCellMar>
    </w:tblPr>
  </w:style>
  <w:style w:type="table" w:customStyle="1" w:styleId="TableGrid1">
    <w:name w:val="Table Grid1"/>
    <w:basedOn w:val="Obinatablica"/>
    <w:uiPriority w:val="39"/>
    <w:rsid w:val="00AC1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AC157A"/>
    <w:rPr>
      <w:lang w:val="en-US"/>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091DF9"/>
    <w:rPr>
      <w:lang w:val="en-US"/>
    </w:rPr>
    <w:tblPr>
      <w:tblInd w:w="0" w:type="dxa"/>
      <w:tblCellMar>
        <w:top w:w="0" w:type="dxa"/>
        <w:left w:w="0" w:type="dxa"/>
        <w:bottom w:w="0" w:type="dxa"/>
        <w:right w:w="0" w:type="dxa"/>
      </w:tblCellMar>
    </w:tblPr>
  </w:style>
  <w:style w:type="table" w:customStyle="1" w:styleId="TableGrid2">
    <w:name w:val="Table Grid2"/>
    <w:basedOn w:val="Obinatablica"/>
    <w:uiPriority w:val="39"/>
    <w:rsid w:val="00091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uiPriority w:val="39"/>
    <w:rsid w:val="00091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6C16A2"/>
    <w:rPr>
      <w:lang w:val="en-US"/>
    </w:rPr>
    <w:tblPr>
      <w:tblInd w:w="0" w:type="dxa"/>
      <w:tblCellMar>
        <w:top w:w="0" w:type="dxa"/>
        <w:left w:w="0" w:type="dxa"/>
        <w:bottom w:w="0" w:type="dxa"/>
        <w:right w:w="0" w:type="dxa"/>
      </w:tblCellMar>
    </w:tblPr>
  </w:style>
  <w:style w:type="table" w:customStyle="1" w:styleId="NormalTable01">
    <w:name w:val="Normal Table01"/>
    <w:uiPriority w:val="2"/>
    <w:semiHidden/>
    <w:unhideWhenUsed/>
    <w:qFormat/>
    <w:rsid w:val="009024F9"/>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518B6"/>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518B6"/>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40DAE-F757-4D54-9113-7ABE6DA4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93</Pages>
  <Words>18564</Words>
  <Characters>105821</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HEP</Company>
  <LinksUpToDate>false</LinksUpToDate>
  <CharactersWithSpaces>124137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Korisnik</cp:lastModifiedBy>
  <cp:revision>48</cp:revision>
  <cp:lastPrinted>2020-10-06T12:01:00Z</cp:lastPrinted>
  <dcterms:created xsi:type="dcterms:W3CDTF">2020-10-06T08:13:00Z</dcterms:created>
  <dcterms:modified xsi:type="dcterms:W3CDTF">2021-10-15T13:48:00Z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