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43F" w:rsidRDefault="007368E5" w:rsidP="00C564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Na temelju članka 107. Zakona o odgoju i obrazovanju u osnovnoj i srednjoj školi („Narodne novine“ 87/08., 86/09., 92/10.,105/10., 90/11.,</w:t>
      </w:r>
      <w:r w:rsidR="00D0357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94/13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="00A7392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152/14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="0092682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="00A73921">
        <w:rPr>
          <w:rFonts w:ascii="Times New Roman" w:eastAsia="Times New Roman" w:hAnsi="Times New Roman" w:cs="Times New Roman"/>
          <w:color w:val="000000"/>
          <w:shd w:val="clear" w:color="auto" w:fill="FFFFFF"/>
        </w:rPr>
        <w:t>7/17.</w:t>
      </w:r>
      <w:r w:rsidR="00BB0EA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="00926827">
        <w:rPr>
          <w:rFonts w:ascii="Times New Roman" w:eastAsia="Times New Roman" w:hAnsi="Times New Roman" w:cs="Times New Roman"/>
          <w:color w:val="000000"/>
          <w:shd w:val="clear" w:color="auto" w:fill="FFFFFF"/>
        </w:rPr>
        <w:t>68/18.</w:t>
      </w:r>
      <w:r w:rsidR="00BB0EAF">
        <w:rPr>
          <w:rFonts w:ascii="Times New Roman" w:eastAsia="Times New Roman" w:hAnsi="Times New Roman" w:cs="Times New Roman"/>
          <w:color w:val="000000"/>
          <w:shd w:val="clear" w:color="auto" w:fill="FFFFFF"/>
        </w:rPr>
        <w:t>, 98/19. i 64/20.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), čl</w:t>
      </w:r>
      <w:r w:rsidR="00C1674F">
        <w:rPr>
          <w:rFonts w:ascii="Times New Roman" w:eastAsia="Times New Roman" w:hAnsi="Times New Roman" w:cs="Times New Roman"/>
          <w:color w:val="000000"/>
          <w:shd w:val="clear" w:color="auto" w:fill="FFFFFF"/>
        </w:rPr>
        <w:t>. 85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. Statuta Osnovne šk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ole</w:t>
      </w:r>
      <w:r w:rsidR="007826C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“Milan Sekulić“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</w:t>
      </w:r>
      <w:r w:rsidR="007826C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ac, 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Osnovna škola</w:t>
      </w:r>
      <w:r w:rsidR="007826C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„Milan Sekulić“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Lovinac, Domovinski trg 2, 53244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Lovinac, </w:t>
      </w:r>
      <w:r w:rsidR="00273E8C">
        <w:rPr>
          <w:rFonts w:ascii="Times New Roman" w:eastAsia="Times New Roman" w:hAnsi="Times New Roman" w:cs="Times New Roman"/>
          <w:color w:val="000000"/>
          <w:shd w:val="clear" w:color="auto" w:fill="FFFFFF"/>
        </w:rPr>
        <w:t>dana 2</w:t>
      </w:r>
      <w:r w:rsidR="00636423">
        <w:rPr>
          <w:rFonts w:ascii="Times New Roman" w:eastAsia="Times New Roman" w:hAnsi="Times New Roman" w:cs="Times New Roman"/>
          <w:color w:val="000000"/>
          <w:shd w:val="clear" w:color="auto" w:fill="FFFFFF"/>
        </w:rPr>
        <w:t>8</w:t>
      </w:r>
      <w:r w:rsidR="00213CFE">
        <w:rPr>
          <w:rFonts w:ascii="Times New Roman" w:eastAsia="Times New Roman" w:hAnsi="Times New Roman" w:cs="Times New Roman"/>
          <w:color w:val="000000"/>
          <w:shd w:val="clear" w:color="auto" w:fill="FFFFFF"/>
        </w:rPr>
        <w:t>. listopada</w:t>
      </w:r>
      <w:r w:rsidR="0095474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20</w:t>
      </w:r>
      <w:r w:rsidR="00BB0EAF">
        <w:rPr>
          <w:rFonts w:ascii="Times New Roman" w:eastAsia="Times New Roman" w:hAnsi="Times New Roman" w:cs="Times New Roman"/>
          <w:color w:val="000000"/>
          <w:shd w:val="clear" w:color="auto" w:fill="FFFFFF"/>
        </w:rPr>
        <w:t>20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. godine raspisuje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</w:p>
    <w:p w:rsidR="007368E5" w:rsidRPr="00C5643F" w:rsidRDefault="007368E5" w:rsidP="00C56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</w:rPr>
        <w:br/>
        <w:t>za prijem radnika u radni odnos</w:t>
      </w:r>
    </w:p>
    <w:p w:rsidR="00285180" w:rsidRDefault="007368E5" w:rsidP="007368E5">
      <w:pPr>
        <w:rPr>
          <w:rFonts w:ascii="Times New Roman" w:eastAsia="Times New Roman" w:hAnsi="Times New Roman" w:cs="Times New Roman"/>
          <w:color w:val="000000"/>
        </w:rPr>
      </w:pPr>
      <w:r w:rsidRPr="00C5643F">
        <w:rPr>
          <w:rFonts w:ascii="Times New Roman" w:eastAsia="Times New Roman" w:hAnsi="Times New Roman" w:cs="Times New Roman"/>
          <w:color w:val="000000"/>
        </w:rPr>
        <w:br/>
      </w:r>
      <w:r w:rsidR="007826C6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1 </w:t>
      </w:r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Učitelj</w:t>
      </w:r>
      <w:r w:rsidR="00852A63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/</w:t>
      </w:r>
      <w:proofErr w:type="spellStart"/>
      <w:r w:rsidR="00852A63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ica</w:t>
      </w:r>
      <w:proofErr w:type="spellEnd"/>
      <w:r w:rsidR="00852A63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glazbene kulture</w:t>
      </w:r>
      <w:r w:rsidR="007826C6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u Osnovnoj školi „Milan Sekulić“ Lovinac</w:t>
      </w:r>
      <w:r w:rsidR="004A770E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,</w:t>
      </w:r>
      <w:r w:rsidR="00852A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9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sati tjedno na nepuno </w:t>
      </w:r>
      <w:r w:rsidR="00BD6802">
        <w:rPr>
          <w:rFonts w:ascii="Times New Roman" w:eastAsia="Times New Roman" w:hAnsi="Times New Roman" w:cs="Times New Roman"/>
          <w:color w:val="000000"/>
          <w:shd w:val="clear" w:color="auto" w:fill="FFFFFF"/>
        </w:rPr>
        <w:t>ne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određeno radno vrijem</w:t>
      </w:r>
      <w:r w:rsidR="00E1709A">
        <w:rPr>
          <w:rFonts w:ascii="Times New Roman" w:eastAsia="Times New Roman" w:hAnsi="Times New Roman" w:cs="Times New Roman"/>
          <w:color w:val="000000"/>
          <w:shd w:val="clear" w:color="auto" w:fill="FFFFFF"/>
        </w:rPr>
        <w:t>e</w:t>
      </w:r>
      <w:r w:rsidR="007826C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uz uvjet probnog rada u trajanju od 6 mjeseci, osim za kandidate s kojima se u skladu s propisima ne može ugovoriti probni rad</w:t>
      </w:r>
      <w:r w:rsidR="00E1709A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Uvjeti: prema čl. 105. Zakona o odgoju i obrazovanju u osnovnoj i srednjoj školi, za rad u osnovnoj</w:t>
      </w:r>
      <w:r w:rsidR="004A770E" w:rsidRPr="00C5643F">
        <w:rPr>
          <w:rFonts w:ascii="Times New Roman" w:eastAsia="Times New Roman" w:hAnsi="Times New Roman" w:cs="Times New Roman"/>
          <w:color w:val="000000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Uz </w:t>
      </w:r>
      <w:r w:rsidR="0061725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vlastoručno potpisanu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prijavu priložiti:</w:t>
      </w:r>
    </w:p>
    <w:p w:rsidR="00285180" w:rsidRPr="00285180" w:rsidRDefault="00AC0D41" w:rsidP="00285180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="00285180" w:rsidRPr="00285180">
        <w:rPr>
          <w:rFonts w:ascii="Times New Roman" w:hAnsi="Times New Roman" w:cs="Times New Roman"/>
        </w:rPr>
        <w:t>ivotopis</w:t>
      </w:r>
      <w:r w:rsidR="00617256">
        <w:rPr>
          <w:rFonts w:ascii="Times New Roman" w:hAnsi="Times New Roman" w:cs="Times New Roman"/>
        </w:rPr>
        <w:t xml:space="preserve"> (vlastoručno potpisan)</w:t>
      </w:r>
    </w:p>
    <w:p w:rsidR="00285180" w:rsidRPr="00285180" w:rsidRDefault="00285180" w:rsidP="00285180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diploma odnosno dokaz o stečenoj stručnoj spremi</w:t>
      </w:r>
      <w:r>
        <w:rPr>
          <w:rFonts w:ascii="Times New Roman" w:hAnsi="Times New Roman" w:cs="Times New Roman"/>
        </w:rPr>
        <w:t xml:space="preserve"> (ovjerena preslika)</w:t>
      </w:r>
    </w:p>
    <w:p w:rsidR="00285180" w:rsidRPr="00285180" w:rsidRDefault="00285180" w:rsidP="00285180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dokaz o državljans</w:t>
      </w:r>
      <w:r>
        <w:rPr>
          <w:rFonts w:ascii="Times New Roman" w:hAnsi="Times New Roman" w:cs="Times New Roman"/>
        </w:rPr>
        <w:t>tvu</w:t>
      </w:r>
      <w:r w:rsidR="00617256">
        <w:rPr>
          <w:rFonts w:ascii="Times New Roman" w:hAnsi="Times New Roman" w:cs="Times New Roman"/>
        </w:rPr>
        <w:t xml:space="preserve"> (preslika)</w:t>
      </w:r>
    </w:p>
    <w:p w:rsidR="00285180" w:rsidRPr="00285180" w:rsidRDefault="00285180" w:rsidP="00285180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uvjerenje da nije pod istragom i da se protiv kandidata ne vodi kazneni postupak glede zapreka za zasnivanje radnog odnosa iz članka 106. Zakona s naznakom roka izdavanja ( ne starije od mjesec dana od raspisivanja natječaja)</w:t>
      </w:r>
    </w:p>
    <w:p w:rsidR="00285180" w:rsidRPr="00285180" w:rsidRDefault="00285180" w:rsidP="00285180">
      <w:pPr>
        <w:numPr>
          <w:ilvl w:val="0"/>
          <w:numId w:val="1"/>
        </w:numPr>
        <w:spacing w:after="0" w:line="240" w:lineRule="auto"/>
        <w:ind w:left="470" w:hanging="113"/>
        <w:jc w:val="both"/>
        <w:rPr>
          <w:rFonts w:ascii="Times New Roman" w:hAnsi="Times New Roman" w:cs="Times New Roman"/>
        </w:rPr>
      </w:pPr>
      <w:r w:rsidRPr="00285180">
        <w:rPr>
          <w:rFonts w:ascii="Times New Roman" w:hAnsi="Times New Roman" w:cs="Times New Roman"/>
        </w:rPr>
        <w:t>elektronički zapis ili potvrdu o podacima evidentiranim u matičnoj evidenciji Hrvatskog zavoda za mirovinsko osiguranje</w:t>
      </w:r>
      <w:r w:rsidR="00F33761">
        <w:rPr>
          <w:rFonts w:ascii="Times New Roman" w:hAnsi="Times New Roman" w:cs="Times New Roman"/>
        </w:rPr>
        <w:t xml:space="preserve"> (izvornik)</w:t>
      </w:r>
    </w:p>
    <w:p w:rsidR="00E024D5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Rok za podnošenje prijava na natječaj je 8 dana od dana objave na mrežnim stranicama i oglasnoj ploči Hrvatskog zavoda za zapošljavanje odnosno na mrežnim stranicama</w:t>
      </w:r>
      <w:r w:rsidR="005F108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hyperlink r:id="rId6" w:history="1">
        <w:r w:rsidR="005F1085" w:rsidRPr="005148D7">
          <w:rPr>
            <w:rStyle w:val="Hiperveza"/>
            <w:rFonts w:ascii="Times New Roman" w:hAnsi="Times New Roman" w:cs="Times New Roman"/>
          </w:rPr>
          <w:t>www.os-lovinac.skole.hr</w:t>
        </w:r>
      </w:hyperlink>
      <w:r w:rsidR="005F1085">
        <w:rPr>
          <w:rFonts w:ascii="Times New Roman" w:hAnsi="Times New Roman" w:cs="Times New Roman"/>
          <w:color w:val="000000"/>
        </w:rPr>
        <w:t xml:space="preserve">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 oglasnoj ploči Osnovne šk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ole</w:t>
      </w:r>
      <w:r w:rsidR="0061725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„Milan Sekulić“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E024D5" w:rsidRPr="004A7251" w:rsidRDefault="00E024D5" w:rsidP="00E024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7251">
        <w:rPr>
          <w:rFonts w:ascii="Times New Roman" w:eastAsia="Times New Roman" w:hAnsi="Times New Roman" w:cs="Times New Roman"/>
        </w:rPr>
        <w:t>Kandidati koji se pozivaju na pravo prednosti pri zapošljavanju sukladno članku 102. stavku 1.-3. Zakona o pravima hrvatskih branitelja iz Domovinskog rata i članovima njihovih obitelji (NN br. 121/17</w:t>
      </w:r>
      <w:r w:rsidR="00630F2A">
        <w:rPr>
          <w:rFonts w:ascii="Times New Roman" w:eastAsia="Times New Roman" w:hAnsi="Times New Roman" w:cs="Times New Roman"/>
        </w:rPr>
        <w:t xml:space="preserve"> i 98/19</w:t>
      </w:r>
      <w:r w:rsidRPr="004A7251">
        <w:rPr>
          <w:rFonts w:ascii="Times New Roman" w:eastAsia="Times New Roman" w:hAnsi="Times New Roman" w:cs="Times New Roman"/>
        </w:rPr>
        <w:t xml:space="preserve">) uz prijavu na natječaj dužni su, pored svih dokaza o ispunjavanju traženih uvjeta iz natječaja, priložiti i dokumentaciju propisanu člankom 103. stavkom 1. Zakona o pravima hrvatskih branitelja iz Domovinskog rata i članovima njihovih obitelji </w:t>
      </w:r>
    </w:p>
    <w:p w:rsidR="00E024D5" w:rsidRPr="004A7251" w:rsidRDefault="00E024D5" w:rsidP="00E024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7251">
        <w:rPr>
          <w:rFonts w:ascii="Times New Roman" w:eastAsia="Times New Roman" w:hAnsi="Times New Roman" w:cs="Times New Roman"/>
        </w:rPr>
        <w:t xml:space="preserve">(poveznica na internetsku stranicu Ministarstva hrvatskih branitelja na kojoj su navedeni dokazi potrebni za ostvarivanje prva prednosti pri zapošljavanju: </w:t>
      </w:r>
    </w:p>
    <w:p w:rsidR="00E024D5" w:rsidRPr="004A7251" w:rsidRDefault="00636423" w:rsidP="00E0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E024D5" w:rsidRPr="004A7251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</w:rPr>
          <w:t>https://branitelji.gov.hr/UserDocsImages//NG/12%20Prosinac/Zapo%C5%A1ljavanje//Popis%20dokaza%20za%20ostvarivanje%20prava%20prednosti%20pri%20zapo%C5%A1ljavanju.pdf</w:t>
        </w:r>
      </w:hyperlink>
      <w:r w:rsidR="00E024D5" w:rsidRPr="004A72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.).</w:t>
      </w:r>
    </w:p>
    <w:p w:rsidR="00617256" w:rsidRDefault="00617256" w:rsidP="0061725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55737">
        <w:rPr>
          <w:rFonts w:ascii="Times New Roman" w:eastAsia="Times New Roman" w:hAnsi="Times New Roman" w:cs="Times New Roman"/>
          <w:color w:val="000000"/>
        </w:rPr>
        <w:lastRenderedPageBreak/>
        <w:t>K</w:t>
      </w:r>
      <w:r w:rsidRPr="00B55737">
        <w:rPr>
          <w:rFonts w:ascii="Times New Roman" w:hAnsi="Times New Roman" w:cs="Times New Roman"/>
          <w:color w:val="000000"/>
        </w:rPr>
        <w:t xml:space="preserve">andidati prijavom na natječaj daju privolu </w:t>
      </w:r>
      <w:r w:rsidRPr="00B55737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</w:t>
      </w:r>
      <w:r w:rsidRPr="00B55737">
        <w:rPr>
          <w:rFonts w:ascii="Times New Roman" w:eastAsia="Times New Roman" w:hAnsi="Times New Roman" w:cs="Times New Roman"/>
          <w:color w:val="000000"/>
          <w:shd w:val="clear" w:color="auto" w:fill="FFFFFF"/>
        </w:rPr>
        <w:t>oj</w:t>
      </w:r>
      <w:r w:rsidRPr="00B5573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škol</w:t>
      </w:r>
      <w:r w:rsidRPr="00B55737">
        <w:rPr>
          <w:rFonts w:ascii="Times New Roman" w:eastAsia="Times New Roman" w:hAnsi="Times New Roman" w:cs="Times New Roman"/>
          <w:color w:val="000000"/>
          <w:shd w:val="clear" w:color="auto" w:fill="FFFFFF"/>
        </w:rPr>
        <w:t>i</w:t>
      </w:r>
      <w:r w:rsidRPr="00B5573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“Milan Sekulić“ Lovinac</w:t>
      </w:r>
      <w:r w:rsidRPr="00B55737">
        <w:rPr>
          <w:rFonts w:ascii="Times New Roman" w:hAnsi="Times New Roman" w:cs="Times New Roman"/>
          <w:color w:val="000000"/>
        </w:rPr>
        <w:t xml:space="preserve"> </w:t>
      </w:r>
      <w:r w:rsidRPr="00B55737">
        <w:rPr>
          <w:rFonts w:ascii="Times New Roman" w:hAnsi="Times New Roman" w:cs="Times New Roman"/>
          <w:color w:val="000000"/>
        </w:rPr>
        <w:t>za obradu osobnih podataka navedenih u svim dostavljenim prilozima odnosno ispravama za potrebe provedbe natječajnog postupk</w:t>
      </w:r>
      <w:r w:rsidR="00B55737">
        <w:rPr>
          <w:rFonts w:ascii="Times New Roman" w:hAnsi="Times New Roman" w:cs="Times New Roman"/>
          <w:color w:val="000000"/>
        </w:rPr>
        <w:t>a sukladno odredbama Opće uredbe (EU) 2016/679 o zaštiti osobnih podataka i Zakona o provedbi Opće uredbe o zaštiti podataka (NN br. 42/18.</w:t>
      </w:r>
      <w:r w:rsidR="004A5EE5">
        <w:rPr>
          <w:rFonts w:ascii="Times New Roman" w:hAnsi="Times New Roman" w:cs="Times New Roman"/>
          <w:color w:val="000000"/>
        </w:rPr>
        <w:t>).</w:t>
      </w:r>
    </w:p>
    <w:p w:rsidR="004A5EE5" w:rsidRDefault="004A5EE5" w:rsidP="0061725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A5EE5" w:rsidRPr="00B55737" w:rsidRDefault="007A5C1A" w:rsidP="0061725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 rezultatima natječaja kandidati će biti obaviješteni na mrežnoj stranici škole </w:t>
      </w:r>
      <w:hyperlink r:id="rId8" w:history="1">
        <w:r w:rsidRPr="005148D7">
          <w:rPr>
            <w:rStyle w:val="Hiperveza"/>
            <w:rFonts w:ascii="Times New Roman" w:hAnsi="Times New Roman" w:cs="Times New Roman"/>
          </w:rPr>
          <w:t>www.os-lovinac.skole.hr</w:t>
        </w:r>
      </w:hyperlink>
      <w:r>
        <w:rPr>
          <w:rFonts w:ascii="Times New Roman" w:hAnsi="Times New Roman" w:cs="Times New Roman"/>
          <w:color w:val="000000"/>
        </w:rPr>
        <w:t>, u roku od 15 dana od dana donošenja odluke o izboru kandidata. Natječaj je objavljen dana 2</w:t>
      </w:r>
      <w:r w:rsidR="00636423">
        <w:rPr>
          <w:rFonts w:ascii="Times New Roman" w:hAnsi="Times New Roman" w:cs="Times New Roman"/>
          <w:color w:val="000000"/>
        </w:rPr>
        <w:t>8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. listopada 2020. godine na mrežnoj stranici škole </w:t>
      </w:r>
      <w:hyperlink r:id="rId9" w:history="1">
        <w:r w:rsidRPr="005148D7">
          <w:rPr>
            <w:rStyle w:val="Hiperveza"/>
            <w:rFonts w:ascii="Times New Roman" w:hAnsi="Times New Roman" w:cs="Times New Roman"/>
          </w:rPr>
          <w:t>www.os-lovinac.skole.hr</w:t>
        </w:r>
      </w:hyperlink>
      <w:r>
        <w:rPr>
          <w:rFonts w:ascii="Times New Roman" w:hAnsi="Times New Roman" w:cs="Times New Roman"/>
          <w:color w:val="000000"/>
        </w:rPr>
        <w:t xml:space="preserve"> i na oglasnoj ploči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Osnovne škole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“Milan Sekulić“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ac</w:t>
      </w:r>
      <w:r w:rsidR="00F60B5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 na oglasnoj ploči Hrvatskog zavoda za zapošljavanje u Gospiću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:rsidR="00617256" w:rsidRPr="007A5C1A" w:rsidRDefault="00E024D5" w:rsidP="007368E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57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368E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Sukladno članku 13. stavku 2. Zak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</w:rPr>
        <w:t>ona o ravnopravnosti spolova („Narodne novine“, br. 82/08</w:t>
      </w:r>
      <w:r w:rsidR="003D79D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 69/17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</w:rPr>
        <w:t>)</w:t>
      </w:r>
      <w:r w:rsidR="007368E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na natječaj se mogu javiti osobe oba spola.</w:t>
      </w:r>
    </w:p>
    <w:p w:rsidR="00227567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Prijave s potrebnom dokumentacijom o ispunjavanju uvjeta dostaviti</w:t>
      </w:r>
      <w:r w:rsidR="005F108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neposredno ili poštom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na adres</w:t>
      </w:r>
      <w:r w:rsidR="005F1085">
        <w:rPr>
          <w:rFonts w:ascii="Times New Roman" w:eastAsia="Times New Roman" w:hAnsi="Times New Roman" w:cs="Times New Roman"/>
          <w:color w:val="000000"/>
          <w:shd w:val="clear" w:color="auto" w:fill="FFFFFF"/>
        </w:rPr>
        <w:t>u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: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Osnovna škol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a</w:t>
      </w:r>
      <w:r w:rsidR="00E55F4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„Milan Sekulić“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="00F60B55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, Domovinski trg 2, 53244</w:t>
      </w:r>
      <w:r w:rsidR="00F60B5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Lovinac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Domovinski trg 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53244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s naznakom ˝Za natječaj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</w:rPr>
        <w:t>“.</w:t>
      </w:r>
      <w:r w:rsidRPr="00C5643F">
        <w:rPr>
          <w:rFonts w:ascii="Times New Roman" w:eastAsia="Times New Roman" w:hAnsi="Times New Roman" w:cs="Times New Roman"/>
          <w:color w:val="000000"/>
        </w:rPr>
        <w:t> </w:t>
      </w:r>
      <w:r w:rsidRPr="00C5643F">
        <w:rPr>
          <w:rFonts w:ascii="Times New Roman" w:eastAsia="Times New Roman" w:hAnsi="Times New Roman" w:cs="Times New Roman"/>
          <w:color w:val="000000"/>
        </w:rPr>
        <w:br/>
      </w:r>
      <w:r w:rsidRPr="00C5643F">
        <w:rPr>
          <w:rFonts w:ascii="Times New Roman" w:eastAsia="Times New Roman" w:hAnsi="Times New Roman" w:cs="Times New Roman"/>
          <w:color w:val="000000"/>
        </w:rPr>
        <w:br/>
      </w:r>
    </w:p>
    <w:p w:rsidR="00E024D5" w:rsidRDefault="00954746" w:rsidP="00E024D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KLASA: 112-01</w:t>
      </w:r>
      <w:r w:rsidR="00BC66BC">
        <w:rPr>
          <w:rFonts w:ascii="Times New Roman" w:eastAsia="Times New Roman" w:hAnsi="Times New Roman" w:cs="Times New Roman"/>
          <w:color w:val="000000"/>
          <w:shd w:val="clear" w:color="auto" w:fill="FFFFFF"/>
        </w:rPr>
        <w:t>/20</w:t>
      </w:r>
      <w:r w:rsidR="00B2370C">
        <w:rPr>
          <w:rFonts w:ascii="Times New Roman" w:eastAsia="Times New Roman" w:hAnsi="Times New Roman" w:cs="Times New Roman"/>
          <w:color w:val="000000"/>
          <w:shd w:val="clear" w:color="auto" w:fill="FFFFFF"/>
        </w:rPr>
        <w:t>-01-</w:t>
      </w:r>
      <w:r w:rsidR="00ED5B72">
        <w:rPr>
          <w:rFonts w:ascii="Times New Roman" w:eastAsia="Times New Roman" w:hAnsi="Times New Roman" w:cs="Times New Roman"/>
          <w:color w:val="000000"/>
          <w:shd w:val="clear" w:color="auto" w:fill="FFFFFF"/>
        </w:rPr>
        <w:t>1</w:t>
      </w:r>
      <w:r w:rsidR="00BC66BC">
        <w:rPr>
          <w:rFonts w:ascii="Times New Roman" w:eastAsia="Times New Roman" w:hAnsi="Times New Roman" w:cs="Times New Roman"/>
          <w:color w:val="000000"/>
          <w:shd w:val="clear" w:color="auto" w:fill="FFFFFF"/>
        </w:rPr>
        <w:t>0</w:t>
      </w:r>
    </w:p>
    <w:p w:rsidR="00E024D5" w:rsidRDefault="00E024D5" w:rsidP="00E024D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URBROJ: </w:t>
      </w:r>
      <w:r w:rsidR="00954746">
        <w:rPr>
          <w:rFonts w:ascii="Times New Roman" w:eastAsia="Times New Roman" w:hAnsi="Times New Roman" w:cs="Times New Roman"/>
          <w:color w:val="000000"/>
          <w:shd w:val="clear" w:color="auto" w:fill="FFFFFF"/>
        </w:rPr>
        <w:t>2125/23-01-</w:t>
      </w:r>
      <w:r w:rsidR="00BC66BC">
        <w:rPr>
          <w:rFonts w:ascii="Times New Roman" w:eastAsia="Times New Roman" w:hAnsi="Times New Roman" w:cs="Times New Roman"/>
          <w:color w:val="000000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-01</w:t>
      </w:r>
    </w:p>
    <w:p w:rsidR="00E024D5" w:rsidRPr="00EF3490" w:rsidRDefault="00954746" w:rsidP="00E024D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U </w:t>
      </w:r>
      <w:r w:rsidR="005135B8">
        <w:rPr>
          <w:rFonts w:ascii="Times New Roman" w:eastAsia="Times New Roman" w:hAnsi="Times New Roman" w:cs="Times New Roman"/>
          <w:color w:val="000000"/>
          <w:shd w:val="clear" w:color="auto" w:fill="FFFFFF"/>
        </w:rPr>
        <w:t>Lovincu, 2</w:t>
      </w:r>
      <w:r w:rsidR="00636423">
        <w:rPr>
          <w:rFonts w:ascii="Times New Roman" w:eastAsia="Times New Roman" w:hAnsi="Times New Roman" w:cs="Times New Roman"/>
          <w:color w:val="000000"/>
          <w:shd w:val="clear" w:color="auto" w:fill="FFFFFF"/>
        </w:rPr>
        <w:t>8</w:t>
      </w:r>
      <w:r w:rsidR="00213CFE">
        <w:rPr>
          <w:rFonts w:ascii="Times New Roman" w:eastAsia="Times New Roman" w:hAnsi="Times New Roman" w:cs="Times New Roman"/>
          <w:color w:val="000000"/>
          <w:shd w:val="clear" w:color="auto" w:fill="FFFFFF"/>
        </w:rPr>
        <w:t>. listopada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20</w:t>
      </w:r>
      <w:r w:rsidR="00A76FF0">
        <w:rPr>
          <w:rFonts w:ascii="Times New Roman" w:eastAsia="Times New Roman" w:hAnsi="Times New Roman" w:cs="Times New Roman"/>
          <w:color w:val="000000"/>
          <w:shd w:val="clear" w:color="auto" w:fill="FFFFFF"/>
        </w:rPr>
        <w:t>20</w:t>
      </w:r>
      <w:r w:rsidR="00E024D5">
        <w:rPr>
          <w:rFonts w:ascii="Times New Roman" w:eastAsia="Times New Roman" w:hAnsi="Times New Roman" w:cs="Times New Roman"/>
          <w:color w:val="000000"/>
          <w:shd w:val="clear" w:color="auto" w:fill="FFFFFF"/>
        </w:rPr>
        <w:t>. godine</w:t>
      </w:r>
    </w:p>
    <w:p w:rsidR="00E024D5" w:rsidRPr="00C5643F" w:rsidRDefault="00E024D5" w:rsidP="007368E5">
      <w:pPr>
        <w:rPr>
          <w:rFonts w:ascii="Times New Roman" w:eastAsia="Times New Roman" w:hAnsi="Times New Roman" w:cs="Times New Roman"/>
          <w:color w:val="000000"/>
        </w:rPr>
      </w:pPr>
    </w:p>
    <w:sectPr w:rsidR="00E024D5" w:rsidRPr="00C5643F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color w:val="00000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F4472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E5"/>
    <w:rsid w:val="0004662F"/>
    <w:rsid w:val="0005601C"/>
    <w:rsid w:val="001565FA"/>
    <w:rsid w:val="00157791"/>
    <w:rsid w:val="00161FCF"/>
    <w:rsid w:val="00213CFE"/>
    <w:rsid w:val="00223112"/>
    <w:rsid w:val="00227567"/>
    <w:rsid w:val="0027170F"/>
    <w:rsid w:val="00273E8C"/>
    <w:rsid w:val="00285180"/>
    <w:rsid w:val="002A4265"/>
    <w:rsid w:val="003D79D9"/>
    <w:rsid w:val="003F1066"/>
    <w:rsid w:val="004A5EE5"/>
    <w:rsid w:val="004A770E"/>
    <w:rsid w:val="005135B8"/>
    <w:rsid w:val="005F1085"/>
    <w:rsid w:val="00617256"/>
    <w:rsid w:val="00630F2A"/>
    <w:rsid w:val="00631EE9"/>
    <w:rsid w:val="00636423"/>
    <w:rsid w:val="00645D6C"/>
    <w:rsid w:val="006E0599"/>
    <w:rsid w:val="00715417"/>
    <w:rsid w:val="007368E5"/>
    <w:rsid w:val="007826C6"/>
    <w:rsid w:val="007A5C1A"/>
    <w:rsid w:val="00833115"/>
    <w:rsid w:val="00852A63"/>
    <w:rsid w:val="00926827"/>
    <w:rsid w:val="00954746"/>
    <w:rsid w:val="00A73921"/>
    <w:rsid w:val="00A76FF0"/>
    <w:rsid w:val="00AC0D41"/>
    <w:rsid w:val="00AD789B"/>
    <w:rsid w:val="00B2370C"/>
    <w:rsid w:val="00B55737"/>
    <w:rsid w:val="00B94B31"/>
    <w:rsid w:val="00BB00B1"/>
    <w:rsid w:val="00BB0EAF"/>
    <w:rsid w:val="00BC66BC"/>
    <w:rsid w:val="00BD6802"/>
    <w:rsid w:val="00C1674F"/>
    <w:rsid w:val="00C5643F"/>
    <w:rsid w:val="00C74FFA"/>
    <w:rsid w:val="00C81CCA"/>
    <w:rsid w:val="00D03570"/>
    <w:rsid w:val="00D32044"/>
    <w:rsid w:val="00E024D5"/>
    <w:rsid w:val="00E073C7"/>
    <w:rsid w:val="00E1709A"/>
    <w:rsid w:val="00E332D7"/>
    <w:rsid w:val="00E55F4B"/>
    <w:rsid w:val="00E90221"/>
    <w:rsid w:val="00ED5B72"/>
    <w:rsid w:val="00F26049"/>
    <w:rsid w:val="00F33761"/>
    <w:rsid w:val="00F60B55"/>
    <w:rsid w:val="00F66F0C"/>
    <w:rsid w:val="00F9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12230"/>
  <w15:docId w15:val="{54B09B10-87A4-48D7-82DF-49B01C19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368E5"/>
  </w:style>
  <w:style w:type="character" w:styleId="Naglaeno">
    <w:name w:val="Strong"/>
    <w:basedOn w:val="Zadanifontodlomka"/>
    <w:uiPriority w:val="22"/>
    <w:qFormat/>
    <w:rsid w:val="007368E5"/>
    <w:rPr>
      <w:b/>
      <w:bCs/>
    </w:rPr>
  </w:style>
  <w:style w:type="character" w:styleId="Hiperveza">
    <w:name w:val="Hyperlink"/>
    <w:basedOn w:val="Zadanifontodlomka"/>
    <w:uiPriority w:val="99"/>
    <w:unhideWhenUsed/>
    <w:rsid w:val="007A5C1A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A5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lovinac.skole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-lovinac.skole.h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s-lovinac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63F9C-CBF7-48BD-B6E6-05229761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os lovinac</cp:lastModifiedBy>
  <cp:revision>17</cp:revision>
  <dcterms:created xsi:type="dcterms:W3CDTF">2020-10-28T10:11:00Z</dcterms:created>
  <dcterms:modified xsi:type="dcterms:W3CDTF">2020-10-28T13:29:00Z</dcterms:modified>
</cp:coreProperties>
</file>