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C4D" w:rsidRPr="007D3969" w:rsidRDefault="00A91C4D" w:rsidP="00A91C4D">
      <w:pPr>
        <w:pStyle w:val="ListParagraph"/>
        <w:jc w:val="both"/>
        <w:rPr>
          <w:rFonts w:cstheme="minorHAnsi"/>
          <w:i/>
          <w:lang w:eastAsia="hr-HR"/>
        </w:rPr>
      </w:pPr>
      <w:r w:rsidRPr="007D3969">
        <w:rPr>
          <w:rFonts w:cstheme="minorHAnsi"/>
          <w:lang w:eastAsia="hr-HR"/>
        </w:rPr>
        <w:t>Na temelju članka 54. st. 1. Zakona o ustanovama (NN 76/93, 29/97, 47/99, 35/08) te čl. 98. Zakona o odgoju i obrazovanju u osnovnoj i srednjoj školi (Narodne novine, 87/08., 86/09., 92/10., 105/10., 90/11., 16/12., 86/12., 126/12.-pročišćeni tekst, 94/13., 152/14., 07/17 i 68/18.), Školski odbor Osnovne šk</w:t>
      </w:r>
      <w:r w:rsidR="006827BE">
        <w:rPr>
          <w:rFonts w:cstheme="minorHAnsi"/>
          <w:lang w:eastAsia="hr-HR"/>
        </w:rPr>
        <w:t>ole Lovinac</w:t>
      </w:r>
      <w:r w:rsidR="00970934">
        <w:rPr>
          <w:rFonts w:cstheme="minorHAnsi"/>
          <w:lang w:eastAsia="hr-HR"/>
        </w:rPr>
        <w:t xml:space="preserve">, na 26. </w:t>
      </w:r>
      <w:r w:rsidRPr="007D3969">
        <w:rPr>
          <w:rFonts w:cstheme="minorHAnsi"/>
          <w:lang w:eastAsia="hr-HR"/>
        </w:rPr>
        <w:t>sje</w:t>
      </w:r>
      <w:r w:rsidR="007B1F09">
        <w:rPr>
          <w:rFonts w:cstheme="minorHAnsi"/>
          <w:lang w:eastAsia="hr-HR"/>
        </w:rPr>
        <w:t xml:space="preserve">dnici održanoj dana 31. </w:t>
      </w:r>
      <w:r w:rsidR="00970934">
        <w:rPr>
          <w:rFonts w:cstheme="minorHAnsi"/>
          <w:lang w:eastAsia="hr-HR"/>
        </w:rPr>
        <w:t>s</w:t>
      </w:r>
      <w:r w:rsidR="007B1F09">
        <w:rPr>
          <w:rFonts w:cstheme="minorHAnsi"/>
          <w:lang w:eastAsia="hr-HR"/>
        </w:rPr>
        <w:t xml:space="preserve">iječnja 2019. </w:t>
      </w:r>
      <w:r w:rsidR="00970934">
        <w:rPr>
          <w:rFonts w:cstheme="minorHAnsi"/>
          <w:lang w:eastAsia="hr-HR"/>
        </w:rPr>
        <w:t>g</w:t>
      </w:r>
      <w:r w:rsidR="007B1F09">
        <w:rPr>
          <w:rFonts w:cstheme="minorHAnsi"/>
          <w:lang w:eastAsia="hr-HR"/>
        </w:rPr>
        <w:t>odine</w:t>
      </w:r>
      <w:r w:rsidR="00970934">
        <w:rPr>
          <w:rFonts w:cstheme="minorHAnsi"/>
          <w:lang w:eastAsia="hr-HR"/>
        </w:rPr>
        <w:t>,</w:t>
      </w:r>
      <w:r w:rsidRPr="007D3969">
        <w:rPr>
          <w:rFonts w:cstheme="minorHAnsi"/>
          <w:lang w:eastAsia="hr-HR"/>
        </w:rPr>
        <w:t xml:space="preserve"> ( </w:t>
      </w:r>
      <w:r w:rsidRPr="007D3969">
        <w:rPr>
          <w:rFonts w:cstheme="minorHAnsi"/>
          <w:i/>
          <w:lang w:eastAsia="hr-HR"/>
        </w:rPr>
        <w:t>uz prethodnu suglasnost  Ličko-senjske žup</w:t>
      </w:r>
      <w:r w:rsidR="00224FC1">
        <w:rPr>
          <w:rFonts w:cstheme="minorHAnsi"/>
          <w:i/>
          <w:lang w:eastAsia="hr-HR"/>
        </w:rPr>
        <w:t>anije KLASA: 602-02/19-01/17, URBROJ: 2125/1-01-19-03</w:t>
      </w:r>
      <w:r w:rsidRPr="007D3969">
        <w:rPr>
          <w:rFonts w:cstheme="minorHAnsi"/>
          <w:i/>
          <w:lang w:eastAsia="hr-HR"/>
        </w:rPr>
        <w:t xml:space="preserve"> </w:t>
      </w:r>
      <w:r w:rsidR="00224FC1">
        <w:rPr>
          <w:rFonts w:cstheme="minorHAnsi"/>
          <w:i/>
          <w:lang w:eastAsia="hr-HR"/>
        </w:rPr>
        <w:t>)na sjednici održanoj dana 10. travnja 2019. godine</w:t>
      </w:r>
    </w:p>
    <w:p w:rsidR="00A91C4D" w:rsidRPr="007D3969" w:rsidRDefault="00A91C4D" w:rsidP="00A91C4D">
      <w:pPr>
        <w:pStyle w:val="ListParagraph"/>
        <w:jc w:val="both"/>
        <w:rPr>
          <w:rFonts w:cstheme="minorHAnsi"/>
          <w:i/>
          <w:lang w:eastAsia="hr-HR"/>
        </w:rPr>
      </w:pPr>
      <w:r w:rsidRPr="007D3969">
        <w:rPr>
          <w:rFonts w:cstheme="minorHAnsi"/>
          <w:i/>
          <w:lang w:eastAsia="hr-HR"/>
        </w:rPr>
        <w:t>donio je</w:t>
      </w:r>
    </w:p>
    <w:p w:rsidR="00A91C4D" w:rsidRPr="007D3969" w:rsidRDefault="00A91C4D" w:rsidP="00A91C4D">
      <w:pPr>
        <w:pStyle w:val="ListParagraph"/>
        <w:jc w:val="both"/>
        <w:rPr>
          <w:rFonts w:cstheme="minorHAnsi"/>
        </w:rPr>
      </w:pPr>
    </w:p>
    <w:p w:rsidR="00A91C4D" w:rsidRPr="007D3969" w:rsidRDefault="00A91C4D" w:rsidP="00A91C4D">
      <w:pPr>
        <w:pStyle w:val="ListParagraph"/>
        <w:jc w:val="both"/>
        <w:rPr>
          <w:rFonts w:cstheme="minorHAnsi"/>
        </w:rPr>
      </w:pPr>
    </w:p>
    <w:p w:rsidR="00A91C4D" w:rsidRPr="00870A1F" w:rsidRDefault="00A91C4D" w:rsidP="006827BE">
      <w:pPr>
        <w:pStyle w:val="ListParagraph"/>
        <w:jc w:val="center"/>
        <w:rPr>
          <w:rFonts w:cstheme="minorHAnsi"/>
          <w:b/>
        </w:rPr>
      </w:pPr>
      <w:r w:rsidRPr="00870A1F">
        <w:rPr>
          <w:rFonts w:cstheme="minorHAnsi"/>
          <w:b/>
        </w:rPr>
        <w:t>S T A T U T</w:t>
      </w:r>
    </w:p>
    <w:p w:rsidR="00A91C4D" w:rsidRPr="00870A1F" w:rsidRDefault="00A91C4D" w:rsidP="006827BE">
      <w:pPr>
        <w:pStyle w:val="ListParagraph"/>
        <w:jc w:val="center"/>
        <w:rPr>
          <w:rFonts w:cstheme="minorHAnsi"/>
          <w:b/>
        </w:rPr>
      </w:pPr>
      <w:r w:rsidRPr="00870A1F">
        <w:rPr>
          <w:rFonts w:cstheme="minorHAnsi"/>
          <w:b/>
        </w:rPr>
        <w:t>OSN</w:t>
      </w:r>
      <w:r w:rsidR="004207F3" w:rsidRPr="00870A1F">
        <w:rPr>
          <w:rFonts w:cstheme="minorHAnsi"/>
          <w:b/>
        </w:rPr>
        <w:t>OVNE ŠKOLE LOVINAC</w:t>
      </w:r>
    </w:p>
    <w:p w:rsidR="00A91C4D" w:rsidRPr="00870A1F" w:rsidRDefault="004207F3" w:rsidP="006827BE">
      <w:pPr>
        <w:pStyle w:val="ListParagraph"/>
        <w:jc w:val="center"/>
        <w:rPr>
          <w:rFonts w:cstheme="minorHAnsi"/>
          <w:b/>
        </w:rPr>
      </w:pPr>
      <w:r w:rsidRPr="00870A1F">
        <w:rPr>
          <w:rFonts w:cstheme="minorHAnsi"/>
          <w:b/>
        </w:rPr>
        <w:t>LOVINAC</w:t>
      </w:r>
    </w:p>
    <w:p w:rsidR="00A91C4D" w:rsidRPr="007D3969" w:rsidRDefault="00A91C4D" w:rsidP="00A91C4D">
      <w:pPr>
        <w:pStyle w:val="ListParagraph"/>
        <w:jc w:val="both"/>
        <w:rPr>
          <w:rFonts w:cstheme="minorHAnsi"/>
        </w:rPr>
      </w:pPr>
    </w:p>
    <w:p w:rsidR="00A91C4D" w:rsidRPr="007D3969" w:rsidRDefault="00A91C4D" w:rsidP="00A91C4D">
      <w:pPr>
        <w:jc w:val="both"/>
        <w:rPr>
          <w:rFonts w:cstheme="minorHAnsi"/>
          <w:b/>
        </w:rPr>
      </w:pPr>
      <w:r w:rsidRPr="007D3969">
        <w:rPr>
          <w:rFonts w:cstheme="minorHAnsi"/>
          <w:b/>
        </w:rPr>
        <w:t>I. OPĆE ODREDBE</w:t>
      </w:r>
    </w:p>
    <w:p w:rsidR="00A91C4D" w:rsidRPr="007D3969" w:rsidRDefault="00A91C4D" w:rsidP="00A91C4D">
      <w:pPr>
        <w:pStyle w:val="ListParagraph"/>
        <w:jc w:val="both"/>
        <w:rPr>
          <w:rFonts w:cstheme="minorHAnsi"/>
        </w:rPr>
      </w:pPr>
    </w:p>
    <w:p w:rsidR="00A91C4D" w:rsidRPr="007D3969" w:rsidRDefault="00A91C4D" w:rsidP="008A1A52">
      <w:pPr>
        <w:pStyle w:val="ListParagraph"/>
        <w:jc w:val="center"/>
        <w:rPr>
          <w:rFonts w:eastAsia="Times New Roman" w:cstheme="minorHAnsi"/>
          <w:b/>
          <w:lang w:eastAsia="hr-HR"/>
        </w:rPr>
      </w:pPr>
      <w:r w:rsidRPr="007D3969">
        <w:rPr>
          <w:rFonts w:eastAsia="Comic Sans MS" w:cstheme="minorHAnsi"/>
          <w:b/>
          <w:lang w:eastAsia="hr-HR"/>
        </w:rPr>
        <w:t>Članak 1.</w:t>
      </w:r>
    </w:p>
    <w:p w:rsidR="00A91C4D" w:rsidRPr="007D3969" w:rsidRDefault="00A91C4D" w:rsidP="00A91C4D">
      <w:pPr>
        <w:pStyle w:val="ListParagraph"/>
        <w:jc w:val="both"/>
        <w:rPr>
          <w:rFonts w:cstheme="minorHAnsi"/>
        </w:rPr>
      </w:pPr>
      <w:r w:rsidRPr="007D3969">
        <w:rPr>
          <w:rFonts w:cstheme="minorHAnsi"/>
        </w:rPr>
        <w:t>(1) Ovim Statutom uređuju se statusna obilježja, obavljanje djelatnosti, unutarnje ustrojstvo, ovlasti i način odlučivanja upravnog, poslovnog te stručnih tijela, status radnika, učenika i roditelja te ostala pitanja važna za obavljanje djelatnosti i poslovanje Osn</w:t>
      </w:r>
      <w:r w:rsidR="004207F3">
        <w:rPr>
          <w:rFonts w:cstheme="minorHAnsi"/>
        </w:rPr>
        <w:t>ovne škole Lovinac iz Lovinca</w:t>
      </w:r>
      <w:r w:rsidRPr="007D3969">
        <w:rPr>
          <w:rFonts w:cstheme="minorHAnsi"/>
        </w:rPr>
        <w:t xml:space="preserve"> (u daljnjem tekstu: Škola).</w:t>
      </w:r>
    </w:p>
    <w:p w:rsidR="00A91C4D" w:rsidRPr="007D3969" w:rsidRDefault="00A91C4D" w:rsidP="00A91C4D">
      <w:pPr>
        <w:pStyle w:val="ListParagraph"/>
        <w:jc w:val="both"/>
        <w:rPr>
          <w:rFonts w:cstheme="minorHAnsi"/>
        </w:rPr>
      </w:pPr>
      <w:r w:rsidRPr="007D3969">
        <w:rPr>
          <w:rFonts w:cstheme="minorHAnsi"/>
        </w:rPr>
        <w:t>(2) Izrazi koji se u ovom Statutu koriste u muškom rodu su neutralni i jednako se odnose na osobe oba spola.</w:t>
      </w:r>
    </w:p>
    <w:p w:rsidR="00A91C4D" w:rsidRPr="007D3969" w:rsidRDefault="00A91C4D" w:rsidP="00A91C4D">
      <w:pPr>
        <w:pStyle w:val="ListParagraph"/>
        <w:jc w:val="both"/>
        <w:rPr>
          <w:rFonts w:cstheme="minorHAnsi"/>
        </w:rPr>
      </w:pPr>
    </w:p>
    <w:p w:rsidR="00A91C4D" w:rsidRPr="007D3969" w:rsidRDefault="00A91C4D" w:rsidP="008A1A52">
      <w:pPr>
        <w:pStyle w:val="ListParagraph"/>
        <w:jc w:val="center"/>
        <w:rPr>
          <w:rFonts w:eastAsia="Times New Roman" w:cstheme="minorHAnsi"/>
          <w:b/>
          <w:lang w:eastAsia="hr-HR"/>
        </w:rPr>
      </w:pPr>
      <w:r w:rsidRPr="007D3969">
        <w:rPr>
          <w:rFonts w:eastAsia="Comic Sans MS" w:cstheme="minorHAnsi"/>
          <w:b/>
          <w:lang w:eastAsia="hr-HR"/>
        </w:rPr>
        <w:t>Članak 2.</w:t>
      </w:r>
    </w:p>
    <w:p w:rsidR="00A91C4D" w:rsidRPr="007D3969" w:rsidRDefault="00A91C4D" w:rsidP="00A91C4D">
      <w:pPr>
        <w:pStyle w:val="ListParagraph"/>
        <w:jc w:val="both"/>
        <w:rPr>
          <w:rFonts w:eastAsia="Times New Roman" w:cstheme="minorHAnsi"/>
        </w:rPr>
      </w:pPr>
      <w:r w:rsidRPr="007D3969">
        <w:rPr>
          <w:rFonts w:cstheme="minorHAnsi"/>
        </w:rPr>
        <w:t xml:space="preserve">(1) </w:t>
      </w:r>
      <w:r w:rsidRPr="007D3969">
        <w:rPr>
          <w:rFonts w:eastAsia="Times New Roman" w:cstheme="minorHAnsi"/>
        </w:rPr>
        <w:t>Škola je osnovnoškolska javna ustanova.</w:t>
      </w:r>
    </w:p>
    <w:p w:rsidR="00A91C4D" w:rsidRPr="007D3969" w:rsidRDefault="00A91C4D" w:rsidP="00A91C4D">
      <w:pPr>
        <w:pStyle w:val="ListParagraph"/>
        <w:jc w:val="both"/>
        <w:rPr>
          <w:rFonts w:cstheme="minorHAnsi"/>
        </w:rPr>
      </w:pPr>
      <w:r w:rsidRPr="007D3969">
        <w:rPr>
          <w:rFonts w:eastAsia="Times New Roman" w:cstheme="minorHAnsi"/>
        </w:rPr>
        <w:t xml:space="preserve">(2) </w:t>
      </w:r>
      <w:r w:rsidRPr="007D3969">
        <w:rPr>
          <w:rFonts w:eastAsia="Times New Roman" w:cstheme="minorHAnsi"/>
          <w:lang w:eastAsia="hr-HR"/>
        </w:rPr>
        <w:t>Škola je pravna osoba upisana u sudski registar kod Trgovačkog suda u  Rijeci  i zajednički elektronski upisnik ustanova osnovnog i srednjeg školstva Ministarstva znanosti i obrazovanja.</w:t>
      </w:r>
    </w:p>
    <w:p w:rsidR="00A91C4D" w:rsidRPr="007D3969" w:rsidRDefault="00A91C4D" w:rsidP="00A91C4D">
      <w:pPr>
        <w:pStyle w:val="ListParagraph"/>
        <w:jc w:val="both"/>
        <w:rPr>
          <w:rFonts w:eastAsia="Comic Sans MS" w:cstheme="minorHAnsi"/>
          <w:color w:val="FFFF00"/>
          <w:lang w:eastAsia="hr-HR"/>
        </w:rPr>
      </w:pPr>
    </w:p>
    <w:p w:rsidR="00A91C4D" w:rsidRPr="007D3969" w:rsidRDefault="00A91C4D" w:rsidP="008A1A52">
      <w:pPr>
        <w:pStyle w:val="ListParagraph"/>
        <w:jc w:val="center"/>
        <w:rPr>
          <w:rFonts w:eastAsia="Times New Roman" w:cstheme="minorHAnsi"/>
          <w:b/>
          <w:lang w:eastAsia="hr-HR"/>
        </w:rPr>
      </w:pPr>
      <w:r w:rsidRPr="007D3969">
        <w:rPr>
          <w:rFonts w:eastAsia="Comic Sans MS" w:cstheme="minorHAnsi"/>
          <w:b/>
          <w:lang w:eastAsia="hr-HR"/>
        </w:rPr>
        <w:t>Članak 3.</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Osnivač Škole je Ličko-senjska županija.</w:t>
      </w:r>
    </w:p>
    <w:p w:rsidR="006827BE" w:rsidRDefault="006827BE" w:rsidP="00A91C4D">
      <w:pPr>
        <w:pStyle w:val="ListParagraph"/>
        <w:jc w:val="both"/>
        <w:rPr>
          <w:rFonts w:eastAsia="Comic Sans MS" w:cstheme="minorHAnsi"/>
          <w:b/>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4.</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Naziv škole je Osn</w:t>
      </w:r>
      <w:r w:rsidR="00B62D6E">
        <w:rPr>
          <w:rFonts w:eastAsia="Comic Sans MS" w:cstheme="minorHAnsi"/>
          <w:lang w:eastAsia="hr-HR"/>
        </w:rPr>
        <w:t>ovna škola Lovinac</w:t>
      </w:r>
      <w:r w:rsidRPr="007D3969">
        <w:rPr>
          <w:rFonts w:eastAsia="Comic Sans MS" w:cstheme="minorHAnsi"/>
          <w:lang w:eastAsia="hr-HR"/>
        </w:rPr>
        <w:t>.</w:t>
      </w:r>
    </w:p>
    <w:p w:rsidR="00A91C4D" w:rsidRPr="007D3969" w:rsidRDefault="00C81BD7" w:rsidP="00A91C4D">
      <w:pPr>
        <w:pStyle w:val="ListParagraph"/>
        <w:jc w:val="both"/>
        <w:rPr>
          <w:rFonts w:eastAsia="Comic Sans MS" w:cstheme="minorHAnsi"/>
          <w:lang w:eastAsia="hr-HR"/>
        </w:rPr>
      </w:pPr>
      <w:r>
        <w:rPr>
          <w:rFonts w:eastAsia="Comic Sans MS" w:cstheme="minorHAnsi"/>
          <w:lang w:eastAsia="hr-HR"/>
        </w:rPr>
        <w:t>(2</w:t>
      </w:r>
      <w:r w:rsidR="004207F3">
        <w:rPr>
          <w:rFonts w:eastAsia="Comic Sans MS" w:cstheme="minorHAnsi"/>
          <w:lang w:eastAsia="hr-HR"/>
        </w:rPr>
        <w:t>) Sjedište Škole je u Lovincu, Domovinski trg 2</w:t>
      </w:r>
      <w:r w:rsidR="00A91C4D" w:rsidRPr="007D3969">
        <w:rPr>
          <w:rFonts w:eastAsia="Comic Sans MS" w:cstheme="minorHAnsi"/>
          <w:lang w:eastAsia="hr-HR"/>
        </w:rPr>
        <w:t>.</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5.</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Puni naziv Škola ističe na natpisnoj ploč</w:t>
      </w:r>
      <w:r w:rsidR="005F6849">
        <w:rPr>
          <w:rFonts w:eastAsia="Comic Sans MS" w:cstheme="minorHAnsi"/>
          <w:lang w:eastAsia="hr-HR"/>
        </w:rPr>
        <w:t>i na zgradi svoga sjedišta</w:t>
      </w:r>
      <w:r w:rsidRPr="007D3969">
        <w:rPr>
          <w:rFonts w:eastAsia="Comic Sans MS" w:cstheme="minorHAnsi"/>
          <w:lang w:eastAsia="hr-HR"/>
        </w:rPr>
        <w:t>.</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Natpisna ploča uz puni naziv Škole obvezno sadrži i grb Repu</w:t>
      </w:r>
      <w:r w:rsidR="00733151">
        <w:rPr>
          <w:rFonts w:eastAsia="Comic Sans MS" w:cstheme="minorHAnsi"/>
          <w:lang w:eastAsia="hr-HR"/>
        </w:rPr>
        <w:t xml:space="preserve">blike Hrvatske i naziv: </w:t>
      </w:r>
      <w:r w:rsidR="00733151">
        <w:rPr>
          <w:rFonts w:eastAsia="Comic Sans MS" w:cstheme="minorHAnsi"/>
          <w:lang w:eastAsia="hr-HR"/>
        </w:rPr>
        <w:tab/>
        <w:t xml:space="preserve">   </w:t>
      </w:r>
      <w:r w:rsidRPr="007D3969">
        <w:rPr>
          <w:rFonts w:eastAsia="Comic Sans MS" w:cstheme="minorHAnsi"/>
          <w:lang w:eastAsia="hr-HR"/>
        </w:rPr>
        <w:t>Republika Hrvatska.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Natpisna ploča Škole ističe se na lijevoj strani glavnog ulaza, gledano u pročelje zgrade.</w:t>
      </w:r>
    </w:p>
    <w:p w:rsidR="00A91C4D" w:rsidRPr="007D3969" w:rsidRDefault="00A91C4D" w:rsidP="00A91C4D">
      <w:pPr>
        <w:pStyle w:val="ListParagraph"/>
        <w:jc w:val="both"/>
        <w:rPr>
          <w:rFonts w:eastAsia="Comic Sans MS" w:cstheme="minorHAnsi"/>
          <w:lang w:eastAsia="hr-HR"/>
        </w:rPr>
      </w:pPr>
    </w:p>
    <w:p w:rsidR="00A91C4D" w:rsidRDefault="00A91C4D" w:rsidP="00A91C4D">
      <w:pPr>
        <w:pStyle w:val="ListParagraph"/>
        <w:jc w:val="both"/>
        <w:rPr>
          <w:rFonts w:eastAsia="Comic Sans MS" w:cstheme="minorHAnsi"/>
          <w:b/>
          <w:lang w:eastAsia="hr-HR"/>
        </w:rPr>
      </w:pPr>
    </w:p>
    <w:p w:rsidR="00A91C4D" w:rsidRDefault="00A91C4D" w:rsidP="00A91C4D">
      <w:pPr>
        <w:pStyle w:val="ListParagraph"/>
        <w:jc w:val="both"/>
        <w:rPr>
          <w:rFonts w:eastAsia="Comic Sans MS" w:cstheme="minorHAnsi"/>
          <w:b/>
          <w:lang w:eastAsia="hr-HR"/>
        </w:rPr>
      </w:pPr>
    </w:p>
    <w:p w:rsidR="00D607DB" w:rsidRDefault="00D607DB" w:rsidP="008A1A52">
      <w:pPr>
        <w:pStyle w:val="ListParagraph"/>
        <w:jc w:val="center"/>
        <w:rPr>
          <w:rFonts w:eastAsia="Comic Sans MS" w:cstheme="minorHAnsi"/>
          <w:b/>
          <w:lang w:eastAsia="hr-HR"/>
        </w:rPr>
      </w:pPr>
    </w:p>
    <w:p w:rsidR="00F53EA1" w:rsidRDefault="00F53EA1" w:rsidP="008A1A52">
      <w:pPr>
        <w:pStyle w:val="ListParagraph"/>
        <w:jc w:val="center"/>
        <w:rPr>
          <w:rFonts w:eastAsia="Comic Sans MS" w:cstheme="minorHAnsi"/>
          <w:b/>
          <w:lang w:eastAsia="hr-HR"/>
        </w:rPr>
      </w:pPr>
    </w:p>
    <w:p w:rsidR="00224FC1" w:rsidRDefault="00224FC1" w:rsidP="008A1A52">
      <w:pPr>
        <w:pStyle w:val="ListParagraph"/>
        <w:jc w:val="center"/>
        <w:rPr>
          <w:rFonts w:eastAsia="Comic Sans MS" w:cstheme="minorHAnsi"/>
          <w:b/>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lastRenderedPageBreak/>
        <w:t>Članak 6.</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U radu i poslovanju Škola koristi: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jedan pečat s grbom Republike Hrvatske, okruglog oblika, promjera 38mm, na kojem je uz rub ispisan naziv i sjedište Škole, a u sredini pečata nalazi se grb Republike Hrvatske,</w:t>
      </w:r>
    </w:p>
    <w:p w:rsidR="00A91C4D" w:rsidRPr="007D3969" w:rsidRDefault="00C81BD7" w:rsidP="00A91C4D">
      <w:pPr>
        <w:pStyle w:val="ListParagraph"/>
        <w:jc w:val="both"/>
        <w:rPr>
          <w:rFonts w:eastAsia="Comic Sans MS" w:cstheme="minorHAnsi"/>
          <w:lang w:eastAsia="hr-HR"/>
        </w:rPr>
      </w:pPr>
      <w:r>
        <w:rPr>
          <w:rFonts w:eastAsia="Comic Sans MS" w:cstheme="minorHAnsi"/>
          <w:lang w:eastAsia="hr-HR"/>
        </w:rPr>
        <w:t>2. jedan pečat</w:t>
      </w:r>
      <w:r w:rsidR="00A91C4D" w:rsidRPr="007D3969">
        <w:rPr>
          <w:rFonts w:eastAsia="Comic Sans MS" w:cstheme="minorHAnsi"/>
          <w:lang w:eastAsia="hr-HR"/>
        </w:rPr>
        <w:t xml:space="preserve"> okruglog oblika, promjera 25 mm, koji sadrži naziv i sjedište Škole,</w:t>
      </w:r>
    </w:p>
    <w:p w:rsidR="00A91C4D" w:rsidRDefault="00C81BD7" w:rsidP="00A91C4D">
      <w:pPr>
        <w:pStyle w:val="ListParagraph"/>
        <w:jc w:val="both"/>
        <w:rPr>
          <w:rFonts w:eastAsia="Comic Sans MS" w:cstheme="minorHAnsi"/>
          <w:lang w:eastAsia="hr-HR"/>
        </w:rPr>
      </w:pPr>
      <w:r>
        <w:rPr>
          <w:rFonts w:eastAsia="Comic Sans MS" w:cstheme="minorHAnsi"/>
          <w:lang w:eastAsia="hr-HR"/>
        </w:rPr>
        <w:t>3. jedan štambilj</w:t>
      </w:r>
      <w:r w:rsidR="00A91C4D" w:rsidRPr="007D3969">
        <w:rPr>
          <w:rFonts w:eastAsia="Comic Sans MS" w:cstheme="minorHAnsi"/>
          <w:lang w:eastAsia="hr-HR"/>
        </w:rPr>
        <w:t xml:space="preserve"> četvrtastog oblika dužine 70 mm i širine 35 mm, koji sadrži naziv i sjedište</w:t>
      </w:r>
    </w:p>
    <w:p w:rsidR="00A91C4D" w:rsidRPr="007D3969" w:rsidRDefault="00A91C4D" w:rsidP="00A91C4D">
      <w:pPr>
        <w:pStyle w:val="ListParagraph"/>
        <w:jc w:val="both"/>
        <w:rPr>
          <w:rFonts w:eastAsia="Comic Sans MS" w:cstheme="minorHAnsi"/>
          <w:lang w:eastAsia="hr-HR"/>
        </w:rPr>
      </w:pPr>
      <w:r>
        <w:rPr>
          <w:rFonts w:eastAsia="Comic Sans MS" w:cstheme="minorHAnsi"/>
          <w:lang w:eastAsia="hr-HR"/>
        </w:rPr>
        <w:t xml:space="preserve"> </w:t>
      </w:r>
      <w:r w:rsidRPr="007D3969">
        <w:rPr>
          <w:rFonts w:eastAsia="Comic Sans MS" w:cstheme="minorHAnsi"/>
          <w:lang w:eastAsia="hr-HR"/>
        </w:rPr>
        <w:t>Škole.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Pečatom iz stavka 1. toč.1. ovog članka ovjeravaju se javne isprave koje Škola izdaje i</w:t>
      </w:r>
      <w:r>
        <w:rPr>
          <w:rFonts w:eastAsia="Comic Sans MS" w:cstheme="minorHAnsi"/>
          <w:lang w:eastAsia="hr-HR"/>
        </w:rPr>
        <w:t xml:space="preserve"> </w:t>
      </w:r>
      <w:r w:rsidRPr="007D3969">
        <w:rPr>
          <w:rFonts w:eastAsia="Comic Sans MS" w:cstheme="minorHAnsi"/>
          <w:lang w:eastAsia="hr-HR"/>
        </w:rPr>
        <w:t>akti koje Škola donosi u okviru javnih ovlasti ili kao tijelo javne vlasti.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Pečat iz stavka 1. toč.2. ovog članka rabi se za redovito administrativno-financijsko poslovanje i ovjeravanje pismena koja nemaju obilježje javnih isprava.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(4)  Štambilj se rabi za uredsko poslovanje Škole.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(5)  O broju, uporabi i čuvanju pečata i štambilja odlučuje ravnatelj.</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(6) Narudžba, uporaba, čuvanje i zamjena pečata s grbom Republike Hrvatske obavlja se na način propisan zakonom.</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7.</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Škola ima Dan škole.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Dan Škole obilježava se u mjesecu svibnju, a nadnevak se određuje godišnjim planom i programom rada.</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8.</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Školu zastupa i predstavlja ravnatelj ili osoba koju ravnatelj pisano opunomoći sukladno pozitivnim pravnim propisima.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U slučaju parničnog ili upravnog spora između Škole i ravnatelja te u postupku utvrđivanja odgovornosti Škole za kaznena djela Školu zastupa predsjednik Školskog odbora ili osoba koju on pisano opunomoći.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U slučaju privremene spriječenosti obavljanja ravnateljskih poslova, ravnatelja Škole zamjenjuje osoba iz reda članova Učiteljskog vijeća, na temelju pisane odluke ravnatelja Škole.</w:t>
      </w:r>
    </w:p>
    <w:p w:rsidR="00A91C4D" w:rsidRPr="007D3969" w:rsidRDefault="00A91C4D" w:rsidP="00A91C4D">
      <w:pPr>
        <w:pStyle w:val="ListParagraph"/>
        <w:jc w:val="both"/>
        <w:rPr>
          <w:rFonts w:eastAsia="Comic Sans MS" w:cstheme="minorHAnsi"/>
          <w:color w:val="FF0000"/>
          <w:lang w:eastAsia="hr-HR"/>
        </w:rPr>
      </w:pPr>
      <w:r w:rsidRPr="007D3969">
        <w:rPr>
          <w:rFonts w:eastAsia="Comic Sans MS" w:cstheme="minorHAnsi"/>
          <w:lang w:eastAsia="hr-HR"/>
        </w:rPr>
        <w:t>(4) Zamjenika ravnatelja u slučaju duže spriječenosti u obavljanju ravnateljskih poslova, na prijedlog ravnatelja Škole određuje Školski odbor iz reda članova Učiteljskog vijeća.</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9.</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 Predloženi kandidat treba biti suglasan s kandidiranjem te obavljanjem poslova zamjenika ravnatelja.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Odluku o izboru zamjenika ravnatelja Školski odbor donosi javnim glasovanjem.</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Zamjenik ravnatelja ima pravo i dužnost obavljati one poslove ravnatelja čije se izvršenje ne može odgađati do ravnateljeva povratka.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(4) Zamjenika ravnatelja imenuje se najduže do isteka mandata ravnatelja.</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10.</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Odluka o imenovanju zamjenika ravnatelja Škole stavlja se na oglasnu ploču u roku tri (3) dana od donošenja.</w:t>
      </w:r>
    </w:p>
    <w:p w:rsidR="00A91C4D" w:rsidRPr="007D3969" w:rsidRDefault="00A91C4D" w:rsidP="00A91C4D">
      <w:pPr>
        <w:pStyle w:val="ListParagraph"/>
        <w:jc w:val="both"/>
        <w:rPr>
          <w:rFonts w:eastAsia="Comic Sans MS" w:cstheme="minorHAnsi"/>
          <w:lang w:eastAsia="hr-HR"/>
        </w:rPr>
      </w:pPr>
    </w:p>
    <w:p w:rsidR="00A91C4D" w:rsidRDefault="00A91C4D" w:rsidP="00A91C4D">
      <w:pPr>
        <w:pStyle w:val="ListParagraph"/>
        <w:jc w:val="both"/>
        <w:rPr>
          <w:rFonts w:eastAsia="Comic Sans MS" w:cstheme="minorHAnsi"/>
          <w:lang w:eastAsia="hr-HR"/>
        </w:rPr>
      </w:pPr>
    </w:p>
    <w:p w:rsidR="005F6849" w:rsidRPr="007D3969" w:rsidRDefault="005F6849" w:rsidP="00A91C4D">
      <w:pPr>
        <w:pStyle w:val="ListParagraph"/>
        <w:jc w:val="both"/>
        <w:rPr>
          <w:rFonts w:eastAsia="Comic Sans MS" w:cstheme="minorHAnsi"/>
          <w:lang w:eastAsia="hr-HR"/>
        </w:rPr>
      </w:pPr>
    </w:p>
    <w:p w:rsidR="00A91C4D" w:rsidRPr="007D3969" w:rsidRDefault="00A91C4D" w:rsidP="00A91C4D">
      <w:pPr>
        <w:pStyle w:val="ListParagraph"/>
        <w:jc w:val="both"/>
        <w:rPr>
          <w:rFonts w:eastAsia="Comic Sans MS" w:cstheme="minorHAnsi"/>
          <w:lang w:eastAsia="hr-HR"/>
        </w:rPr>
      </w:pPr>
    </w:p>
    <w:p w:rsidR="00A91C4D" w:rsidRPr="007D3969" w:rsidRDefault="00A91C4D" w:rsidP="00A91C4D">
      <w:pPr>
        <w:jc w:val="both"/>
        <w:rPr>
          <w:rFonts w:eastAsia="Comic Sans MS" w:cstheme="minorHAnsi"/>
          <w:b/>
          <w:lang w:eastAsia="hr-HR"/>
        </w:rPr>
      </w:pPr>
      <w:r w:rsidRPr="007D3969">
        <w:rPr>
          <w:rFonts w:eastAsia="Comic Sans MS" w:cstheme="minorHAnsi"/>
          <w:b/>
          <w:lang w:eastAsia="hr-HR"/>
        </w:rPr>
        <w:lastRenderedPageBreak/>
        <w:t>II. OBAVLJANJE DJELATNOSTI</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11.</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Djelatnost Škole je odgoj i obvezno osnovno školovanje djece i mladih.</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Osnovno obrazovanje obuhvaća opće obrazovanje i druge oblike obrazovanja djece i mladih.</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12.</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Djelatnost iz članka 11. ovoga Statuta Škola obavlja kao javnu službu.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Kod obavljanja djelatnosti Škola postupa prema propisima prema kojima ima javne ovlasti       i prema propisima prema kojima ima položaj tijela javne vlasti.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Na temelju javnih ovlasti Škola obavlja sljedeće poslove: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upise i ispise iz škole s vođenjem odgovarajuće evidencije i dokumentacije</w:t>
      </w:r>
    </w:p>
    <w:p w:rsidR="00A91C4D" w:rsidRPr="007D3969" w:rsidRDefault="00733151" w:rsidP="00A91C4D">
      <w:pPr>
        <w:pStyle w:val="ListParagraph"/>
        <w:jc w:val="both"/>
        <w:rPr>
          <w:rFonts w:eastAsia="Comic Sans MS" w:cstheme="minorHAnsi"/>
          <w:lang w:eastAsia="hr-HR"/>
        </w:rPr>
      </w:pPr>
      <w:r>
        <w:rPr>
          <w:rFonts w:eastAsia="Comic Sans MS" w:cstheme="minorHAnsi"/>
          <w:lang w:eastAsia="hr-HR"/>
        </w:rPr>
        <w:t xml:space="preserve">-  </w:t>
      </w:r>
      <w:r w:rsidR="00A91C4D" w:rsidRPr="007D3969">
        <w:rPr>
          <w:rFonts w:eastAsia="Comic Sans MS" w:cstheme="minorHAnsi"/>
          <w:lang w:eastAsia="hr-HR"/>
        </w:rPr>
        <w:t>organizaciju i izvođenje nastave i drugih oblika odgojno- obrazovnog rada s učenicima i vođenje odgovarajućih evidencija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vrednovanje i ocjenjivanje učenika i vođenje odgovarajućih evidencija o tome i vođenje evidencija o učeničkim postignućima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izricanje pedagoških mjera i vođenje evidencija o tim mjerama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organiziranje predmetnih i razrednih ispita i vođenje evidencija o njima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izdavanje javnih isprava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izdavanje potvrda</w:t>
      </w:r>
    </w:p>
    <w:p w:rsidR="00A91C4D" w:rsidRPr="007D3969" w:rsidRDefault="00733151" w:rsidP="00A91C4D">
      <w:pPr>
        <w:pStyle w:val="ListParagraph"/>
        <w:jc w:val="both"/>
        <w:rPr>
          <w:rFonts w:eastAsia="Comic Sans MS" w:cstheme="minorHAnsi"/>
          <w:lang w:eastAsia="hr-HR"/>
        </w:rPr>
      </w:pPr>
      <w:r>
        <w:rPr>
          <w:rFonts w:eastAsia="Comic Sans MS" w:cstheme="minorHAnsi"/>
          <w:lang w:eastAsia="hr-HR"/>
        </w:rPr>
        <w:t xml:space="preserve">-  </w:t>
      </w:r>
      <w:r w:rsidR="00A91C4D" w:rsidRPr="007D3969">
        <w:rPr>
          <w:rFonts w:eastAsia="Comic Sans MS" w:cstheme="minorHAnsi"/>
          <w:lang w:eastAsia="hr-HR"/>
        </w:rPr>
        <w:t>upisivanje podataka o odgojno- obrazovnom radu u e-maticu - zajednički elektronički upisnik ustanova.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(4)  Škola je pri obavljanju poslova na temelju javnih ovlasti te odlučivanju na temelju javnih ovlasti o pravima, obvezama, ili pravnim interesima učenika, roditelja ili skrbnika učenika, te drugih fizičkih ili pravnih osoba dužna postupati prema odredbama Zakona o općem upravnom postupku, postupovnim odredbama Zakona o odgoju i obrazovanju u osnovnoj i srednjoj školi i ostalih propisa kojima se uređuje djelatnost osnovnog školstva.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(5) Škola može mijenjati djelatnost samo uz prethodnu suglasnost Osnivača i pod uvjetima propisanim zakonom.</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Times New Roman" w:cstheme="minorHAnsi"/>
          <w:b/>
          <w:lang w:eastAsia="hr-HR"/>
        </w:rPr>
      </w:pPr>
      <w:r w:rsidRPr="007D3969">
        <w:rPr>
          <w:rFonts w:eastAsia="Comic Sans MS" w:cstheme="minorHAnsi"/>
          <w:b/>
          <w:lang w:eastAsia="hr-HR"/>
        </w:rPr>
        <w:t>Članak 13.</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Odgoj i obrazovanje u školi ostvaruje se na temelju nacionalnog kurikuluma, nastavnih planova i programa i školskog kurikuluma.</w:t>
      </w:r>
    </w:p>
    <w:p w:rsidR="00A91C4D" w:rsidRPr="007D3969" w:rsidRDefault="00A91C4D" w:rsidP="00A91C4D">
      <w:pPr>
        <w:pStyle w:val="ListParagraph"/>
        <w:rPr>
          <w:rFonts w:cstheme="minorHAnsi"/>
          <w:bCs/>
        </w:rPr>
      </w:pPr>
      <w:r w:rsidRPr="007D3969">
        <w:rPr>
          <w:rStyle w:val="Strong"/>
          <w:rFonts w:cstheme="minorHAnsi"/>
          <w:b w:val="0"/>
        </w:rPr>
        <w:t>(2)</w:t>
      </w:r>
      <w:r>
        <w:rPr>
          <w:rStyle w:val="Strong"/>
          <w:rFonts w:cstheme="minorHAnsi"/>
          <w:b w:val="0"/>
        </w:rPr>
        <w:t xml:space="preserve"> </w:t>
      </w:r>
      <w:r w:rsidRPr="007D3969">
        <w:rPr>
          <w:rStyle w:val="Strong"/>
          <w:rFonts w:cstheme="minorHAnsi"/>
          <w:b w:val="0"/>
        </w:rPr>
        <w:t>Odgojno-obrazovni</w:t>
      </w:r>
      <w:r>
        <w:rPr>
          <w:rStyle w:val="Strong"/>
          <w:rFonts w:cstheme="minorHAnsi"/>
          <w:b w:val="0"/>
        </w:rPr>
        <w:t xml:space="preserve"> </w:t>
      </w:r>
      <w:r w:rsidRPr="007D3969">
        <w:rPr>
          <w:rStyle w:val="Strong"/>
          <w:rFonts w:cstheme="minorHAnsi"/>
          <w:b w:val="0"/>
        </w:rPr>
        <w:t>standard učenika čine obvezni i izborni predmeti.</w:t>
      </w:r>
      <w:r w:rsidRPr="007D3969">
        <w:rPr>
          <w:rFonts w:cstheme="minorHAnsi"/>
          <w:b/>
        </w:rPr>
        <w:br/>
      </w:r>
      <w:r w:rsidRPr="007D3969">
        <w:rPr>
          <w:rStyle w:val="Strong"/>
          <w:rFonts w:cstheme="minorHAnsi"/>
          <w:b w:val="0"/>
        </w:rPr>
        <w:t>(3) Predmeti koji se izvode izborno obvezni su tijekom cijele školske godine za sve učenike koji se za njih opredijele. Učenik bira izborni predmet ili izborne predmete pri upisu u prvi razred ili najkasnije do 30. lipnja tekuće godine za iduću školsku godinu. Za uključivanje učenika u izbornu nastavu potrebna je pisana suglasnost roditelja.</w:t>
      </w:r>
      <w:r w:rsidRPr="007D3969">
        <w:rPr>
          <w:rFonts w:cstheme="minorHAnsi"/>
          <w:b/>
        </w:rPr>
        <w:br/>
      </w:r>
      <w:r w:rsidRPr="007D3969">
        <w:rPr>
          <w:rStyle w:val="Strong"/>
          <w:rFonts w:cstheme="minorHAnsi"/>
          <w:b w:val="0"/>
        </w:rPr>
        <w:t xml:space="preserve">(4) Učenik može prestati pohađati nastavu izbornog predmeta nakon pisanog zahtjeva roditelja učenika koji se mora dostaviti Učiteljskom vijeću nakon završetka nastavne godine, a najkasnije do 30. lipnja tekuće godine za sljedeću školsku godinu. </w:t>
      </w:r>
      <w:r w:rsidRPr="007D3969">
        <w:rPr>
          <w:rFonts w:cstheme="minorHAnsi"/>
          <w:b/>
          <w:bCs/>
        </w:rPr>
        <w:br/>
      </w:r>
      <w:r w:rsidRPr="007D3969">
        <w:rPr>
          <w:rStyle w:val="Strong"/>
          <w:rFonts w:cstheme="minorHAnsi"/>
          <w:b w:val="0"/>
        </w:rPr>
        <w:t>(5) Roditelj djeteta osnovne škole u slučaju dugotrajnih zdravstvenih teškoća djeteta ili zbog drugih opravdanih razloga može podnijeti pisani zahtjev za prestanak pohađanja izbornog predmeta i tijekom nastavne godine.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 </w:t>
      </w:r>
      <w:bookmarkStart w:id="0" w:name="_Hlk534369934"/>
      <w:r w:rsidRPr="007D3969">
        <w:rPr>
          <w:rFonts w:eastAsia="Comic Sans MS" w:cstheme="minorHAnsi"/>
          <w:lang w:eastAsia="hr-HR"/>
        </w:rPr>
        <w:t xml:space="preserve"> </w:t>
      </w:r>
    </w:p>
    <w:bookmarkEnd w:id="0"/>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Times New Roman" w:cstheme="minorHAnsi"/>
          <w:b/>
          <w:lang w:eastAsia="hr-HR"/>
        </w:rPr>
      </w:pPr>
      <w:r w:rsidRPr="007D3969">
        <w:rPr>
          <w:rFonts w:eastAsia="Comic Sans MS" w:cstheme="minorHAnsi"/>
          <w:b/>
          <w:lang w:eastAsia="hr-HR"/>
        </w:rPr>
        <w:lastRenderedPageBreak/>
        <w:t>Članak 14.</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Škola radi na temelju školskog kurikuluma i godišnjeg plana i programa rada.</w:t>
      </w:r>
    </w:p>
    <w:p w:rsidR="00A91C4D" w:rsidRPr="007D3969" w:rsidRDefault="00A91C4D" w:rsidP="00A91C4D">
      <w:pPr>
        <w:pStyle w:val="ListParagraph"/>
        <w:jc w:val="both"/>
        <w:rPr>
          <w:rFonts w:eastAsia="Comic Sans MS" w:cstheme="minorHAnsi"/>
          <w:lang w:eastAsia="hr-HR"/>
        </w:rPr>
      </w:pPr>
      <w:r>
        <w:rPr>
          <w:rFonts w:eastAsia="Comic Sans MS" w:cstheme="minorHAnsi"/>
          <w:lang w:eastAsia="hr-HR"/>
        </w:rPr>
        <w:t xml:space="preserve">(2) </w:t>
      </w:r>
      <w:r w:rsidRPr="007D3969">
        <w:rPr>
          <w:rFonts w:eastAsia="Comic Sans MS" w:cstheme="minorHAnsi"/>
          <w:lang w:eastAsia="hr-HR"/>
        </w:rPr>
        <w:t xml:space="preserve">Školski kurikulum utvrđuje dugoročni i kratkoročni plan Škole s izvannastavnim i izvanškolskim aktivnostima, a donosi se na temelju Nacionalnog kurikuluma i nastavnog plana i programa. </w:t>
      </w:r>
    </w:p>
    <w:p w:rsidR="00A91C4D" w:rsidRPr="007D3969" w:rsidRDefault="00A91C4D" w:rsidP="00A91C4D">
      <w:pPr>
        <w:pStyle w:val="ListParagraph"/>
        <w:rPr>
          <w:rFonts w:cstheme="minorHAnsi"/>
        </w:rPr>
      </w:pPr>
      <w:r w:rsidRPr="007D3969">
        <w:rPr>
          <w:rFonts w:eastAsia="Comic Sans MS" w:cstheme="minorHAnsi"/>
          <w:lang w:eastAsia="hr-HR"/>
        </w:rPr>
        <w:t>(3)</w:t>
      </w:r>
      <w:r w:rsidRPr="007D3969">
        <w:rPr>
          <w:rFonts w:eastAsia="Comic Sans MS" w:cstheme="minorHAnsi"/>
          <w:b/>
          <w:lang w:eastAsia="hr-HR"/>
        </w:rPr>
        <w:t xml:space="preserve"> </w:t>
      </w:r>
      <w:r w:rsidRPr="007D3969">
        <w:rPr>
          <w:rStyle w:val="Strong"/>
          <w:rFonts w:cstheme="minorHAnsi"/>
          <w:b w:val="0"/>
        </w:rPr>
        <w:t xml:space="preserve"> Školski kurikulum određuje nastavni plan izbornih predmeta, izvannastavne i izvanškolske aktivnosti, izborni dio međupredmetnih i/ili interdisciplinarnih tema i/ili modula i druge odgojno-obrazovne aktivnosti, programe i projekte te njihove kurikulume ako nisu određeni nacionalnim kurikulumom.</w:t>
      </w:r>
      <w:r w:rsidRPr="007D3969">
        <w:rPr>
          <w:rFonts w:cstheme="minorHAnsi"/>
          <w:b/>
        </w:rPr>
        <w:br/>
      </w:r>
      <w:r w:rsidRPr="007D3969">
        <w:rPr>
          <w:rFonts w:cstheme="minorHAnsi"/>
        </w:rPr>
        <w:t>(4</w:t>
      </w:r>
      <w:r>
        <w:rPr>
          <w:rFonts w:cstheme="minorHAnsi"/>
        </w:rPr>
        <w:t xml:space="preserve">) </w:t>
      </w:r>
      <w:r w:rsidRPr="007D3969">
        <w:rPr>
          <w:rFonts w:cstheme="minorHAnsi"/>
        </w:rPr>
        <w:t>Školskim kurikulumom se utvrđuje:</w:t>
      </w:r>
      <w:r w:rsidRPr="007D3969">
        <w:rPr>
          <w:rFonts w:cstheme="minorHAnsi"/>
        </w:rPr>
        <w:br/>
      </w:r>
      <w:r w:rsidRPr="007D3969">
        <w:rPr>
          <w:rStyle w:val="Strong"/>
          <w:rFonts w:cstheme="minorHAnsi"/>
          <w:b w:val="0"/>
        </w:rPr>
        <w:t>– strategija razvoja škole</w:t>
      </w:r>
      <w:r w:rsidRPr="007D3969">
        <w:rPr>
          <w:rFonts w:cstheme="minorHAnsi"/>
          <w:b/>
        </w:rPr>
        <w:br/>
      </w:r>
      <w:r w:rsidRPr="007D3969">
        <w:rPr>
          <w:rFonts w:cstheme="minorHAnsi"/>
        </w:rPr>
        <w:t>– aktivnost, program i/ili projekt</w:t>
      </w:r>
      <w:r w:rsidRPr="007D3969">
        <w:rPr>
          <w:rFonts w:cstheme="minorHAnsi"/>
        </w:rPr>
        <w:br/>
        <w:t>– ciljevi aktivnosti, programa i/ili projekta</w:t>
      </w:r>
      <w:r w:rsidRPr="007D3969">
        <w:rPr>
          <w:rFonts w:cstheme="minorHAnsi"/>
        </w:rPr>
        <w:br/>
        <w:t>– namjena aktivnosti, programa i/ili projekta</w:t>
      </w:r>
      <w:r w:rsidRPr="007D3969">
        <w:rPr>
          <w:rFonts w:cstheme="minorHAnsi"/>
        </w:rPr>
        <w:br/>
        <w:t>– nositelji aktivnosti, programa i/ili projekta i njihova odgovornost</w:t>
      </w:r>
      <w:r w:rsidRPr="007D3969">
        <w:rPr>
          <w:rFonts w:cstheme="minorHAnsi"/>
        </w:rPr>
        <w:br/>
        <w:t>– način realizacije aktivnosti, programa i/ili projekta</w:t>
      </w:r>
      <w:r w:rsidRPr="007D3969">
        <w:rPr>
          <w:rFonts w:cstheme="minorHAnsi"/>
        </w:rPr>
        <w:br/>
        <w:t>– vremenik aktivnosti, programa i/ili projekta</w:t>
      </w:r>
      <w:r w:rsidRPr="007D3969">
        <w:rPr>
          <w:rFonts w:cstheme="minorHAnsi"/>
        </w:rPr>
        <w:br/>
        <w:t>– okvirni troškovnik aktivnosti, programa i/ili projekta</w:t>
      </w:r>
      <w:r w:rsidRPr="007D3969">
        <w:rPr>
          <w:rFonts w:cstheme="minorHAnsi"/>
        </w:rPr>
        <w:br/>
        <w:t>– način njegova praćenja.</w:t>
      </w:r>
      <w:r w:rsidRPr="007D3969">
        <w:rPr>
          <w:rFonts w:cstheme="minorHAnsi"/>
        </w:rPr>
        <w:br/>
      </w:r>
      <w:r w:rsidRPr="007D3969">
        <w:rPr>
          <w:rStyle w:val="Strong"/>
          <w:rFonts w:cstheme="minorHAnsi"/>
          <w:b w:val="0"/>
        </w:rPr>
        <w:t>(5) Školskim kurikulumom mogu se utvrditi i druge odrednice sukladno kurikularnim dokumentima.</w:t>
      </w:r>
      <w:r w:rsidRPr="007D3969">
        <w:rPr>
          <w:rFonts w:cstheme="minorHAnsi"/>
          <w:b/>
          <w:bCs/>
        </w:rPr>
        <w:br/>
      </w:r>
      <w:r w:rsidRPr="007D3969">
        <w:rPr>
          <w:rStyle w:val="Strong"/>
          <w:rFonts w:cstheme="minorHAnsi"/>
          <w:b w:val="0"/>
        </w:rPr>
        <w:t>(6)</w:t>
      </w:r>
      <w:r w:rsidRPr="007D3969">
        <w:rPr>
          <w:rFonts w:cstheme="minorHAnsi"/>
          <w:b/>
        </w:rPr>
        <w:t xml:space="preserve"> </w:t>
      </w:r>
      <w:r w:rsidRPr="007D3969">
        <w:rPr>
          <w:rFonts w:cstheme="minorHAnsi"/>
        </w:rPr>
        <w:t xml:space="preserve">Školski kurikulum donosi Školski odbor </w:t>
      </w:r>
      <w:r w:rsidRPr="007D3969">
        <w:rPr>
          <w:rStyle w:val="Strong"/>
          <w:rFonts w:cstheme="minorHAnsi"/>
          <w:b w:val="0"/>
        </w:rPr>
        <w:t>do 7. listopada</w:t>
      </w:r>
      <w:r w:rsidRPr="007D3969">
        <w:rPr>
          <w:rFonts w:cstheme="minorHAnsi"/>
        </w:rPr>
        <w:t> tekuće školske godine na prijedlog učiteljskog vijeća, i prethodnog mišljenja Vijeća roditelja.</w:t>
      </w:r>
    </w:p>
    <w:p w:rsidR="00A91C4D" w:rsidRPr="007D3969" w:rsidRDefault="00A91C4D" w:rsidP="00A91C4D">
      <w:pPr>
        <w:pStyle w:val="ListParagraph"/>
        <w:jc w:val="both"/>
        <w:rPr>
          <w:rFonts w:cstheme="minorHAnsi"/>
        </w:rPr>
      </w:pPr>
      <w:r w:rsidRPr="007D3969">
        <w:rPr>
          <w:rFonts w:cstheme="minorHAnsi"/>
        </w:rPr>
        <w:t>(7) Godišnjim planom i programom rada utvrđuje se mjesto, vrijeme, način i izvršitelji poslova, a sadrži:</w:t>
      </w:r>
    </w:p>
    <w:p w:rsidR="00A91C4D" w:rsidRPr="007D3969" w:rsidRDefault="00A91C4D" w:rsidP="00A91C4D">
      <w:pPr>
        <w:pStyle w:val="ListParagraph"/>
        <w:jc w:val="both"/>
        <w:rPr>
          <w:rFonts w:cstheme="minorHAnsi"/>
        </w:rPr>
      </w:pPr>
      <w:r w:rsidRPr="007D3969">
        <w:rPr>
          <w:rFonts w:cstheme="minorHAnsi"/>
        </w:rPr>
        <w:t>- podatke o uvjetima rada</w:t>
      </w:r>
    </w:p>
    <w:p w:rsidR="00A91C4D" w:rsidRPr="007D3969" w:rsidRDefault="00A91C4D" w:rsidP="00A91C4D">
      <w:pPr>
        <w:pStyle w:val="ListParagraph"/>
        <w:jc w:val="both"/>
        <w:rPr>
          <w:rFonts w:cstheme="minorHAnsi"/>
        </w:rPr>
      </w:pPr>
      <w:r w:rsidRPr="007D3969">
        <w:rPr>
          <w:rFonts w:cstheme="minorHAnsi"/>
        </w:rPr>
        <w:t>- podatke o izvršiteljima poslova</w:t>
      </w:r>
    </w:p>
    <w:p w:rsidR="00A91C4D" w:rsidRPr="007D3969" w:rsidRDefault="00A91C4D" w:rsidP="00A91C4D">
      <w:pPr>
        <w:pStyle w:val="ListParagraph"/>
        <w:jc w:val="both"/>
        <w:rPr>
          <w:rFonts w:cstheme="minorHAnsi"/>
        </w:rPr>
      </w:pPr>
      <w:r w:rsidRPr="007D3969">
        <w:rPr>
          <w:rFonts w:cstheme="minorHAnsi"/>
        </w:rPr>
        <w:t>- godišnji kalendar rada</w:t>
      </w:r>
    </w:p>
    <w:p w:rsidR="00A91C4D" w:rsidRPr="007D3969" w:rsidRDefault="00A91C4D" w:rsidP="00A91C4D">
      <w:pPr>
        <w:pStyle w:val="ListParagraph"/>
        <w:jc w:val="both"/>
        <w:rPr>
          <w:rFonts w:cstheme="minorHAnsi"/>
        </w:rPr>
      </w:pPr>
      <w:r w:rsidRPr="007D3969">
        <w:rPr>
          <w:rFonts w:cstheme="minorHAnsi"/>
        </w:rPr>
        <w:t>- podatke o dnevnoj i tjednoj organizaciji rada</w:t>
      </w:r>
    </w:p>
    <w:p w:rsidR="00A91C4D" w:rsidRPr="007D3969" w:rsidRDefault="00A91C4D" w:rsidP="00A91C4D">
      <w:pPr>
        <w:pStyle w:val="ListParagraph"/>
        <w:jc w:val="both"/>
        <w:rPr>
          <w:rFonts w:cstheme="minorHAnsi"/>
        </w:rPr>
      </w:pPr>
      <w:r w:rsidRPr="007D3969">
        <w:rPr>
          <w:rFonts w:cstheme="minorHAnsi"/>
        </w:rPr>
        <w:t>- tjedni i godišnji broj sati po razredima i oblicima odgojno-obrazovnog rada</w:t>
      </w:r>
    </w:p>
    <w:p w:rsidR="00A91C4D" w:rsidRPr="007D3969" w:rsidRDefault="00A91C4D" w:rsidP="00A91C4D">
      <w:pPr>
        <w:pStyle w:val="ListParagraph"/>
        <w:jc w:val="both"/>
        <w:rPr>
          <w:rFonts w:cstheme="minorHAnsi"/>
        </w:rPr>
      </w:pPr>
      <w:r w:rsidRPr="007D3969">
        <w:rPr>
          <w:rFonts w:cstheme="minorHAnsi"/>
        </w:rPr>
        <w:t>- planove rada ravnatelja, učitelja i stručnih suradnika</w:t>
      </w:r>
    </w:p>
    <w:p w:rsidR="00A91C4D" w:rsidRPr="007D3969" w:rsidRDefault="00A91C4D" w:rsidP="00A91C4D">
      <w:pPr>
        <w:pStyle w:val="ListParagraph"/>
        <w:jc w:val="both"/>
        <w:rPr>
          <w:rFonts w:cstheme="minorHAnsi"/>
        </w:rPr>
      </w:pPr>
      <w:r w:rsidRPr="007D3969">
        <w:rPr>
          <w:rFonts w:cstheme="minorHAnsi"/>
        </w:rPr>
        <w:t>- planove rada Školskog odbora i stručnih tijela</w:t>
      </w:r>
    </w:p>
    <w:p w:rsidR="00A91C4D" w:rsidRPr="007D3969" w:rsidRDefault="00A91C4D" w:rsidP="00A91C4D">
      <w:pPr>
        <w:pStyle w:val="ListParagraph"/>
        <w:jc w:val="both"/>
        <w:rPr>
          <w:rFonts w:cstheme="minorHAnsi"/>
        </w:rPr>
      </w:pPr>
      <w:r w:rsidRPr="007D3969">
        <w:rPr>
          <w:rFonts w:cstheme="minorHAnsi"/>
        </w:rPr>
        <w:t>- podatke o ostalim aktivnostima u funkciji odgojno-obrazovnog rada i poslovanja Škole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8) Godišnji plan i program rada donosi se na osnovi nastavnog plana i programa i školskog kurikuluma, a donosi ga Školski odbor do 07. listopada tekuće školske godine.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(9) Godišnji plan i program rada i Školski kurikulum Škola je obvezna elektroničkim putem dostaviti Ministarstvu do 15. listopada tekuće godine te objaviti na web stranici Škole u skladu s propisima vezanim uz zaštitu osobnih podataka.</w:t>
      </w:r>
    </w:p>
    <w:p w:rsidR="00A91C4D" w:rsidRPr="007D3969" w:rsidRDefault="00A91C4D" w:rsidP="00A91C4D">
      <w:pPr>
        <w:pStyle w:val="ListParagraph"/>
        <w:jc w:val="both"/>
        <w:rPr>
          <w:rFonts w:cstheme="minorHAnsi"/>
          <w:color w:val="FF0000"/>
        </w:rPr>
      </w:pP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15.</w:t>
      </w:r>
    </w:p>
    <w:p w:rsidR="00A91C4D" w:rsidRPr="007D3969" w:rsidRDefault="00A91C4D" w:rsidP="00A91C4D">
      <w:pPr>
        <w:pStyle w:val="ListParagraph"/>
        <w:numPr>
          <w:ilvl w:val="0"/>
          <w:numId w:val="29"/>
        </w:numPr>
        <w:jc w:val="both"/>
        <w:rPr>
          <w:rFonts w:eastAsia="Comic Sans MS" w:cstheme="minorHAnsi"/>
          <w:lang w:eastAsia="hr-HR"/>
        </w:rPr>
      </w:pPr>
      <w:r w:rsidRPr="007D3969">
        <w:rPr>
          <w:rFonts w:eastAsia="Comic Sans MS" w:cstheme="minorHAnsi"/>
          <w:lang w:eastAsia="hr-HR"/>
        </w:rPr>
        <w:t>Školska godina počinje 01. rujna, a završava 31. kolovoza i ima dva polugodišta.</w:t>
      </w:r>
    </w:p>
    <w:p w:rsidR="00A91C4D" w:rsidRPr="007D3969" w:rsidRDefault="00A91C4D" w:rsidP="00A91C4D">
      <w:pPr>
        <w:pStyle w:val="ListParagraph"/>
        <w:numPr>
          <w:ilvl w:val="0"/>
          <w:numId w:val="29"/>
        </w:numPr>
        <w:jc w:val="both"/>
        <w:rPr>
          <w:rFonts w:eastAsia="Comic Sans MS" w:cstheme="minorHAnsi"/>
          <w:lang w:eastAsia="hr-HR"/>
        </w:rPr>
      </w:pPr>
      <w:r w:rsidRPr="007D3969">
        <w:rPr>
          <w:rFonts w:eastAsia="Comic Sans MS" w:cstheme="minorHAnsi"/>
          <w:lang w:eastAsia="hr-HR"/>
        </w:rPr>
        <w:t>Tijekom školske godine učenici imaju pravo na zimski, proljetni i ljetni odmor.</w:t>
      </w:r>
    </w:p>
    <w:p w:rsidR="00A91C4D" w:rsidRPr="007D3969" w:rsidRDefault="00A91C4D" w:rsidP="00A91C4D">
      <w:pPr>
        <w:pStyle w:val="ListParagraph"/>
        <w:numPr>
          <w:ilvl w:val="0"/>
          <w:numId w:val="29"/>
        </w:numPr>
        <w:jc w:val="both"/>
        <w:rPr>
          <w:rFonts w:eastAsia="Comic Sans MS" w:cstheme="minorHAnsi"/>
          <w:lang w:eastAsia="hr-HR"/>
        </w:rPr>
      </w:pPr>
      <w:r w:rsidRPr="007D3969">
        <w:rPr>
          <w:rFonts w:eastAsia="Comic Sans MS" w:cstheme="minorHAnsi"/>
          <w:lang w:eastAsia="hr-HR"/>
        </w:rPr>
        <w:t>Odgojno-obrazovni rad ostvaruje se u najmanje 175 nastavnih dana, odnosno 35 nastavnih tjedana.</w:t>
      </w:r>
    </w:p>
    <w:p w:rsidR="00A91C4D" w:rsidRPr="007D3969" w:rsidRDefault="00A91C4D" w:rsidP="00A91C4D">
      <w:pPr>
        <w:pStyle w:val="ListParagraph"/>
        <w:jc w:val="both"/>
        <w:rPr>
          <w:rFonts w:eastAsia="Comic Sans MS" w:cstheme="minorHAnsi"/>
          <w:lang w:eastAsia="hr-HR"/>
        </w:rPr>
      </w:pPr>
      <w:r>
        <w:rPr>
          <w:rFonts w:eastAsia="Comic Sans MS" w:cstheme="minorHAnsi"/>
          <w:lang w:eastAsia="hr-HR"/>
        </w:rPr>
        <w:t xml:space="preserve">(4) </w:t>
      </w:r>
      <w:r w:rsidRPr="007D3969">
        <w:rPr>
          <w:rFonts w:eastAsia="Comic Sans MS" w:cstheme="minorHAnsi"/>
          <w:lang w:eastAsia="hr-HR"/>
        </w:rPr>
        <w:t>Nastavnu godinu za svaku školsku godinu propisuje ministar odlukom.</w:t>
      </w:r>
    </w:p>
    <w:p w:rsidR="00A91C4D" w:rsidRPr="007D3969" w:rsidRDefault="00A91C4D" w:rsidP="00A91C4D">
      <w:pPr>
        <w:pStyle w:val="ListParagraph"/>
        <w:jc w:val="both"/>
        <w:rPr>
          <w:rFonts w:eastAsia="Comic Sans MS" w:cstheme="minorHAnsi"/>
          <w:lang w:eastAsia="hr-HR"/>
        </w:rPr>
      </w:pPr>
      <w:r w:rsidRPr="007D3969">
        <w:rPr>
          <w:rFonts w:eastAsia="Times New Roman" w:cstheme="minorHAnsi"/>
          <w:lang w:eastAsia="hr-HR"/>
        </w:rPr>
        <w:lastRenderedPageBreak/>
        <w:t xml:space="preserve">(5) </w:t>
      </w:r>
      <w:r w:rsidRPr="007D3969">
        <w:rPr>
          <w:rFonts w:eastAsia="Comic Sans MS" w:cstheme="minorHAnsi"/>
          <w:lang w:eastAsia="hr-HR"/>
        </w:rPr>
        <w:t xml:space="preserve">Škola radi u petodnevnom radnom tjednu u  jednoj  smjeni,   u skladu s prostornim, kadrovskim i drugim uvjetima rada te Državnim pedagoškim standardom osnovnoškolskog sustava odgoja i obrazovanja. </w:t>
      </w:r>
    </w:p>
    <w:p w:rsidR="00A91C4D" w:rsidRPr="007D3969" w:rsidRDefault="00A91C4D" w:rsidP="00A91C4D">
      <w:pPr>
        <w:pStyle w:val="ListParagraph"/>
        <w:jc w:val="both"/>
        <w:rPr>
          <w:rFonts w:eastAsia="Comic Sans MS" w:cstheme="minorHAnsi"/>
          <w:lang w:eastAsia="hr-HR"/>
        </w:rPr>
      </w:pPr>
      <w:r>
        <w:rPr>
          <w:rFonts w:eastAsia="Comic Sans MS" w:cstheme="minorHAnsi"/>
          <w:lang w:eastAsia="hr-HR"/>
        </w:rPr>
        <w:t xml:space="preserve">(6) </w:t>
      </w:r>
      <w:r w:rsidRPr="007D3969">
        <w:rPr>
          <w:rFonts w:eastAsia="Comic Sans MS" w:cstheme="minorHAnsi"/>
          <w:lang w:eastAsia="hr-HR"/>
        </w:rPr>
        <w:t>Dnevno trajanje nastave učenika utvrđuje se rasporedom sati, s tim da nastava</w:t>
      </w:r>
      <w:r>
        <w:rPr>
          <w:rFonts w:eastAsia="Comic Sans MS" w:cstheme="minorHAnsi"/>
          <w:lang w:eastAsia="hr-HR"/>
        </w:rPr>
        <w:t xml:space="preserve"> predmeta koji se izvode obvezno,</w:t>
      </w:r>
      <w:r w:rsidRPr="007D3969">
        <w:rPr>
          <w:rFonts w:eastAsia="Comic Sans MS" w:cstheme="minorHAnsi"/>
          <w:lang w:eastAsia="hr-HR"/>
        </w:rPr>
        <w:t xml:space="preserve"> za učenike razredne nastave ne može iznositi više od četiri sata dnevno, a za ostale učenike više od šest sati dnevno.</w:t>
      </w:r>
    </w:p>
    <w:p w:rsidR="00A91C4D" w:rsidRPr="007D3969" w:rsidRDefault="00A91C4D" w:rsidP="00A91C4D">
      <w:pPr>
        <w:pStyle w:val="ListParagraph"/>
        <w:jc w:val="both"/>
        <w:rPr>
          <w:rFonts w:eastAsia="Comic Sans MS" w:cstheme="minorHAnsi"/>
          <w:lang w:eastAsia="hr-HR"/>
        </w:rPr>
      </w:pPr>
      <w:r>
        <w:rPr>
          <w:rFonts w:eastAsia="Comic Sans MS" w:cstheme="minorHAnsi"/>
          <w:lang w:eastAsia="hr-HR"/>
        </w:rPr>
        <w:t>(7</w:t>
      </w:r>
      <w:r w:rsidRPr="007D3969">
        <w:rPr>
          <w:rFonts w:eastAsia="Comic Sans MS" w:cstheme="minorHAnsi"/>
          <w:lang w:eastAsia="hr-HR"/>
        </w:rPr>
        <w:t>) Nastavni sat traje 45 minuta.  Iznimno, trajanje nastavnog sata može se mijenjati zbog posebnih okolnosti, uz prethodnu suglasnost Ministarstva.</w:t>
      </w:r>
    </w:p>
    <w:p w:rsidR="00A91C4D" w:rsidRPr="007D3969" w:rsidRDefault="00A91C4D" w:rsidP="00A91C4D">
      <w:pPr>
        <w:pStyle w:val="ListParagraph"/>
        <w:jc w:val="both"/>
        <w:rPr>
          <w:rFonts w:eastAsia="Times New Roman" w:cstheme="minorHAnsi"/>
          <w:lang w:eastAsia="hr-HR"/>
        </w:rPr>
      </w:pPr>
      <w:r w:rsidRPr="007D3969">
        <w:rPr>
          <w:rFonts w:eastAsia="Times New Roman" w:cstheme="minorHAnsi"/>
          <w:lang w:eastAsia="hr-HR"/>
        </w:rPr>
        <w:t>(</w:t>
      </w:r>
      <w:r>
        <w:rPr>
          <w:rFonts w:eastAsia="Times New Roman" w:cstheme="minorHAnsi"/>
          <w:lang w:eastAsia="hr-HR"/>
        </w:rPr>
        <w:t>8</w:t>
      </w:r>
      <w:r w:rsidRPr="007D3969">
        <w:rPr>
          <w:rFonts w:eastAsia="Times New Roman" w:cstheme="minorHAnsi"/>
          <w:lang w:eastAsia="hr-HR"/>
        </w:rPr>
        <w:t xml:space="preserve">) </w:t>
      </w:r>
      <w:r w:rsidRPr="007D3969">
        <w:rPr>
          <w:rFonts w:eastAsia="Comic Sans MS" w:cstheme="minorHAnsi"/>
          <w:lang w:eastAsia="hr-HR"/>
        </w:rPr>
        <w:t xml:space="preserve">Promjene u organizaciji rada Škola je dužna pravodobno najaviti učenicima, roditeljima, </w:t>
      </w:r>
      <w:r>
        <w:rPr>
          <w:rFonts w:eastAsia="Comic Sans MS" w:cstheme="minorHAnsi"/>
          <w:lang w:eastAsia="hr-HR"/>
        </w:rPr>
        <w:t xml:space="preserve"> O</w:t>
      </w:r>
      <w:r w:rsidRPr="007D3969">
        <w:rPr>
          <w:rFonts w:eastAsia="Comic Sans MS" w:cstheme="minorHAnsi"/>
          <w:lang w:eastAsia="hr-HR"/>
        </w:rPr>
        <w:t>snivaču i Ministarstvu znanosti i obrazovanja.</w:t>
      </w:r>
    </w:p>
    <w:p w:rsidR="00A91C4D" w:rsidRPr="007D3969" w:rsidRDefault="00A91C4D" w:rsidP="00A91C4D">
      <w:pPr>
        <w:pStyle w:val="ListParagraph"/>
        <w:jc w:val="both"/>
        <w:rPr>
          <w:rFonts w:eastAsia="Times New Roman"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16.</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Nastava se izvodi na hrvatskom jeziku i latiničnom pismu.</w:t>
      </w:r>
    </w:p>
    <w:p w:rsidR="00A91C4D" w:rsidRPr="007D3969" w:rsidRDefault="00A91C4D" w:rsidP="00A91C4D">
      <w:pPr>
        <w:pStyle w:val="ListParagraph"/>
        <w:jc w:val="both"/>
        <w:rPr>
          <w:rFonts w:eastAsia="Comic Sans MS" w:cstheme="minorHAnsi"/>
          <w:lang w:eastAsia="hr-HR"/>
        </w:rPr>
      </w:pP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17.</w:t>
      </w:r>
    </w:p>
    <w:p w:rsidR="00A91C4D" w:rsidRPr="007D3969" w:rsidRDefault="00A91C4D" w:rsidP="00A91C4D">
      <w:pPr>
        <w:pStyle w:val="ListParagraph"/>
        <w:spacing w:after="0"/>
        <w:jc w:val="both"/>
        <w:rPr>
          <w:rFonts w:eastAsia="Times New Roman" w:cstheme="minorHAnsi"/>
          <w:lang w:eastAsia="hr-HR"/>
        </w:rPr>
      </w:pPr>
      <w:r w:rsidRPr="007D3969">
        <w:rPr>
          <w:rFonts w:eastAsia="Comic Sans MS" w:cstheme="minorHAnsi"/>
          <w:lang w:eastAsia="hr-HR"/>
        </w:rPr>
        <w:t>(1) Nastava se izvodi u klasičnim i specijaliziranim učionicama te na drugim mjestima i  ustanovama sukladno godišnjem planu i programu škole te školskom kurikulumu.</w:t>
      </w:r>
    </w:p>
    <w:p w:rsidR="00A91C4D" w:rsidRPr="007D3969" w:rsidRDefault="00A91C4D" w:rsidP="00A91C4D">
      <w:pPr>
        <w:spacing w:after="0" w:line="240" w:lineRule="auto"/>
        <w:ind w:left="720"/>
        <w:jc w:val="both"/>
        <w:rPr>
          <w:rFonts w:eastAsia="Comic Sans MS" w:cstheme="minorHAnsi"/>
          <w:lang w:eastAsia="hr-HR"/>
        </w:rPr>
      </w:pPr>
      <w:r w:rsidRPr="007D3969">
        <w:rPr>
          <w:rFonts w:eastAsia="Comic Sans MS" w:cstheme="minorHAnsi"/>
          <w:lang w:eastAsia="hr-HR"/>
        </w:rPr>
        <w:t>(2) Nastava se ustrojava po razredima, a izvodi u razrednim odjelima i odgojno-obrazovnim skupinama.</w:t>
      </w:r>
    </w:p>
    <w:p w:rsidR="00A91C4D" w:rsidRPr="007D3969" w:rsidRDefault="00A91C4D" w:rsidP="00A91C4D">
      <w:pPr>
        <w:spacing w:after="0" w:line="240" w:lineRule="auto"/>
        <w:ind w:left="720"/>
        <w:jc w:val="both"/>
        <w:rPr>
          <w:rFonts w:eastAsia="Comic Sans MS" w:cstheme="minorHAnsi"/>
          <w:lang w:eastAsia="hr-HR"/>
        </w:rPr>
      </w:pPr>
      <w:r w:rsidRPr="007D3969">
        <w:rPr>
          <w:rFonts w:eastAsia="Comic Sans MS" w:cstheme="minorHAnsi"/>
          <w:lang w:eastAsia="hr-HR"/>
        </w:rPr>
        <w:t>(3) Nastavnim planom i programom utvrđuje se tjedni i godišnji broj nastavnih sati za obvezne i izborne predmete, raspored po razredima te ciljevi, zadaće i sadržaji svakog nastavnog predmeta.</w:t>
      </w:r>
    </w:p>
    <w:p w:rsidR="00A91C4D" w:rsidRPr="007D3969" w:rsidRDefault="00A91C4D" w:rsidP="00A91C4D">
      <w:pPr>
        <w:pStyle w:val="ListParagraph"/>
        <w:spacing w:line="240" w:lineRule="auto"/>
        <w:jc w:val="both"/>
        <w:rPr>
          <w:rFonts w:eastAsia="Times New Roman" w:cstheme="minorHAnsi"/>
          <w:lang w:eastAsia="hr-HR"/>
        </w:rPr>
      </w:pPr>
      <w:r w:rsidRPr="007D3969">
        <w:rPr>
          <w:rFonts w:eastAsia="Comic Sans MS" w:cstheme="minorHAnsi"/>
          <w:lang w:eastAsia="hr-HR"/>
        </w:rPr>
        <w:t>(4) U Školi se mogu koristiti samo udžbenici koje je odobrilo Ministarstvo znanosti i obrazovanja prema posebnom zakonu.</w:t>
      </w:r>
    </w:p>
    <w:p w:rsidR="00A91C4D" w:rsidRPr="007D3969" w:rsidRDefault="00A91C4D" w:rsidP="00A91C4D">
      <w:pPr>
        <w:pStyle w:val="ListParagraph"/>
        <w:jc w:val="both"/>
        <w:rPr>
          <w:rFonts w:eastAsia="Times New Roman" w:cstheme="minorHAnsi"/>
          <w:lang w:eastAsia="hr-HR"/>
        </w:rPr>
      </w:pPr>
    </w:p>
    <w:p w:rsidR="00A91C4D" w:rsidRPr="007D3969" w:rsidRDefault="00A91C4D" w:rsidP="008A1A52">
      <w:pPr>
        <w:pStyle w:val="ListParagraph"/>
        <w:jc w:val="center"/>
        <w:rPr>
          <w:rFonts w:eastAsia="Times New Roman" w:cstheme="minorHAnsi"/>
          <w:b/>
          <w:lang w:eastAsia="hr-HR"/>
        </w:rPr>
      </w:pPr>
      <w:r w:rsidRPr="007D3969">
        <w:rPr>
          <w:rFonts w:eastAsia="Comic Sans MS" w:cstheme="minorHAnsi"/>
          <w:b/>
          <w:lang w:eastAsia="hr-HR"/>
        </w:rPr>
        <w:t>Članak 18.</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 Razredne odjele  utvrđuje Ured državne uprave u Ličko-senjskoj županiji uz prethodno mišljenje Osnivača.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Broj učenika u redovitom i kombiniranom  razrednom odjelu i odgojno-obrazovnoj skupini propisuje ministar Pravilnikom u skladu s državnim pedagoškim standardima.</w:t>
      </w:r>
    </w:p>
    <w:p w:rsidR="00A91C4D" w:rsidRPr="007D3969" w:rsidRDefault="00A91C4D" w:rsidP="00A91C4D">
      <w:pPr>
        <w:pStyle w:val="ListParagraph"/>
        <w:rPr>
          <w:rFonts w:cstheme="minorHAnsi"/>
          <w:bCs/>
        </w:rPr>
      </w:pPr>
      <w:r w:rsidRPr="007D3969">
        <w:rPr>
          <w:rFonts w:eastAsia="Comic Sans MS" w:cstheme="minorHAnsi"/>
          <w:lang w:eastAsia="hr-HR"/>
        </w:rPr>
        <w:t xml:space="preserve">(3) </w:t>
      </w:r>
      <w:r w:rsidRPr="007D3969">
        <w:rPr>
          <w:rStyle w:val="Strong"/>
          <w:rFonts w:cstheme="minorHAnsi"/>
          <w:b w:val="0"/>
        </w:rPr>
        <w:t>Za učenike osnovne škole može se organizirati produženi boravak o</w:t>
      </w:r>
      <w:r>
        <w:rPr>
          <w:rStyle w:val="Strong"/>
          <w:rFonts w:cstheme="minorHAnsi"/>
          <w:b w:val="0"/>
        </w:rPr>
        <w:t xml:space="preserve">visno o financijskim sredstvima </w:t>
      </w:r>
      <w:r w:rsidRPr="007D3969">
        <w:rPr>
          <w:rStyle w:val="Strong"/>
          <w:rFonts w:cstheme="minorHAnsi"/>
          <w:b w:val="0"/>
        </w:rPr>
        <w:t>te prostornim i kadrovskim mogućnostima.</w:t>
      </w:r>
      <w:r w:rsidRPr="007D3969">
        <w:rPr>
          <w:rFonts w:cstheme="minorHAnsi"/>
          <w:b/>
          <w:bCs/>
        </w:rPr>
        <w:br/>
      </w:r>
      <w:r>
        <w:rPr>
          <w:rStyle w:val="Strong"/>
          <w:rFonts w:cstheme="minorHAnsi"/>
          <w:b w:val="0"/>
        </w:rPr>
        <w:t>(4)</w:t>
      </w:r>
      <w:r w:rsidRPr="007D3969">
        <w:rPr>
          <w:rStyle w:val="Strong"/>
          <w:rFonts w:cstheme="minorHAnsi"/>
          <w:b w:val="0"/>
        </w:rPr>
        <w:t xml:space="preserve"> Produženi boravak organizira Škola uz suglasnost Osnivača</w:t>
      </w:r>
      <w:r>
        <w:rPr>
          <w:rStyle w:val="Strong"/>
          <w:rFonts w:cstheme="minorHAnsi"/>
          <w:b w:val="0"/>
        </w:rPr>
        <w:t xml:space="preserve"> </w:t>
      </w:r>
      <w:r w:rsidRPr="007D3969">
        <w:rPr>
          <w:rStyle w:val="Strong"/>
          <w:rFonts w:cstheme="minorHAnsi"/>
          <w:b w:val="0"/>
        </w:rPr>
        <w:t xml:space="preserve"> i moguću potporu lokalne zajednice</w:t>
      </w:r>
      <w:r>
        <w:rPr>
          <w:rStyle w:val="Strong"/>
          <w:rFonts w:cstheme="minorHAnsi"/>
          <w:b w:val="0"/>
        </w:rPr>
        <w:t>, a izvodi se u prostorijama Škole</w:t>
      </w:r>
      <w:r w:rsidRPr="007D3969">
        <w:rPr>
          <w:rStyle w:val="Strong"/>
          <w:rFonts w:cstheme="minorHAnsi"/>
          <w:b w:val="0"/>
        </w:rPr>
        <w:t xml:space="preserve"> sukladno propisanim standardima uz odobrenje Ministarstva. Organizaciju i provedbu produženoga boravka propisuje ministar pravilnikom.</w:t>
      </w:r>
    </w:p>
    <w:p w:rsidR="00A91C4D" w:rsidRPr="007D3969" w:rsidRDefault="00A91C4D" w:rsidP="00A91C4D">
      <w:pPr>
        <w:pStyle w:val="ListParagraph"/>
        <w:jc w:val="both"/>
        <w:rPr>
          <w:rFonts w:eastAsia="Comic Sans MS" w:cstheme="minorHAnsi"/>
          <w:lang w:eastAsia="hr-HR"/>
        </w:rPr>
      </w:pPr>
      <w:r>
        <w:rPr>
          <w:rFonts w:eastAsia="Comic Sans MS" w:cstheme="minorHAnsi"/>
          <w:lang w:eastAsia="hr-HR"/>
        </w:rPr>
        <w:t>(5</w:t>
      </w:r>
      <w:r w:rsidRPr="007D3969">
        <w:rPr>
          <w:rFonts w:eastAsia="Comic Sans MS" w:cstheme="minorHAnsi"/>
          <w:lang w:eastAsia="hr-HR"/>
        </w:rPr>
        <w:t>) Škola</w:t>
      </w:r>
      <w:r w:rsidR="0045336B">
        <w:rPr>
          <w:rFonts w:eastAsia="Comic Sans MS" w:cstheme="minorHAnsi"/>
          <w:lang w:eastAsia="hr-HR"/>
        </w:rPr>
        <w:t xml:space="preserve"> sukladno mogućnostima</w:t>
      </w:r>
      <w:r w:rsidRPr="007D3969">
        <w:rPr>
          <w:rFonts w:eastAsia="Comic Sans MS" w:cstheme="minorHAnsi"/>
          <w:lang w:eastAsia="hr-HR"/>
        </w:rPr>
        <w:t xml:space="preserve"> organizira prehranu učenika  dok borave u Školi u skladu s propisanim normativnima koje donosi Ministarstvo nadležno za zdravstvo.</w:t>
      </w:r>
    </w:p>
    <w:p w:rsidR="00A91C4D" w:rsidRPr="007D3969" w:rsidRDefault="00A91C4D" w:rsidP="00A91C4D">
      <w:pPr>
        <w:pStyle w:val="ListParagraph"/>
        <w:jc w:val="both"/>
        <w:rPr>
          <w:rFonts w:eastAsia="Comic Sans MS" w:cstheme="minorHAnsi"/>
          <w:lang w:eastAsia="hr-HR"/>
        </w:rPr>
      </w:pPr>
    </w:p>
    <w:p w:rsidR="00A91C4D" w:rsidRPr="007D3969" w:rsidRDefault="00A91C4D" w:rsidP="00A91C4D">
      <w:pPr>
        <w:pStyle w:val="ListParagraph"/>
        <w:jc w:val="both"/>
        <w:rPr>
          <w:rFonts w:eastAsia="Times New Roman" w:cstheme="minorHAnsi"/>
          <w:lang w:eastAsia="hr-HR"/>
        </w:rPr>
      </w:pPr>
    </w:p>
    <w:p w:rsidR="00A91C4D" w:rsidRPr="007D3969" w:rsidRDefault="00A91C4D" w:rsidP="008A1A52">
      <w:pPr>
        <w:pStyle w:val="ListParagraph"/>
        <w:jc w:val="center"/>
        <w:rPr>
          <w:rFonts w:eastAsia="Times New Roman" w:cstheme="minorHAnsi"/>
          <w:b/>
          <w:lang w:eastAsia="hr-HR"/>
        </w:rPr>
      </w:pPr>
      <w:r w:rsidRPr="007D3969">
        <w:rPr>
          <w:rFonts w:eastAsia="Comic Sans MS" w:cstheme="minorHAnsi"/>
          <w:b/>
          <w:lang w:eastAsia="hr-HR"/>
        </w:rPr>
        <w:t>Članak 19.</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U školi se organiziraju izvannastavne aktivnosti učenika radi proširivanja obrazovnih sadržaja, poticanja individualnih sklonosti i sposobnosti učenika, razvijanja zajedništva učenika, razvijanja društvenog života i razonode učenika.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Izvannastavne aktivnosti planiraju se godišnjim planom i programom škole i školskim kurikulumom, a temelje se na načelu dragovoljnosti izbora, sadržaja i oblika rada.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Učenici mogu biti uključeni u izvanškolske aktivnosti, a rad učenika u izvanškolskim aktivnostima može se priznati kao ispunjavanje školskih obveza.</w:t>
      </w:r>
    </w:p>
    <w:p w:rsidR="00A91C4D" w:rsidRPr="007D3969" w:rsidRDefault="00A91C4D" w:rsidP="00A91C4D">
      <w:pPr>
        <w:pStyle w:val="ListParagraph"/>
        <w:jc w:val="both"/>
        <w:rPr>
          <w:rFonts w:eastAsia="Times New Roman" w:cstheme="minorHAnsi"/>
          <w:lang w:eastAsia="hr-HR"/>
        </w:rPr>
      </w:pPr>
    </w:p>
    <w:p w:rsidR="00A91C4D" w:rsidRPr="007D3969" w:rsidRDefault="00A91C4D" w:rsidP="008A1A52">
      <w:pPr>
        <w:pStyle w:val="ListParagraph"/>
        <w:jc w:val="center"/>
        <w:rPr>
          <w:rFonts w:eastAsia="Times New Roman" w:cstheme="minorHAnsi"/>
          <w:b/>
          <w:lang w:eastAsia="hr-HR"/>
        </w:rPr>
      </w:pPr>
      <w:r w:rsidRPr="007D3969">
        <w:rPr>
          <w:rFonts w:eastAsia="Comic Sans MS" w:cstheme="minorHAnsi"/>
          <w:b/>
          <w:lang w:eastAsia="hr-HR"/>
        </w:rPr>
        <w:t>Članak 20.</w:t>
      </w:r>
    </w:p>
    <w:p w:rsidR="00A91C4D" w:rsidRPr="007D3969" w:rsidRDefault="00372B0A" w:rsidP="00A91C4D">
      <w:pPr>
        <w:pStyle w:val="ListParagraph"/>
        <w:jc w:val="both"/>
        <w:rPr>
          <w:rFonts w:eastAsia="Comic Sans MS" w:cstheme="minorHAnsi"/>
          <w:lang w:eastAsia="hr-HR"/>
        </w:rPr>
      </w:pPr>
      <w:r>
        <w:rPr>
          <w:rFonts w:eastAsia="Comic Sans MS" w:cstheme="minorHAnsi"/>
          <w:lang w:eastAsia="hr-HR"/>
        </w:rPr>
        <w:t>(1) Škola ima Učeničku</w:t>
      </w:r>
      <w:r w:rsidR="00A91C4D" w:rsidRPr="007D3969">
        <w:rPr>
          <w:rFonts w:eastAsia="Comic Sans MS" w:cstheme="minorHAnsi"/>
          <w:lang w:eastAsia="hr-HR"/>
        </w:rPr>
        <w:t xml:space="preserve"> zadrugu</w:t>
      </w:r>
      <w:r>
        <w:rPr>
          <w:rFonts w:eastAsia="Comic Sans MS" w:cstheme="minorHAnsi"/>
          <w:lang w:eastAsia="hr-HR"/>
        </w:rPr>
        <w:t xml:space="preserve"> Vila Velebita</w:t>
      </w:r>
      <w:r w:rsidR="00A91C4D" w:rsidRPr="007D3969">
        <w:rPr>
          <w:rFonts w:eastAsia="Comic Sans MS" w:cstheme="minorHAnsi"/>
          <w:lang w:eastAsia="hr-HR"/>
        </w:rPr>
        <w:t xml:space="preserve"> kao oblik izvannastavne akti</w:t>
      </w:r>
      <w:r>
        <w:rPr>
          <w:rFonts w:eastAsia="Comic Sans MS" w:cstheme="minorHAnsi"/>
          <w:lang w:eastAsia="hr-HR"/>
        </w:rPr>
        <w:t>vnosti i stavlja</w:t>
      </w:r>
      <w:r w:rsidR="00A91C4D" w:rsidRPr="007D3969">
        <w:rPr>
          <w:rFonts w:eastAsia="Comic Sans MS" w:cstheme="minorHAnsi"/>
          <w:lang w:eastAsia="hr-HR"/>
        </w:rPr>
        <w:t xml:space="preserve"> u promet proizvode koji su rezultat rada učenika.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Sredstva ostvarena na takav način moraju se posebno evidentirati i mogu se uporabiti isključivo za rad učeničke zadruge i unapređivanje odgojno-obrazovnog rada Škole.</w:t>
      </w:r>
    </w:p>
    <w:p w:rsidR="00A91C4D" w:rsidRPr="007D3969" w:rsidRDefault="00A91C4D" w:rsidP="00A91C4D">
      <w:pPr>
        <w:pStyle w:val="ListParagraph"/>
        <w:jc w:val="both"/>
        <w:rPr>
          <w:rFonts w:eastAsia="Comic Sans MS" w:cstheme="minorHAnsi"/>
          <w:lang w:eastAsia="hr-HR"/>
        </w:rPr>
      </w:pPr>
    </w:p>
    <w:p w:rsidR="00A91C4D" w:rsidRPr="007D3969" w:rsidRDefault="00A91C4D" w:rsidP="00A91C4D">
      <w:pPr>
        <w:pStyle w:val="ListParagraph"/>
        <w:jc w:val="both"/>
        <w:rPr>
          <w:rFonts w:eastAsia="Times New Roman" w:cstheme="minorHAnsi"/>
          <w:lang w:eastAsia="hr-HR"/>
        </w:rPr>
      </w:pPr>
    </w:p>
    <w:p w:rsidR="00A91C4D" w:rsidRPr="007D3969" w:rsidRDefault="00A91C4D" w:rsidP="008A1A52">
      <w:pPr>
        <w:pStyle w:val="ListParagraph"/>
        <w:jc w:val="center"/>
        <w:rPr>
          <w:rFonts w:eastAsia="Times New Roman" w:cstheme="minorHAnsi"/>
          <w:b/>
          <w:lang w:eastAsia="hr-HR"/>
        </w:rPr>
      </w:pPr>
      <w:r w:rsidRPr="007D3969">
        <w:rPr>
          <w:rFonts w:eastAsia="Comic Sans MS" w:cstheme="minorHAnsi"/>
          <w:b/>
          <w:lang w:eastAsia="hr-HR"/>
        </w:rPr>
        <w:t>Članak 21.</w:t>
      </w:r>
    </w:p>
    <w:p w:rsidR="00A91C4D" w:rsidRPr="007D3969" w:rsidRDefault="00A91C4D" w:rsidP="00A91C4D">
      <w:pPr>
        <w:pStyle w:val="ListParagraph"/>
        <w:jc w:val="both"/>
        <w:rPr>
          <w:rFonts w:eastAsia="Comic Sans MS" w:cstheme="minorHAnsi"/>
          <w:color w:val="FF0000"/>
          <w:lang w:eastAsia="hr-HR"/>
        </w:rPr>
      </w:pPr>
      <w:r w:rsidRPr="007D3969">
        <w:rPr>
          <w:rFonts w:eastAsia="Comic Sans MS" w:cstheme="minorHAnsi"/>
          <w:lang w:eastAsia="hr-HR"/>
        </w:rPr>
        <w:t xml:space="preserve">Učiteljsko vijeće može učeniku na njegov zahtjev priznati kao ispunjavanje školskih obveza izvanškolske aktivnosti, ako su te aktivnosti u svezi s djelatnosti Škole. </w:t>
      </w:r>
    </w:p>
    <w:p w:rsidR="00A91C4D" w:rsidRPr="007D3969" w:rsidRDefault="00A91C4D" w:rsidP="00A91C4D">
      <w:pPr>
        <w:pStyle w:val="ListParagraph"/>
        <w:jc w:val="both"/>
        <w:rPr>
          <w:rFonts w:eastAsia="Times New Roman" w:cstheme="minorHAnsi"/>
          <w:lang w:eastAsia="hr-HR"/>
        </w:rPr>
      </w:pPr>
    </w:p>
    <w:p w:rsidR="00A91C4D" w:rsidRPr="007D3969" w:rsidRDefault="00A91C4D" w:rsidP="008A1A52">
      <w:pPr>
        <w:pStyle w:val="ListParagraph"/>
        <w:jc w:val="center"/>
        <w:rPr>
          <w:rFonts w:eastAsia="Times New Roman" w:cstheme="minorHAnsi"/>
          <w:b/>
          <w:lang w:eastAsia="hr-HR"/>
        </w:rPr>
      </w:pPr>
      <w:r w:rsidRPr="007D3969">
        <w:rPr>
          <w:rFonts w:eastAsia="Comic Sans MS" w:cstheme="minorHAnsi"/>
          <w:b/>
          <w:lang w:eastAsia="hr-HR"/>
        </w:rPr>
        <w:t>Članak 22.</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U izvođenju odgojno-obrazovnih sadržaja te obavljanju djelatnosti Škola surađuje s drugim školama, ustanovama, udrugama te drugim pravnim i fizičkim osobama.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Škola sudjeluje u društvenom životu naselja/mjesta s čijih područja učenici pohađaju Školu.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U tu svrhu Škola organizira kulturno-umjetničke manifestacije, sportska natjecanja i dr.</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cstheme="minorHAnsi"/>
          <w:b/>
          <w:lang w:eastAsia="hr-HR"/>
        </w:rPr>
      </w:pPr>
      <w:r w:rsidRPr="007D3969">
        <w:rPr>
          <w:rFonts w:cstheme="minorHAnsi"/>
          <w:b/>
          <w:color w:val="000000"/>
          <w:lang w:eastAsia="hr-HR"/>
        </w:rPr>
        <w:t>Članak 23.</w:t>
      </w:r>
    </w:p>
    <w:p w:rsidR="00A91C4D" w:rsidRPr="007D3969" w:rsidRDefault="00805155" w:rsidP="00A91C4D">
      <w:pPr>
        <w:pStyle w:val="ListParagraph"/>
        <w:jc w:val="both"/>
        <w:rPr>
          <w:rFonts w:cstheme="minorHAnsi"/>
          <w:lang w:eastAsia="hr-HR"/>
        </w:rPr>
      </w:pPr>
      <w:r>
        <w:rPr>
          <w:rFonts w:cstheme="minorHAnsi"/>
          <w:color w:val="000000"/>
          <w:lang w:eastAsia="hr-HR"/>
        </w:rPr>
        <w:t>Škola ima Školsko sportsko društvo. Naziv Školskog sportskog društva je „Lovinac“.</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cstheme="minorHAnsi"/>
          <w:b/>
          <w:lang w:eastAsia="hr-HR"/>
        </w:rPr>
      </w:pPr>
      <w:r w:rsidRPr="007D3969">
        <w:rPr>
          <w:rFonts w:cstheme="minorHAnsi"/>
          <w:b/>
          <w:color w:val="000000"/>
          <w:lang w:eastAsia="hr-HR"/>
        </w:rPr>
        <w:t>Članak 24.</w:t>
      </w:r>
    </w:p>
    <w:p w:rsidR="00A91C4D" w:rsidRPr="007D3969" w:rsidRDefault="00A91C4D" w:rsidP="00A91C4D">
      <w:pPr>
        <w:pStyle w:val="ListParagraph"/>
        <w:jc w:val="both"/>
        <w:rPr>
          <w:rFonts w:cstheme="minorHAnsi"/>
          <w:lang w:eastAsia="hr-HR"/>
        </w:rPr>
      </w:pPr>
      <w:r w:rsidRPr="007D3969">
        <w:rPr>
          <w:rFonts w:cstheme="minorHAnsi"/>
          <w:color w:val="000000"/>
          <w:lang w:eastAsia="hr-HR"/>
        </w:rPr>
        <w:t xml:space="preserve">(1) Radi upotpunjavanja obrazovnih sadržaja te realizacije zadaća i ciljeva osnovnoškolskog obrazovanja, Škola može izvoditi izvanučioničku nastavu, </w:t>
      </w:r>
      <w:r w:rsidRPr="007D3969">
        <w:rPr>
          <w:rFonts w:cstheme="minorHAnsi"/>
          <w:b/>
          <w:color w:val="000000"/>
          <w:lang w:eastAsia="hr-HR"/>
        </w:rPr>
        <w:t xml:space="preserve"> </w:t>
      </w:r>
      <w:r w:rsidRPr="007D3969">
        <w:rPr>
          <w:rFonts w:cstheme="minorHAnsi"/>
          <w:color w:val="000000"/>
          <w:lang w:eastAsia="hr-HR"/>
        </w:rPr>
        <w:t>te poduzimati druge odgovarajuće aktivnosti prema planu</w:t>
      </w:r>
      <w:r w:rsidRPr="007D3969">
        <w:rPr>
          <w:rFonts w:cstheme="minorHAnsi"/>
          <w:lang w:eastAsia="hr-HR"/>
        </w:rPr>
        <w:t xml:space="preserve"> </w:t>
      </w:r>
      <w:r w:rsidRPr="007D3969">
        <w:rPr>
          <w:rFonts w:cstheme="minorHAnsi"/>
          <w:color w:val="000000"/>
          <w:lang w:eastAsia="hr-HR"/>
        </w:rPr>
        <w:t>utvrđenom godišnjim planom i programom rada te školskim kurikulumom.</w:t>
      </w:r>
    </w:p>
    <w:p w:rsidR="00A91C4D" w:rsidRPr="007D3969" w:rsidRDefault="00A91C4D" w:rsidP="00A91C4D">
      <w:pPr>
        <w:pStyle w:val="ListParagraph"/>
        <w:jc w:val="both"/>
        <w:rPr>
          <w:rFonts w:cstheme="minorHAnsi"/>
          <w:lang w:eastAsia="hr-HR"/>
        </w:rPr>
      </w:pPr>
      <w:r w:rsidRPr="007D3969">
        <w:rPr>
          <w:rFonts w:cstheme="minorHAnsi"/>
          <w:color w:val="000000"/>
          <w:lang w:eastAsia="hr-HR"/>
        </w:rPr>
        <w:t>2) Aktivnosti iz stavka 1. ovog članka trebaju biti u funkciji ostvarivanja nacionalnog</w:t>
      </w:r>
    </w:p>
    <w:p w:rsidR="00A91C4D" w:rsidRPr="007D3969" w:rsidRDefault="00A91C4D" w:rsidP="00A91C4D">
      <w:pPr>
        <w:pStyle w:val="ListParagraph"/>
        <w:jc w:val="both"/>
        <w:rPr>
          <w:rFonts w:cstheme="minorHAnsi"/>
          <w:lang w:eastAsia="hr-HR"/>
        </w:rPr>
      </w:pPr>
      <w:r w:rsidRPr="007D3969">
        <w:rPr>
          <w:rFonts w:cstheme="minorHAnsi"/>
          <w:color w:val="000000"/>
          <w:lang w:eastAsia="hr-HR"/>
        </w:rPr>
        <w:t>kurikuluma i nastavnog plana i programa.</w:t>
      </w:r>
    </w:p>
    <w:p w:rsidR="00A91C4D" w:rsidRPr="007D3969" w:rsidRDefault="00A91C4D" w:rsidP="00A91C4D">
      <w:pPr>
        <w:pStyle w:val="ListParagraph"/>
        <w:jc w:val="both"/>
        <w:rPr>
          <w:rFonts w:cstheme="minorHAnsi"/>
          <w:lang w:eastAsia="hr-HR"/>
        </w:rPr>
      </w:pPr>
      <w:r w:rsidRPr="007D3969">
        <w:rPr>
          <w:rFonts w:cstheme="minorHAnsi"/>
          <w:color w:val="000000"/>
          <w:lang w:eastAsia="hr-HR"/>
        </w:rPr>
        <w:t>(3) Izvanučionička nastava  organizira se u skladu s Pravilnikom o izvođenju izleta, ekskurzija i drugih odgojno obrazovnih aktivnosti izvan Škole.</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cstheme="minorHAnsi"/>
          <w:b/>
          <w:lang w:eastAsia="hr-HR"/>
        </w:rPr>
      </w:pPr>
      <w:r w:rsidRPr="007D3969">
        <w:rPr>
          <w:rFonts w:cstheme="minorHAnsi"/>
          <w:b/>
          <w:color w:val="000000"/>
          <w:lang w:eastAsia="hr-HR"/>
        </w:rPr>
        <w:t>Članak 25.</w:t>
      </w:r>
    </w:p>
    <w:p w:rsidR="00A91C4D" w:rsidRPr="007D3969" w:rsidRDefault="00A91C4D" w:rsidP="00A91C4D">
      <w:pPr>
        <w:pStyle w:val="ListParagraph"/>
        <w:jc w:val="both"/>
        <w:rPr>
          <w:rFonts w:cstheme="minorHAnsi"/>
          <w:lang w:eastAsia="hr-HR"/>
        </w:rPr>
      </w:pPr>
      <w:r w:rsidRPr="007D3969">
        <w:rPr>
          <w:rFonts w:cstheme="minorHAnsi"/>
          <w:color w:val="000000"/>
          <w:lang w:eastAsia="hr-HR"/>
        </w:rPr>
        <w:t>(1) Škola ima knjižnicu.</w:t>
      </w:r>
    </w:p>
    <w:p w:rsidR="00A91C4D" w:rsidRPr="007D3969" w:rsidRDefault="00A91C4D" w:rsidP="00A91C4D">
      <w:pPr>
        <w:pStyle w:val="ListParagraph"/>
        <w:jc w:val="both"/>
        <w:rPr>
          <w:rFonts w:cstheme="minorHAnsi"/>
          <w:lang w:eastAsia="hr-HR"/>
        </w:rPr>
      </w:pPr>
      <w:r w:rsidRPr="007D3969">
        <w:rPr>
          <w:rFonts w:cstheme="minorHAnsi"/>
          <w:color w:val="000000"/>
          <w:lang w:eastAsia="hr-HR"/>
        </w:rPr>
        <w:t>(2) Djelatnost knjižnice sastavni je dio obrazovnog procesa, a obavljanje stručno knjižnične</w:t>
      </w:r>
    </w:p>
    <w:p w:rsidR="00A91C4D" w:rsidRPr="007D3969" w:rsidRDefault="00A91C4D" w:rsidP="00A91C4D">
      <w:pPr>
        <w:pStyle w:val="ListParagraph"/>
        <w:jc w:val="both"/>
        <w:rPr>
          <w:rFonts w:cstheme="minorHAnsi"/>
          <w:lang w:eastAsia="hr-HR"/>
        </w:rPr>
      </w:pPr>
      <w:r w:rsidRPr="007D3969">
        <w:rPr>
          <w:rFonts w:cstheme="minorHAnsi"/>
          <w:color w:val="000000"/>
          <w:lang w:eastAsia="hr-HR"/>
        </w:rPr>
        <w:t>djelatnosti je u funkciji ostvarivanja obrazovnog procesa.</w:t>
      </w:r>
    </w:p>
    <w:p w:rsidR="00A91C4D" w:rsidRPr="007D3969" w:rsidRDefault="00A91C4D" w:rsidP="00A91C4D">
      <w:pPr>
        <w:pStyle w:val="ListParagraph"/>
        <w:jc w:val="both"/>
        <w:rPr>
          <w:rFonts w:cstheme="minorHAnsi"/>
          <w:color w:val="000000"/>
          <w:lang w:eastAsia="hr-HR"/>
        </w:rPr>
      </w:pPr>
      <w:r w:rsidRPr="007D3969">
        <w:rPr>
          <w:rFonts w:cstheme="minorHAnsi"/>
          <w:color w:val="000000"/>
          <w:lang w:eastAsia="hr-HR"/>
        </w:rPr>
        <w:t>(3) Rad knjižnice mora odgovarati propisanim standardima, a uređuje se Pravilnikom.</w:t>
      </w:r>
    </w:p>
    <w:p w:rsidR="00A91C4D" w:rsidRPr="007D3969" w:rsidRDefault="00A91C4D" w:rsidP="00A91C4D">
      <w:pPr>
        <w:pStyle w:val="ListParagraph"/>
        <w:jc w:val="both"/>
        <w:rPr>
          <w:rFonts w:cstheme="minorHAnsi"/>
          <w:lang w:eastAsia="hr-HR"/>
        </w:rPr>
      </w:pPr>
      <w:r w:rsidRPr="007D3969">
        <w:rPr>
          <w:rFonts w:cstheme="minorHAnsi"/>
          <w:lang w:eastAsia="hr-HR"/>
        </w:rPr>
        <w:t>(4) Rad školske knjižnice sastavni je dio odgojno-obrazovnog procesa.</w:t>
      </w:r>
    </w:p>
    <w:p w:rsidR="00A91C4D" w:rsidRPr="007D3969" w:rsidRDefault="00A91C4D" w:rsidP="00A91C4D">
      <w:pPr>
        <w:pStyle w:val="ListParagraph"/>
        <w:jc w:val="both"/>
        <w:rPr>
          <w:rFonts w:eastAsia="Comic Sans MS" w:cstheme="minorHAnsi"/>
          <w:lang w:eastAsia="hr-HR"/>
        </w:rPr>
      </w:pPr>
    </w:p>
    <w:p w:rsidR="00A91C4D" w:rsidRPr="007D3969" w:rsidRDefault="00A91C4D" w:rsidP="00A91C4D">
      <w:pPr>
        <w:jc w:val="both"/>
        <w:rPr>
          <w:rFonts w:eastAsia="Comic Sans MS" w:cstheme="minorHAnsi"/>
          <w:b/>
          <w:lang w:eastAsia="hr-HR"/>
        </w:rPr>
      </w:pPr>
      <w:r w:rsidRPr="007D3969">
        <w:rPr>
          <w:rFonts w:eastAsia="Comic Sans MS" w:cstheme="minorHAnsi"/>
          <w:b/>
          <w:lang w:eastAsia="hr-HR"/>
        </w:rPr>
        <w:t>III.USTROJSTVO ŠKOLE</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26.</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Unutarnjim ustrojstvom povezuju se oblici rada prema vrsti i srodnosti odgojno-</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obrazovnih sadržaja i poslova.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Unutarnjim ustrojstvom osigurava se pravodobno i kvalitetno ostvarivanje nastave 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drugih oblika odgojno-obrazovnog rada, administrativno-stručnih, računovodstveno-</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financijskih i pomoćno-tehničkih poslova.</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27.</w:t>
      </w:r>
    </w:p>
    <w:p w:rsidR="00A91C4D" w:rsidRPr="007D3969" w:rsidRDefault="00A91C4D" w:rsidP="00731985">
      <w:pPr>
        <w:pStyle w:val="ListParagraph"/>
        <w:jc w:val="both"/>
        <w:rPr>
          <w:rFonts w:eastAsia="Comic Sans MS" w:cstheme="minorHAnsi"/>
          <w:lang w:eastAsia="hr-HR"/>
        </w:rPr>
      </w:pPr>
      <w:r w:rsidRPr="007D3969">
        <w:rPr>
          <w:rFonts w:eastAsia="Comic Sans MS" w:cstheme="minorHAnsi"/>
          <w:lang w:eastAsia="hr-HR"/>
        </w:rPr>
        <w:t>(1) Škola obavlja djelatnost iz član</w:t>
      </w:r>
      <w:r w:rsidR="00731985">
        <w:rPr>
          <w:rFonts w:eastAsia="Comic Sans MS" w:cstheme="minorHAnsi"/>
          <w:lang w:eastAsia="hr-HR"/>
        </w:rPr>
        <w:t>ka 11. ovoga Statuta u sjedištu.</w:t>
      </w:r>
    </w:p>
    <w:p w:rsidR="00A91C4D" w:rsidRPr="007D3969" w:rsidRDefault="00731985" w:rsidP="00A91C4D">
      <w:pPr>
        <w:pStyle w:val="ListParagraph"/>
        <w:jc w:val="both"/>
        <w:rPr>
          <w:rFonts w:eastAsia="Comic Sans MS" w:cstheme="minorHAnsi"/>
          <w:lang w:eastAsia="hr-HR"/>
        </w:rPr>
      </w:pPr>
      <w:r>
        <w:rPr>
          <w:rFonts w:eastAsia="Comic Sans MS" w:cstheme="minorHAnsi"/>
          <w:lang w:eastAsia="hr-HR"/>
        </w:rPr>
        <w:t>(2</w:t>
      </w:r>
      <w:r w:rsidR="00A91C4D" w:rsidRPr="007D3969">
        <w:rPr>
          <w:rFonts w:eastAsia="Comic Sans MS" w:cstheme="minorHAnsi"/>
          <w:lang w:eastAsia="hr-HR"/>
        </w:rPr>
        <w:t>) U sjedištu Škole izvodi se nastava i drugi oblici odgojno – obrazovnog rada za učenike od</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prvog do osmog razreda.</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28.</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 U Školi odgojno-obrazovni rad </w:t>
      </w:r>
      <w:r w:rsidRPr="007D3969">
        <w:rPr>
          <w:rFonts w:eastAsia="Comic Sans MS" w:cstheme="minorHAnsi"/>
          <w:i/>
          <w:lang w:eastAsia="hr-HR"/>
        </w:rPr>
        <w:t xml:space="preserve">obavljaju </w:t>
      </w:r>
      <w:r w:rsidRPr="007D3969">
        <w:rPr>
          <w:rFonts w:eastAsia="Comic Sans MS" w:cstheme="minorHAnsi"/>
          <w:lang w:eastAsia="hr-HR"/>
        </w:rPr>
        <w:t xml:space="preserve">učitelji razredne, učitelji </w:t>
      </w:r>
      <w:r w:rsidR="00000777">
        <w:rPr>
          <w:rFonts w:eastAsia="Comic Sans MS" w:cstheme="minorHAnsi"/>
          <w:lang w:eastAsia="hr-HR"/>
        </w:rPr>
        <w:t>predmetne nastave i stručni suradnik</w:t>
      </w:r>
      <w:r w:rsidRPr="007D3969">
        <w:rPr>
          <w:rFonts w:eastAsia="Comic Sans MS" w:cstheme="minorHAnsi"/>
          <w:lang w:eastAsia="hr-HR"/>
        </w:rPr>
        <w:t>.</w:t>
      </w:r>
    </w:p>
    <w:p w:rsidR="00A91C4D" w:rsidRPr="007D3969" w:rsidRDefault="00000777" w:rsidP="00A91C4D">
      <w:pPr>
        <w:pStyle w:val="ListParagraph"/>
        <w:jc w:val="both"/>
        <w:rPr>
          <w:rFonts w:eastAsia="Comic Sans MS" w:cstheme="minorHAnsi"/>
          <w:lang w:eastAsia="hr-HR"/>
        </w:rPr>
      </w:pPr>
      <w:r>
        <w:rPr>
          <w:rFonts w:eastAsia="Comic Sans MS" w:cstheme="minorHAnsi"/>
          <w:lang w:eastAsia="hr-HR"/>
        </w:rPr>
        <w:t>(2) Stručni suradnik u Školi je knjižničar</w:t>
      </w:r>
      <w:r w:rsidR="00A91C4D" w:rsidRPr="007D3969">
        <w:rPr>
          <w:rFonts w:eastAsia="Comic Sans MS" w:cstheme="minorHAnsi"/>
          <w:lang w:eastAsia="hr-HR"/>
        </w:rPr>
        <w:t>.</w:t>
      </w:r>
    </w:p>
    <w:p w:rsidR="00A91C4D" w:rsidRPr="007D3969" w:rsidRDefault="00622CE7" w:rsidP="00A91C4D">
      <w:pPr>
        <w:pStyle w:val="ListParagraph"/>
        <w:jc w:val="both"/>
        <w:rPr>
          <w:rFonts w:eastAsia="Comic Sans MS" w:cstheme="minorHAnsi"/>
          <w:lang w:eastAsia="hr-HR"/>
        </w:rPr>
      </w:pPr>
      <w:r>
        <w:rPr>
          <w:rFonts w:eastAsia="Comic Sans MS" w:cstheme="minorHAnsi"/>
          <w:lang w:eastAsia="hr-HR"/>
        </w:rPr>
        <w:t xml:space="preserve">(3) </w:t>
      </w:r>
      <w:r w:rsidR="00000777">
        <w:rPr>
          <w:rFonts w:eastAsia="Comic Sans MS" w:cstheme="minorHAnsi"/>
          <w:lang w:eastAsia="hr-HR"/>
        </w:rPr>
        <w:t>Stručni suradnik obavlja</w:t>
      </w:r>
      <w:r w:rsidR="00A91C4D" w:rsidRPr="007D3969">
        <w:rPr>
          <w:rFonts w:eastAsia="Comic Sans MS" w:cstheme="minorHAnsi"/>
          <w:lang w:eastAsia="hr-HR"/>
        </w:rPr>
        <w:t xml:space="preserve"> neposredan odgojno-obrazovni rad s učenicima te stručno-razvojne i koordinacijske poslove.</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29.</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Unutarnji rad i život Škole uređuje se Kućnim redom.</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Kućnim redom se uređuju: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pravila i obveze učenika u Školi, unutarnjem i vanjskom prostoru,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pravila međusobnih odnosa učenika,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pravila međusobnih odnosa učenika i radnika,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radno vrijeme,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pravila sigurnosti i zaštite od socijalno neprihvatljivih oblika ponašanja,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diskriminacije, neprijateljstva i nasilja,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način postupanja prema imovini.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Kućni red donosi Školski odbor nakon provedene rasprave na Učiteljskom vijeću, Vijeću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roditelja i Vijeću učenika.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(4) U Školi je zabranjen svaki oblik promidžbe i prodaje proizvoda koji nisu u skladu s</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ciljevima odgoja i obrazovanja.</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30.</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Školski odbor nakon rasprave na Učiteljskom vijeću, Vijeću roditelja i Vijeću učenika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donosi Etički kodeks neposrednih nositelja odgojno obrazovnih djelatnosti u Školi prema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kojemu su dužne postupati sve osobe koje kodeks obvezuje.</w:t>
      </w:r>
    </w:p>
    <w:p w:rsidR="00A91C4D" w:rsidRDefault="00A91C4D" w:rsidP="00A91C4D">
      <w:pPr>
        <w:jc w:val="both"/>
        <w:rPr>
          <w:rFonts w:eastAsia="Comic Sans MS" w:cstheme="minorHAnsi"/>
          <w:b/>
          <w:lang w:eastAsia="hr-HR"/>
        </w:rPr>
      </w:pPr>
    </w:p>
    <w:p w:rsidR="00A91C4D" w:rsidRDefault="00A91C4D" w:rsidP="00A91C4D">
      <w:pPr>
        <w:jc w:val="both"/>
        <w:rPr>
          <w:rFonts w:eastAsia="Comic Sans MS" w:cstheme="minorHAnsi"/>
          <w:b/>
          <w:lang w:eastAsia="hr-HR"/>
        </w:rPr>
      </w:pPr>
    </w:p>
    <w:p w:rsidR="00A91C4D" w:rsidRPr="007D3969" w:rsidRDefault="00A91C4D" w:rsidP="00A91C4D">
      <w:pPr>
        <w:jc w:val="both"/>
        <w:rPr>
          <w:rFonts w:eastAsia="Comic Sans MS" w:cstheme="minorHAnsi"/>
          <w:b/>
          <w:lang w:eastAsia="hr-HR"/>
        </w:rPr>
      </w:pPr>
      <w:r w:rsidRPr="007D3969">
        <w:rPr>
          <w:rFonts w:eastAsia="Comic Sans MS" w:cstheme="minorHAnsi"/>
          <w:b/>
          <w:lang w:eastAsia="hr-HR"/>
        </w:rPr>
        <w:t>IV. UPRAVLJANJE ŠKOLOM</w:t>
      </w:r>
    </w:p>
    <w:p w:rsidR="00A91C4D" w:rsidRPr="007D3969" w:rsidRDefault="00A91C4D" w:rsidP="008A1A52">
      <w:pPr>
        <w:pStyle w:val="ListParagraph"/>
        <w:jc w:val="center"/>
        <w:rPr>
          <w:rFonts w:eastAsia="Comic Sans MS" w:cstheme="minorHAnsi"/>
          <w:b/>
          <w:color w:val="FF0000"/>
          <w:lang w:eastAsia="hr-HR"/>
        </w:rPr>
      </w:pPr>
      <w:r w:rsidRPr="007D3969">
        <w:rPr>
          <w:rFonts w:eastAsia="Comic Sans MS" w:cstheme="minorHAnsi"/>
          <w:b/>
          <w:lang w:eastAsia="hr-HR"/>
        </w:rPr>
        <w:t>Članak 31.</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Školom upravlja Školski odbor.</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Školski odbor:</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donosi opće akte Škole na prijedlog ravnatelja Škole,</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imenuje i razrješuje ravnatelja Škole sukladno zakonskim odredbama i odredbama</w:t>
      </w:r>
    </w:p>
    <w:p w:rsidR="00A91C4D" w:rsidRPr="007D3969" w:rsidRDefault="00A91C4D" w:rsidP="00FA3D2A">
      <w:pPr>
        <w:pStyle w:val="ListParagraph"/>
        <w:ind w:left="1440"/>
        <w:jc w:val="both"/>
        <w:rPr>
          <w:rFonts w:eastAsia="Comic Sans MS" w:cstheme="minorHAnsi"/>
          <w:lang w:eastAsia="hr-HR"/>
        </w:rPr>
      </w:pPr>
      <w:r w:rsidRPr="007D3969">
        <w:rPr>
          <w:rFonts w:eastAsia="Comic Sans MS" w:cstheme="minorHAnsi"/>
          <w:lang w:eastAsia="hr-HR"/>
        </w:rPr>
        <w:t>ovoga statuta,</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donosi statut uz prethodnu suglasnost osnivača, a na prijedlog ravnatelja Škole,</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donosi godišnji plan i program rada na prijedlog ravnatelja Škole i nadzire</w:t>
      </w:r>
    </w:p>
    <w:p w:rsidR="00A91C4D" w:rsidRPr="007D3969" w:rsidRDefault="00A91C4D" w:rsidP="00FA3D2A">
      <w:pPr>
        <w:pStyle w:val="ListParagraph"/>
        <w:ind w:left="1440"/>
        <w:jc w:val="both"/>
        <w:rPr>
          <w:rFonts w:eastAsia="Comic Sans MS" w:cstheme="minorHAnsi"/>
          <w:lang w:eastAsia="hr-HR"/>
        </w:rPr>
      </w:pPr>
      <w:r w:rsidRPr="007D3969">
        <w:rPr>
          <w:rFonts w:eastAsia="Comic Sans MS" w:cstheme="minorHAnsi"/>
          <w:lang w:eastAsia="hr-HR"/>
        </w:rPr>
        <w:t>njegovo izvršavanje,</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donosi školski kurikulum na prijedlog Učiteljskog vijeća,</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lastRenderedPageBreak/>
        <w:t>donosi financijski plan, polugodišnji i godišnji obračun i plan nabave na prijedlog</w:t>
      </w:r>
    </w:p>
    <w:p w:rsidR="00A91C4D" w:rsidRPr="007D3969" w:rsidRDefault="00A91C4D" w:rsidP="00FA3D2A">
      <w:pPr>
        <w:pStyle w:val="ListParagraph"/>
        <w:ind w:left="1440"/>
        <w:jc w:val="both"/>
        <w:rPr>
          <w:rFonts w:eastAsia="Comic Sans MS" w:cstheme="minorHAnsi"/>
          <w:lang w:eastAsia="hr-HR"/>
        </w:rPr>
      </w:pPr>
      <w:r w:rsidRPr="007D3969">
        <w:rPr>
          <w:rFonts w:eastAsia="Comic Sans MS" w:cstheme="minorHAnsi"/>
          <w:lang w:eastAsia="hr-HR"/>
        </w:rPr>
        <w:t>ravnatelja,</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daje osnivaču i ravnatelju prijedloge i mišljenja o pitanjima važnim za rad i</w:t>
      </w:r>
    </w:p>
    <w:p w:rsidR="00A91C4D" w:rsidRPr="007D3969" w:rsidRDefault="00A91C4D" w:rsidP="00025DCC">
      <w:pPr>
        <w:pStyle w:val="ListParagraph"/>
        <w:ind w:left="1440"/>
        <w:jc w:val="both"/>
        <w:rPr>
          <w:rFonts w:eastAsia="Comic Sans MS" w:cstheme="minorHAnsi"/>
          <w:lang w:eastAsia="hr-HR"/>
        </w:rPr>
      </w:pPr>
      <w:r w:rsidRPr="007D3969">
        <w:rPr>
          <w:rFonts w:eastAsia="Comic Sans MS" w:cstheme="minorHAnsi"/>
          <w:lang w:eastAsia="hr-HR"/>
        </w:rPr>
        <w:t>sigurnost u Školi,</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predlaže osnivaču promjenu djelatnosti i donošenje drugih odluka vezanih uz</w:t>
      </w:r>
    </w:p>
    <w:p w:rsidR="00A91C4D" w:rsidRPr="007D3969" w:rsidRDefault="00A91C4D" w:rsidP="00A91C4D">
      <w:pPr>
        <w:pStyle w:val="ListParagraph"/>
        <w:ind w:left="1440"/>
        <w:jc w:val="both"/>
        <w:rPr>
          <w:rFonts w:eastAsia="Comic Sans MS" w:cstheme="minorHAnsi"/>
          <w:lang w:eastAsia="hr-HR"/>
        </w:rPr>
      </w:pPr>
      <w:r w:rsidRPr="007D3969">
        <w:rPr>
          <w:rFonts w:eastAsia="Comic Sans MS" w:cstheme="minorHAnsi"/>
          <w:lang w:eastAsia="hr-HR"/>
        </w:rPr>
        <w:t>osnivačka prava;</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odlučuje uz prethodnu suglasnost osnivača o promjeni djelatnosti Škole,</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samostalno bira, a imenuje ravnatelja uz prethodnu suglasnost ministra</w:t>
      </w:r>
    </w:p>
    <w:p w:rsidR="00A91C4D" w:rsidRPr="007D3969" w:rsidRDefault="00A91C4D" w:rsidP="00A91C4D">
      <w:pPr>
        <w:pStyle w:val="ListParagraph"/>
        <w:ind w:left="1440"/>
        <w:jc w:val="both"/>
        <w:rPr>
          <w:rFonts w:eastAsia="Comic Sans MS" w:cstheme="minorHAnsi"/>
          <w:lang w:eastAsia="hr-HR"/>
        </w:rPr>
      </w:pPr>
      <w:r w:rsidRPr="007D3969">
        <w:rPr>
          <w:rFonts w:eastAsia="Comic Sans MS" w:cstheme="minorHAnsi"/>
          <w:lang w:eastAsia="hr-HR"/>
        </w:rPr>
        <w:t>obrazovanja,</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daje ravnatelju prethodnu suglasnost u svezi sa zasnivanjem i prestankom radnog</w:t>
      </w:r>
    </w:p>
    <w:p w:rsidR="00A91C4D" w:rsidRPr="007D3969" w:rsidRDefault="00A91C4D" w:rsidP="00025DCC">
      <w:pPr>
        <w:pStyle w:val="ListParagraph"/>
        <w:ind w:left="1440"/>
        <w:jc w:val="both"/>
        <w:rPr>
          <w:rFonts w:eastAsia="Comic Sans MS" w:cstheme="minorHAnsi"/>
          <w:lang w:eastAsia="hr-HR"/>
        </w:rPr>
      </w:pPr>
      <w:r w:rsidRPr="007D3969">
        <w:rPr>
          <w:rFonts w:eastAsia="Comic Sans MS" w:cstheme="minorHAnsi"/>
          <w:lang w:eastAsia="hr-HR"/>
        </w:rPr>
        <w:t>odnosa u Školi,</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na prijedlog ravnatelja donosi odluku o upućivanju na ovlaštenu prosudbu radne</w:t>
      </w:r>
    </w:p>
    <w:p w:rsidR="00A91C4D" w:rsidRPr="007D3969" w:rsidRDefault="00A91C4D" w:rsidP="00025DCC">
      <w:pPr>
        <w:pStyle w:val="ListParagraph"/>
        <w:ind w:left="1440"/>
        <w:jc w:val="both"/>
        <w:rPr>
          <w:rFonts w:eastAsia="Comic Sans MS" w:cstheme="minorHAnsi"/>
          <w:lang w:eastAsia="hr-HR"/>
        </w:rPr>
      </w:pPr>
      <w:r w:rsidRPr="007D3969">
        <w:rPr>
          <w:rFonts w:eastAsia="Comic Sans MS" w:cstheme="minorHAnsi"/>
          <w:lang w:eastAsia="hr-HR"/>
        </w:rPr>
        <w:t>sposobnosti radnika za kojega postoji osnovana sumnja da mu je psihofizičko</w:t>
      </w:r>
    </w:p>
    <w:p w:rsidR="00A91C4D" w:rsidRPr="007D3969" w:rsidRDefault="00A91C4D" w:rsidP="00025DCC">
      <w:pPr>
        <w:pStyle w:val="ListParagraph"/>
        <w:ind w:left="1440"/>
        <w:jc w:val="both"/>
        <w:rPr>
          <w:rFonts w:eastAsia="Comic Sans MS" w:cstheme="minorHAnsi"/>
          <w:lang w:eastAsia="hr-HR"/>
        </w:rPr>
      </w:pPr>
      <w:r w:rsidRPr="007D3969">
        <w:rPr>
          <w:rFonts w:eastAsia="Comic Sans MS" w:cstheme="minorHAnsi"/>
          <w:lang w:eastAsia="hr-HR"/>
        </w:rPr>
        <w:t>zdravlje narušeno u mjeri koja umanjuje njegovu radnu sposobnost,</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odlučuje o zahtjevima radnika za zaštitu prava iz radnog odnosa,</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odlučuje o žalbama protiv upravnih akata školskih tijela,</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osniva učeničku zadrugu, klubove i udruge,</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odlučuje o korištenju prihoda i dobiti,</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odlučuje samostalno o stjecanju, opterećivanju ili otuđivanju  pokretne</w:t>
      </w:r>
    </w:p>
    <w:p w:rsidR="00A91C4D" w:rsidRPr="00F27741" w:rsidRDefault="00A91C4D" w:rsidP="00F27741">
      <w:pPr>
        <w:pStyle w:val="ListParagraph"/>
        <w:ind w:left="1440"/>
        <w:jc w:val="both"/>
        <w:rPr>
          <w:rFonts w:eastAsia="Comic Sans MS" w:cstheme="minorHAnsi"/>
          <w:lang w:eastAsia="hr-HR"/>
        </w:rPr>
      </w:pPr>
      <w:r w:rsidRPr="007D3969">
        <w:rPr>
          <w:rFonts w:eastAsia="Comic Sans MS" w:cstheme="minorHAnsi"/>
          <w:lang w:eastAsia="hr-HR"/>
        </w:rPr>
        <w:t xml:space="preserve">imovine te investicijskim radovima čija je vrijednost od </w:t>
      </w:r>
      <w:r>
        <w:rPr>
          <w:rFonts w:eastAsia="Comic Sans MS" w:cstheme="minorHAnsi"/>
          <w:lang w:eastAsia="hr-HR"/>
        </w:rPr>
        <w:t>10</w:t>
      </w:r>
      <w:r w:rsidR="00F27741">
        <w:rPr>
          <w:rFonts w:eastAsia="Comic Sans MS" w:cstheme="minorHAnsi"/>
          <w:lang w:eastAsia="hr-HR"/>
        </w:rPr>
        <w:t xml:space="preserve">0.000,00 kuna </w:t>
      </w:r>
      <w:r w:rsidRPr="00F27741">
        <w:rPr>
          <w:rFonts w:eastAsia="Comic Sans MS" w:cstheme="minorHAnsi"/>
          <w:lang w:eastAsia="hr-HR"/>
        </w:rPr>
        <w:t>do 600.000,00 kuna</w:t>
      </w:r>
      <w:r w:rsidR="00F27741">
        <w:rPr>
          <w:rFonts w:eastAsia="Comic Sans MS" w:cstheme="minorHAnsi"/>
          <w:lang w:eastAsia="hr-HR"/>
        </w:rPr>
        <w:t>.</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odlučuje, uz suglasnost osnivača, o stjecanju, opterećivanju ili otuđivanju</w:t>
      </w:r>
    </w:p>
    <w:p w:rsidR="00A91C4D" w:rsidRPr="007D3969" w:rsidRDefault="00A91C4D" w:rsidP="00A91C4D">
      <w:pPr>
        <w:pStyle w:val="ListParagraph"/>
        <w:ind w:left="1440"/>
        <w:jc w:val="both"/>
        <w:rPr>
          <w:rFonts w:eastAsia="Comic Sans MS" w:cstheme="minorHAnsi"/>
          <w:lang w:eastAsia="hr-HR"/>
        </w:rPr>
      </w:pPr>
      <w:r w:rsidRPr="007D3969">
        <w:rPr>
          <w:rFonts w:eastAsia="Comic Sans MS" w:cstheme="minorHAnsi"/>
          <w:lang w:eastAsia="hr-HR"/>
        </w:rPr>
        <w:t>pokretne imovine te investicijskim radovima čija je vrijednost veća</w:t>
      </w:r>
    </w:p>
    <w:p w:rsidR="00A91C4D" w:rsidRDefault="00A91C4D" w:rsidP="00A91C4D">
      <w:pPr>
        <w:pStyle w:val="ListParagraph"/>
        <w:ind w:left="1440"/>
        <w:jc w:val="both"/>
        <w:rPr>
          <w:rFonts w:eastAsia="Comic Sans MS" w:cstheme="minorHAnsi"/>
          <w:lang w:eastAsia="hr-HR"/>
        </w:rPr>
      </w:pPr>
      <w:r w:rsidRPr="007D3969">
        <w:rPr>
          <w:rFonts w:eastAsia="Comic Sans MS" w:cstheme="minorHAnsi"/>
          <w:lang w:eastAsia="hr-HR"/>
        </w:rPr>
        <w:t xml:space="preserve">od </w:t>
      </w:r>
      <w:r>
        <w:rPr>
          <w:rFonts w:eastAsia="Comic Sans MS" w:cstheme="minorHAnsi"/>
          <w:lang w:eastAsia="hr-HR"/>
        </w:rPr>
        <w:t>6</w:t>
      </w:r>
      <w:r w:rsidRPr="007D3969">
        <w:rPr>
          <w:rFonts w:eastAsia="Comic Sans MS" w:cstheme="minorHAnsi"/>
          <w:lang w:eastAsia="hr-HR"/>
        </w:rPr>
        <w:t>00.000,00 kuna</w:t>
      </w:r>
      <w:r w:rsidR="00F27741">
        <w:rPr>
          <w:rFonts w:eastAsia="Comic Sans MS" w:cstheme="minorHAnsi"/>
          <w:lang w:eastAsia="hr-HR"/>
        </w:rPr>
        <w:t>.</w:t>
      </w:r>
    </w:p>
    <w:p w:rsidR="00A91C4D" w:rsidRPr="007D3969" w:rsidRDefault="00A91C4D" w:rsidP="00A91C4D">
      <w:pPr>
        <w:pStyle w:val="ListParagraph"/>
        <w:numPr>
          <w:ilvl w:val="0"/>
          <w:numId w:val="6"/>
        </w:numPr>
        <w:jc w:val="both"/>
        <w:rPr>
          <w:rFonts w:eastAsia="Comic Sans MS" w:cstheme="minorHAnsi"/>
          <w:lang w:eastAsia="hr-HR"/>
        </w:rPr>
      </w:pPr>
      <w:r>
        <w:rPr>
          <w:rFonts w:eastAsia="Comic Sans MS" w:cstheme="minorHAnsi"/>
          <w:lang w:eastAsia="hr-HR"/>
        </w:rPr>
        <w:t>odlučuje uz suglasnost Osnivača o stjecanju, otuđivanju i opterećivanju nekretnina bez obzira na njihovu vrijednost,</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bira i razrješava predsjednika i zamjenika predsjednika Školskog odbora,</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predlaže promjenu naziva i sjedišta Škole,</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predlaže statusne promjene,</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predlaže ravnatelju mjere poslovne politike Škole,</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razmatra rezultate obrazovnog rada,</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razmatra predstavke i prijedloge građana u svezi s radom Škole,</w:t>
      </w:r>
    </w:p>
    <w:p w:rsidR="00A91C4D" w:rsidRPr="007D3969" w:rsidRDefault="00A91C4D" w:rsidP="00A91C4D">
      <w:pPr>
        <w:pStyle w:val="ListParagraph"/>
        <w:numPr>
          <w:ilvl w:val="0"/>
          <w:numId w:val="6"/>
        </w:numPr>
        <w:jc w:val="both"/>
        <w:rPr>
          <w:rFonts w:eastAsia="Comic Sans MS" w:cstheme="minorHAnsi"/>
          <w:lang w:eastAsia="hr-HR"/>
        </w:rPr>
      </w:pPr>
      <w:r w:rsidRPr="007D3969">
        <w:rPr>
          <w:rFonts w:eastAsia="Comic Sans MS" w:cstheme="minorHAnsi"/>
          <w:lang w:eastAsia="hr-HR"/>
        </w:rPr>
        <w:t>obavlja druge poslove određene propisima, ovim Statutom i drugim općim aktima</w:t>
      </w:r>
    </w:p>
    <w:p w:rsidR="00A91C4D" w:rsidRPr="007D3969" w:rsidRDefault="00A91C4D" w:rsidP="00025DCC">
      <w:pPr>
        <w:pStyle w:val="ListParagraph"/>
        <w:ind w:left="1440"/>
        <w:jc w:val="both"/>
        <w:rPr>
          <w:rFonts w:eastAsia="Comic Sans MS" w:cstheme="minorHAnsi"/>
          <w:lang w:eastAsia="hr-HR"/>
        </w:rPr>
      </w:pPr>
      <w:r w:rsidRPr="007D3969">
        <w:rPr>
          <w:rFonts w:eastAsia="Comic Sans MS" w:cstheme="minorHAnsi"/>
          <w:lang w:eastAsia="hr-HR"/>
        </w:rPr>
        <w:t>Škole.</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32.</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Školski odbor ima sedam članova.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Članove Školskog odbora imenuje i razrješava:</w:t>
      </w:r>
    </w:p>
    <w:p w:rsidR="00A91C4D" w:rsidRPr="007D3969" w:rsidRDefault="00A91C4D" w:rsidP="00A91C4D">
      <w:pPr>
        <w:pStyle w:val="ListParagraph"/>
        <w:numPr>
          <w:ilvl w:val="0"/>
          <w:numId w:val="7"/>
        </w:numPr>
        <w:jc w:val="both"/>
        <w:rPr>
          <w:rFonts w:eastAsia="Comic Sans MS" w:cstheme="minorHAnsi"/>
          <w:lang w:eastAsia="hr-HR"/>
        </w:rPr>
      </w:pPr>
      <w:r w:rsidRPr="007D3969">
        <w:rPr>
          <w:rFonts w:eastAsia="Comic Sans MS" w:cstheme="minorHAnsi"/>
          <w:lang w:eastAsia="hr-HR"/>
        </w:rPr>
        <w:t>Učiteljsko vijeće, dva člana iz reda učitelja i stručnih suradnika,</w:t>
      </w:r>
    </w:p>
    <w:p w:rsidR="00A91C4D" w:rsidRPr="007D3969" w:rsidRDefault="00A91C4D" w:rsidP="00A91C4D">
      <w:pPr>
        <w:pStyle w:val="ListParagraph"/>
        <w:numPr>
          <w:ilvl w:val="0"/>
          <w:numId w:val="7"/>
        </w:numPr>
        <w:jc w:val="both"/>
        <w:rPr>
          <w:rFonts w:eastAsia="Comic Sans MS" w:cstheme="minorHAnsi"/>
          <w:lang w:eastAsia="hr-HR"/>
        </w:rPr>
      </w:pPr>
      <w:r w:rsidRPr="007D3969">
        <w:rPr>
          <w:rFonts w:eastAsia="Comic Sans MS" w:cstheme="minorHAnsi"/>
          <w:lang w:eastAsia="hr-HR"/>
        </w:rPr>
        <w:t>Vijeće roditelja, jednog člana iz reda roditelja koji nije radnik Škole,</w:t>
      </w:r>
    </w:p>
    <w:p w:rsidR="00A91C4D" w:rsidRPr="007D3969" w:rsidRDefault="00723C3A" w:rsidP="00A91C4D">
      <w:pPr>
        <w:pStyle w:val="ListParagraph"/>
        <w:numPr>
          <w:ilvl w:val="0"/>
          <w:numId w:val="7"/>
        </w:numPr>
        <w:jc w:val="both"/>
        <w:rPr>
          <w:rFonts w:eastAsia="Comic Sans MS" w:cstheme="minorHAnsi"/>
          <w:lang w:eastAsia="hr-HR"/>
        </w:rPr>
      </w:pPr>
      <w:r>
        <w:rPr>
          <w:rFonts w:eastAsia="Comic Sans MS" w:cstheme="minorHAnsi"/>
          <w:lang w:eastAsia="hr-HR"/>
        </w:rPr>
        <w:t>osnivač, tri člana</w:t>
      </w:r>
      <w:r w:rsidR="00A91C4D" w:rsidRPr="007D3969">
        <w:rPr>
          <w:rFonts w:eastAsia="Comic Sans MS" w:cstheme="minorHAnsi"/>
          <w:lang w:eastAsia="hr-HR"/>
        </w:rPr>
        <w:t>.</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Jednog člana Školskog odbora bira i razrješava Radničko vijeće. Ako u Školi nije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utemeljeno Radničko vijeće, člana Školskog odbora imenuju i opozivaju neposrednim 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tajnim glasovanjem radnici Škole prema odredbama Zakona o radu i provedbenim</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propisima kojima je uređen izbor Radničkog vijeća koje ima samo jednog člana.</w:t>
      </w:r>
    </w:p>
    <w:p w:rsidR="00A91C4D" w:rsidRPr="007D3969" w:rsidRDefault="00A91C4D" w:rsidP="00A91C4D">
      <w:pPr>
        <w:pStyle w:val="ListParagraph"/>
        <w:jc w:val="both"/>
        <w:rPr>
          <w:rFonts w:eastAsia="Comic Sans MS" w:cstheme="minorHAnsi"/>
          <w:lang w:eastAsia="hr-HR"/>
        </w:rPr>
      </w:pPr>
    </w:p>
    <w:p w:rsidR="001C295F" w:rsidRDefault="001C295F" w:rsidP="00A91C4D">
      <w:pPr>
        <w:pStyle w:val="ListParagraph"/>
        <w:jc w:val="both"/>
        <w:rPr>
          <w:rFonts w:eastAsia="Comic Sans MS" w:cstheme="minorHAnsi"/>
          <w:b/>
          <w:lang w:eastAsia="hr-HR"/>
        </w:rPr>
      </w:pPr>
    </w:p>
    <w:p w:rsidR="000409B1" w:rsidRDefault="000409B1" w:rsidP="008A1A52">
      <w:pPr>
        <w:pStyle w:val="ListParagraph"/>
        <w:jc w:val="center"/>
        <w:rPr>
          <w:rFonts w:eastAsia="Comic Sans MS" w:cstheme="minorHAnsi"/>
          <w:b/>
          <w:lang w:eastAsia="hr-HR"/>
        </w:rPr>
      </w:pPr>
    </w:p>
    <w:p w:rsidR="00A91C4D" w:rsidRDefault="00A91C4D" w:rsidP="008A1A52">
      <w:pPr>
        <w:pStyle w:val="ListParagraph"/>
        <w:jc w:val="center"/>
        <w:rPr>
          <w:rFonts w:eastAsia="Comic Sans MS" w:cstheme="minorHAnsi"/>
          <w:b/>
          <w:lang w:eastAsia="hr-HR"/>
        </w:rPr>
      </w:pPr>
      <w:r w:rsidRPr="007D3969">
        <w:rPr>
          <w:rFonts w:eastAsia="Comic Sans MS" w:cstheme="minorHAnsi"/>
          <w:b/>
          <w:lang w:eastAsia="hr-HR"/>
        </w:rPr>
        <w:lastRenderedPageBreak/>
        <w:t>Članak 33.</w:t>
      </w:r>
    </w:p>
    <w:p w:rsidR="00A91C4D" w:rsidRPr="00B92780" w:rsidRDefault="00A91C4D" w:rsidP="00A91C4D">
      <w:pPr>
        <w:pStyle w:val="ListParagraph"/>
        <w:jc w:val="both"/>
        <w:rPr>
          <w:rFonts w:eastAsia="Comic Sans MS" w:cstheme="minorHAnsi"/>
          <w:b/>
          <w:lang w:eastAsia="hr-HR"/>
        </w:rPr>
      </w:pPr>
      <w:r w:rsidRPr="00B92780">
        <w:rPr>
          <w:rFonts w:eastAsia="Comic Sans MS" w:cstheme="minorHAnsi"/>
          <w:lang w:eastAsia="hr-HR"/>
        </w:rPr>
        <w:t>Članom Školskog odbora ne može biti imenovana osoba za koju postoje zapreke za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imenovanje prema članku 119. stavku 3. Zakona o odgoju i obrazovanju u osnovnoj i srednjoj školi.</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34.</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Izbor dva (2) člana Školskog odbora koje imenuje Učiteljsko vijeće iz reda učitelja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i stručnih suradnika obavlja se na sjednici Učiteljskog vijeća tajnim glasovanjem.</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Sjednicu Učiteljskog vijeća saziva ravnatelj.</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Za provođenje izbora Učiteljsko vijeće imenuje izborno povjerenstvo.</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(4) Izborno povjerenstvo ima predsjednika i dva člana.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(5) Članovi izbornog povjerenstva ne mogu se kandidirati za članove Školskog</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odbora.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(6) Izbori se održavaju najmanje 30 dana prije isteka mandata članova Školskog</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odbora.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(7) O izborima izborno povjerenstvo vodi zapisnik.</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35.</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Kandidate za članove Školskog odbora iz reda učitelja i stručnih suradnika mogu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predlagati svi nazočni na Učiteljskom vijeću.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Svaki učitelj i stručni suradnik može sam istaknuti svoju kandidaturu.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Za članove Školskog odbora obvezno se predlaže više kandidata nego što se bira.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(4) Kandidatom se smatra svaki učitelj i stručni suradnik koji je prihvatio kandidaturu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ili koji je sam istaknuo svoju kandidaturu.</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36.</w:t>
      </w:r>
    </w:p>
    <w:p w:rsidR="00A91C4D" w:rsidRPr="007D3969" w:rsidRDefault="00A91C4D" w:rsidP="00A91C4D">
      <w:pPr>
        <w:pStyle w:val="ListParagraph"/>
        <w:numPr>
          <w:ilvl w:val="0"/>
          <w:numId w:val="4"/>
        </w:numPr>
        <w:jc w:val="both"/>
        <w:rPr>
          <w:rFonts w:eastAsia="Comic Sans MS" w:cstheme="minorHAnsi"/>
          <w:lang w:eastAsia="hr-HR"/>
        </w:rPr>
      </w:pPr>
      <w:r w:rsidRPr="007D3969">
        <w:rPr>
          <w:rFonts w:eastAsia="Comic Sans MS" w:cstheme="minorHAnsi"/>
          <w:lang w:eastAsia="hr-HR"/>
        </w:rPr>
        <w:t>Prema redoslijedu kandidature izborno povjerenstvo popisuje kandidate za Školski odbor.</w:t>
      </w:r>
    </w:p>
    <w:p w:rsidR="00A91C4D" w:rsidRPr="007D3969" w:rsidRDefault="00A91C4D" w:rsidP="00A91C4D">
      <w:pPr>
        <w:pStyle w:val="ListParagraph"/>
        <w:numPr>
          <w:ilvl w:val="0"/>
          <w:numId w:val="4"/>
        </w:numPr>
        <w:jc w:val="both"/>
        <w:rPr>
          <w:rFonts w:eastAsia="Comic Sans MS" w:cstheme="minorHAnsi"/>
          <w:lang w:eastAsia="hr-HR"/>
        </w:rPr>
      </w:pPr>
      <w:r w:rsidRPr="007D3969">
        <w:rPr>
          <w:rFonts w:eastAsia="Comic Sans MS" w:cstheme="minorHAnsi"/>
          <w:lang w:eastAsia="hr-HR"/>
        </w:rPr>
        <w:t>Nakon završetka kandidiranja, temeljem popisa kandidata izborno povjerenstvo sastavlja</w:t>
      </w:r>
    </w:p>
    <w:p w:rsidR="00A91C4D" w:rsidRPr="007D3969" w:rsidRDefault="00723C3A" w:rsidP="00A91C4D">
      <w:pPr>
        <w:pStyle w:val="ListParagraph"/>
        <w:jc w:val="both"/>
        <w:rPr>
          <w:rFonts w:eastAsia="Comic Sans MS" w:cstheme="minorHAnsi"/>
          <w:lang w:eastAsia="hr-HR"/>
        </w:rPr>
      </w:pPr>
      <w:r>
        <w:rPr>
          <w:rFonts w:eastAsia="Comic Sans MS" w:cstheme="minorHAnsi"/>
          <w:lang w:eastAsia="hr-HR"/>
        </w:rPr>
        <w:t xml:space="preserve">      </w:t>
      </w:r>
      <w:r w:rsidR="00A91C4D" w:rsidRPr="007D3969">
        <w:rPr>
          <w:rFonts w:eastAsia="Comic Sans MS" w:cstheme="minorHAnsi"/>
          <w:lang w:eastAsia="hr-HR"/>
        </w:rPr>
        <w:t xml:space="preserve"> listu prema abecednom redu.</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37.</w:t>
      </w:r>
    </w:p>
    <w:p w:rsidR="00A91C4D" w:rsidRPr="007D3969" w:rsidRDefault="00723C3A" w:rsidP="00A91C4D">
      <w:pPr>
        <w:pStyle w:val="ListParagraph"/>
        <w:jc w:val="both"/>
        <w:rPr>
          <w:rFonts w:eastAsia="Comic Sans MS" w:cstheme="minorHAnsi"/>
          <w:lang w:eastAsia="hr-HR"/>
        </w:rPr>
      </w:pPr>
      <w:r>
        <w:rPr>
          <w:rFonts w:eastAsia="Comic Sans MS" w:cstheme="minorHAnsi"/>
          <w:lang w:eastAsia="hr-HR"/>
        </w:rPr>
        <w:t xml:space="preserve">(1) Nakon utvrđivanja </w:t>
      </w:r>
      <w:r w:rsidR="00A91C4D" w:rsidRPr="007D3969">
        <w:rPr>
          <w:rFonts w:eastAsia="Comic Sans MS" w:cstheme="minorHAnsi"/>
          <w:lang w:eastAsia="hr-HR"/>
        </w:rPr>
        <w:t>liste izborno povjerenstvo izrađuje glasačke listiće.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Broj glasačkih listića mora biti jednak broju nazočnih birača.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Glasački listić iz stavka 1. ovoga članka sadrži: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naznaku da se izbor odnosi na kandidate za članove Školskog odbora,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broj kandidata koji se biraju u Školski odbor,</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prezime i ime kandidata po abecednom redu</w:t>
      </w:r>
      <w:r>
        <w:rPr>
          <w:rFonts w:eastAsia="Comic Sans MS" w:cstheme="minorHAnsi"/>
          <w:lang w:eastAsia="hr-HR"/>
        </w:rPr>
        <w:t>.</w:t>
      </w:r>
    </w:p>
    <w:p w:rsidR="00A91C4D" w:rsidRPr="00273EC8" w:rsidRDefault="00A91C4D" w:rsidP="00A91C4D">
      <w:pPr>
        <w:pStyle w:val="ListParagraph"/>
        <w:jc w:val="both"/>
        <w:rPr>
          <w:rFonts w:eastAsia="Comic Sans MS" w:cstheme="minorHAnsi"/>
          <w:lang w:eastAsia="hr-HR"/>
        </w:rPr>
      </w:pPr>
      <w:r w:rsidRPr="00273EC8">
        <w:rPr>
          <w:rFonts w:eastAsia="Comic Sans MS" w:cstheme="minorHAnsi"/>
          <w:lang w:eastAsia="hr-HR"/>
        </w:rPr>
        <w:t>(4) Ispred imena i prezimena svakog kandidata upisuje se redni broj, a glasački listić ovjerava se pečatom Škole.</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38.</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Glasovanje je tajno.</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Glasovanje je pravovaljano ako je na sjednici nazočna natpolovična većina  članova Učiteljskog vijeća.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Glasovanju moraju biti nazočni svi članovi izbornog povjerenstva.</w:t>
      </w:r>
    </w:p>
    <w:p w:rsidR="00A91C4D" w:rsidRPr="007D3969" w:rsidRDefault="00A91C4D" w:rsidP="00A91C4D">
      <w:pPr>
        <w:pStyle w:val="ListParagraph"/>
        <w:jc w:val="both"/>
        <w:rPr>
          <w:rFonts w:eastAsia="Comic Sans MS" w:cstheme="minorHAnsi"/>
          <w:lang w:eastAsia="hr-HR"/>
        </w:rPr>
      </w:pPr>
    </w:p>
    <w:p w:rsidR="001C295F" w:rsidRDefault="001C295F" w:rsidP="00A91C4D">
      <w:pPr>
        <w:pStyle w:val="ListParagraph"/>
        <w:jc w:val="both"/>
        <w:rPr>
          <w:rFonts w:eastAsia="Comic Sans MS" w:cstheme="minorHAnsi"/>
          <w:b/>
          <w:lang w:eastAsia="hr-HR"/>
        </w:rPr>
      </w:pPr>
    </w:p>
    <w:p w:rsidR="00A91C4D" w:rsidRPr="007D3969" w:rsidRDefault="00A91C4D" w:rsidP="008A1A52">
      <w:pPr>
        <w:pStyle w:val="ListParagraph"/>
        <w:jc w:val="center"/>
        <w:rPr>
          <w:rFonts w:eastAsia="Times New Roman" w:cstheme="minorHAnsi"/>
          <w:b/>
          <w:lang w:eastAsia="hr-HR"/>
        </w:rPr>
      </w:pPr>
      <w:r w:rsidRPr="007D3969">
        <w:rPr>
          <w:rFonts w:eastAsia="Comic Sans MS" w:cstheme="minorHAnsi"/>
          <w:b/>
          <w:lang w:eastAsia="hr-HR"/>
        </w:rPr>
        <w:lastRenderedPageBreak/>
        <w:t>Članak 39.</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Kad birač pristupi glasovanju, predsjednik izbornog povjerenstva upisuje birača u birački popis, daje mu glasački listić i objašnjava mu način glasovanja.</w:t>
      </w:r>
    </w:p>
    <w:p w:rsidR="00A91C4D" w:rsidRPr="007D3969" w:rsidRDefault="00A91C4D" w:rsidP="00A91C4D">
      <w:pPr>
        <w:pStyle w:val="ListParagraph"/>
        <w:jc w:val="both"/>
        <w:rPr>
          <w:rFonts w:eastAsia="Times New Roman" w:cstheme="minorHAnsi"/>
          <w:lang w:eastAsia="hr-HR"/>
        </w:rPr>
      </w:pPr>
      <w:r w:rsidRPr="007D3969">
        <w:rPr>
          <w:rFonts w:eastAsia="Comic Sans MS" w:cstheme="minorHAnsi"/>
          <w:lang w:eastAsia="hr-HR"/>
        </w:rPr>
        <w:t>(2) Birač može glasovati samo za kandidate upisane na glasačkom listiću.</w:t>
      </w:r>
    </w:p>
    <w:p w:rsidR="00A91C4D" w:rsidRPr="007D3969" w:rsidRDefault="00A91C4D" w:rsidP="00A91C4D">
      <w:pPr>
        <w:pStyle w:val="ListParagraph"/>
        <w:jc w:val="both"/>
        <w:rPr>
          <w:rFonts w:eastAsia="Times New Roman" w:cstheme="minorHAnsi"/>
          <w:lang w:eastAsia="hr-HR"/>
        </w:rPr>
      </w:pPr>
      <w:r w:rsidRPr="007D3969">
        <w:rPr>
          <w:rFonts w:eastAsia="Comic Sans MS" w:cstheme="minorHAnsi"/>
          <w:lang w:eastAsia="hr-HR"/>
        </w:rPr>
        <w:t>(3) Birač glasuje tako da zaokruži redni broj ispre</w:t>
      </w:r>
      <w:r w:rsidR="005F6849">
        <w:rPr>
          <w:rFonts w:eastAsia="Comic Sans MS" w:cstheme="minorHAnsi"/>
          <w:lang w:eastAsia="hr-HR"/>
        </w:rPr>
        <w:t>d imena i prezimen</w:t>
      </w:r>
      <w:r w:rsidR="00E92CDD">
        <w:rPr>
          <w:rFonts w:eastAsia="Comic Sans MS" w:cstheme="minorHAnsi"/>
          <w:lang w:eastAsia="hr-HR"/>
        </w:rPr>
        <w:t>a najviše dvaju</w:t>
      </w:r>
      <w:r w:rsidRPr="007D3969">
        <w:rPr>
          <w:rFonts w:eastAsia="Comic Sans MS" w:cstheme="minorHAnsi"/>
          <w:lang w:eastAsia="hr-HR"/>
        </w:rPr>
        <w:t xml:space="preserve"> kandidata.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(4) Glasački listići popunjeni suprotno stavku 2. i 3. ovoga članka smatraju se nevažećima.</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Times New Roman" w:cstheme="minorHAnsi"/>
          <w:b/>
          <w:lang w:eastAsia="hr-HR"/>
        </w:rPr>
      </w:pPr>
      <w:r w:rsidRPr="007D3969">
        <w:rPr>
          <w:rFonts w:eastAsia="Comic Sans MS" w:cstheme="minorHAnsi"/>
          <w:b/>
          <w:lang w:eastAsia="hr-HR"/>
        </w:rPr>
        <w:t>Članak 40.</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Nakon završetka glasovanja izborno povjerenstvo prebrojava glasove s važećih</w:t>
      </w:r>
    </w:p>
    <w:p w:rsidR="00A91C4D" w:rsidRPr="007D3969" w:rsidRDefault="00A91C4D" w:rsidP="00A91C4D">
      <w:pPr>
        <w:pStyle w:val="ListParagraph"/>
        <w:jc w:val="both"/>
        <w:rPr>
          <w:rFonts w:eastAsia="Times New Roman" w:cstheme="minorHAnsi"/>
          <w:lang w:eastAsia="hr-HR"/>
        </w:rPr>
      </w:pPr>
      <w:r w:rsidRPr="007D3969">
        <w:rPr>
          <w:rFonts w:eastAsia="Comic Sans MS" w:cstheme="minorHAnsi"/>
          <w:lang w:eastAsia="hr-HR"/>
        </w:rPr>
        <w:t>listića i sastavlja listu kandidata prema broju dobivenih glasova.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U slučaju jednakog broja glasova glasovanje se ponavlja dok jedan od kandidata ne dobije      veći broj glasova.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Učiteljsko vijeće može odbiti  listu kandidata ako raspolaže dokazima da je tijekom izbora bilo povreda postupka ili propusta izbornog povjerenstva.</w:t>
      </w:r>
    </w:p>
    <w:p w:rsidR="00A91C4D" w:rsidRPr="007D3969" w:rsidRDefault="00A91C4D" w:rsidP="00A91C4D">
      <w:pPr>
        <w:pStyle w:val="ListParagraph"/>
        <w:jc w:val="both"/>
        <w:rPr>
          <w:rFonts w:eastAsia="Times New Roman" w:cstheme="minorHAnsi"/>
          <w:lang w:eastAsia="hr-HR"/>
        </w:rPr>
      </w:pPr>
      <w:r w:rsidRPr="007D3969">
        <w:rPr>
          <w:rFonts w:eastAsia="Comic Sans MS" w:cstheme="minorHAnsi"/>
          <w:lang w:eastAsia="hr-HR"/>
        </w:rPr>
        <w:t>(4) U tom slučaju glasovanje se ponavlja.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(5) Nakon što Učiteljsko vijeće prihvati listu kandidata za članove Školskog odbora utvrđuje se koja će dva (2) člana iz reda učitelja i stručnih suradnika Učiteljsko vijeće imenovati u Školski odbor, a izabrani su oni kandidati koji su dobili maksimalan broj glasova glasača koji su glasali.</w:t>
      </w:r>
    </w:p>
    <w:p w:rsidR="00A91C4D"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(6) Zapisnik sa sjednice Učiteljskog vijeća s </w:t>
      </w:r>
      <w:r w:rsidRPr="00273EC8">
        <w:rPr>
          <w:rFonts w:eastAsia="Comic Sans MS" w:cstheme="minorHAnsi"/>
          <w:lang w:eastAsia="hr-HR"/>
        </w:rPr>
        <w:t xml:space="preserve">imenovanim kandidatima </w:t>
      </w:r>
      <w:r w:rsidRPr="007D3969">
        <w:rPr>
          <w:rFonts w:eastAsia="Comic Sans MS" w:cstheme="minorHAnsi"/>
          <w:lang w:eastAsia="hr-HR"/>
        </w:rPr>
        <w:t>za članove Školsko odbora obavezno se dostavlja ravnatelju odmah nakon provedenih izbora.</w:t>
      </w:r>
    </w:p>
    <w:p w:rsidR="00A91C4D" w:rsidRPr="00273EC8" w:rsidRDefault="00A91C4D" w:rsidP="00A91C4D">
      <w:pPr>
        <w:pStyle w:val="ListParagraph"/>
        <w:jc w:val="both"/>
        <w:rPr>
          <w:rFonts w:eastAsia="Comic Sans MS" w:cstheme="minorHAnsi"/>
          <w:lang w:eastAsia="hr-HR"/>
        </w:rPr>
      </w:pPr>
      <w:r w:rsidRPr="00273EC8">
        <w:rPr>
          <w:rFonts w:eastAsia="Comic Sans MS" w:cstheme="minorHAnsi"/>
          <w:lang w:eastAsia="hr-HR"/>
        </w:rPr>
        <w:t>Da li su oni imenovani ili su oni izabrani – jer ako su imenovani pri samom izboru onda bi trebalo pisati i Odluku o imenovanju uz zapisnik o izboru i ona bi činila njegov sastavni dio.</w:t>
      </w:r>
    </w:p>
    <w:p w:rsidR="00A91C4D" w:rsidRPr="007D3969" w:rsidRDefault="00A91C4D" w:rsidP="00A91C4D">
      <w:pPr>
        <w:pStyle w:val="ListParagraph"/>
        <w:jc w:val="both"/>
        <w:rPr>
          <w:rFonts w:eastAsia="Comic Sans MS" w:cstheme="minorHAnsi"/>
          <w:lang w:eastAsia="hr-HR"/>
        </w:rPr>
      </w:pPr>
    </w:p>
    <w:p w:rsidR="00A91C4D"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41.</w:t>
      </w:r>
    </w:p>
    <w:p w:rsidR="00A91C4D" w:rsidRPr="00460F74" w:rsidRDefault="00A91C4D" w:rsidP="00A91C4D">
      <w:pPr>
        <w:pStyle w:val="ListParagraph"/>
        <w:jc w:val="both"/>
        <w:rPr>
          <w:rFonts w:eastAsia="Comic Sans MS" w:cstheme="minorHAnsi"/>
          <w:b/>
          <w:lang w:eastAsia="hr-HR"/>
        </w:rPr>
      </w:pPr>
      <w:r w:rsidRPr="00B92780">
        <w:rPr>
          <w:rFonts w:eastAsia="Comic Sans MS" w:cstheme="minorHAnsi"/>
          <w:lang w:eastAsia="hr-HR"/>
        </w:rPr>
        <w:t xml:space="preserve">Ravnatelj Škole dužan je izvijestiti Vijeće roditelja o potrebi izbora predstavnika roditelja </w:t>
      </w:r>
      <w:r w:rsidRPr="00273EC8">
        <w:rPr>
          <w:rFonts w:eastAsia="Comic Sans MS" w:cstheme="minorHAnsi"/>
          <w:lang w:eastAsia="hr-HR"/>
        </w:rPr>
        <w:t>kao člana u Školski odbor.</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42.</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O izboru jednog (1) člana Školskog odbora iz reda roditelja koji nije radnik Škole odlučuju roditelji na sjednici Vijeća roditelja.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Sjednica Vijeća roditelja može se održati i vijeće roditelja može pravovaljano odlučivati ako je na sjednici nazočna većina ukupnog broja članova Vijeća roditelja.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Kandidata za člana Školskog odbora iz reda roditelja mogu predlagati svi nazočni članovi na sjednici Vijeća roditelja.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(4) Svaki roditelj može sam istaknuti svoju kandidaturu, dok član Vijeća roditelja koji je istodobno i radnik Škole ne može prihvatiti kandidaturu.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(5) Kandidatom se smatra svaki roditelj koji je prihvatio kandidaturu ili je sam istaknuo svoju kandidaturu u skladu sa stavkom 3. ovoga članka.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(6) Vijeće roditelja javnim glasovanjem bira jednog (1) člana Školskog odbora, dizanjem ruku, izjašnjavajući se za, protiv ili suzdržan; osim kada je zakonom ili p</w:t>
      </w:r>
      <w:r>
        <w:rPr>
          <w:rFonts w:eastAsia="Comic Sans MS" w:cstheme="minorHAnsi"/>
          <w:lang w:eastAsia="hr-HR"/>
        </w:rPr>
        <w:t>rethodnom odlukom V</w:t>
      </w:r>
      <w:r w:rsidRPr="007D3969">
        <w:rPr>
          <w:rFonts w:eastAsia="Comic Sans MS" w:cstheme="minorHAnsi"/>
          <w:lang w:eastAsia="hr-HR"/>
        </w:rPr>
        <w:t>ijeća o</w:t>
      </w:r>
      <w:r>
        <w:rPr>
          <w:rFonts w:eastAsia="Comic Sans MS" w:cstheme="minorHAnsi"/>
          <w:lang w:eastAsia="hr-HR"/>
        </w:rPr>
        <w:t>dređeno da se glasuje tajno, u kojem slučaju</w:t>
      </w:r>
      <w:r w:rsidRPr="007D3969">
        <w:rPr>
          <w:rFonts w:eastAsia="Comic Sans MS" w:cstheme="minorHAnsi"/>
          <w:lang w:eastAsia="hr-HR"/>
        </w:rPr>
        <w:t xml:space="preserve"> se primjenjuju odredbe ovog Statuta o tajnom glasanju za člana Školskog odbora iz reda Učiteljskog vijeća.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(7) U slučaju da dva kandidata imaju isti broj glasova, glasovanje će se ponoviti za ta dva kandidata.</w:t>
      </w:r>
    </w:p>
    <w:p w:rsidR="00A91C4D" w:rsidRPr="005C0A17" w:rsidRDefault="00A91C4D" w:rsidP="00A91C4D">
      <w:pPr>
        <w:pStyle w:val="ListParagraph"/>
        <w:jc w:val="both"/>
        <w:rPr>
          <w:rFonts w:eastAsia="Comic Sans MS" w:cstheme="minorHAnsi"/>
          <w:lang w:eastAsia="hr-HR"/>
        </w:rPr>
      </w:pPr>
      <w:r w:rsidRPr="007D3969">
        <w:rPr>
          <w:rFonts w:eastAsia="Comic Sans MS" w:cstheme="minorHAnsi"/>
          <w:lang w:eastAsia="hr-HR"/>
        </w:rPr>
        <w:t>(8) Nakon izbora utvrđuje se jedan (1) član iz reda roditelja kojeg će Vijeće roditelja</w:t>
      </w:r>
      <w:r>
        <w:rPr>
          <w:rFonts w:eastAsia="Comic Sans MS" w:cstheme="minorHAnsi"/>
          <w:lang w:eastAsia="hr-HR"/>
        </w:rPr>
        <w:t xml:space="preserve"> </w:t>
      </w:r>
      <w:r w:rsidRPr="005C0A17">
        <w:rPr>
          <w:rFonts w:eastAsia="Comic Sans MS" w:cstheme="minorHAnsi"/>
          <w:lang w:eastAsia="hr-HR"/>
        </w:rPr>
        <w:t>imenovati u Školski odbor, a za kojeg je glasovala većina nazočnih roditelja članova Vijeća roditelja.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lastRenderedPageBreak/>
        <w:t>(9) O radu sjednice Vijeća roditelja i predlaganju roditelja za člana Školskog odbora vodi se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zapisnik.</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(10) Zapisnik sa sjedni</w:t>
      </w:r>
      <w:r>
        <w:rPr>
          <w:rFonts w:eastAsia="Comic Sans MS" w:cstheme="minorHAnsi"/>
          <w:lang w:eastAsia="hr-HR"/>
        </w:rPr>
        <w:t xml:space="preserve">ce Vijeća roditelja s </w:t>
      </w:r>
      <w:r w:rsidRPr="00273EC8">
        <w:rPr>
          <w:rFonts w:eastAsia="Comic Sans MS" w:cstheme="minorHAnsi"/>
          <w:lang w:eastAsia="hr-HR"/>
        </w:rPr>
        <w:t xml:space="preserve">imenovanim kandidatima </w:t>
      </w:r>
      <w:r>
        <w:rPr>
          <w:rFonts w:eastAsia="Comic Sans MS" w:cstheme="minorHAnsi"/>
          <w:lang w:eastAsia="hr-HR"/>
        </w:rPr>
        <w:t>za članove Š</w:t>
      </w:r>
      <w:r w:rsidRPr="007D3969">
        <w:rPr>
          <w:rFonts w:eastAsia="Comic Sans MS" w:cstheme="minorHAnsi"/>
          <w:lang w:eastAsia="hr-HR"/>
        </w:rPr>
        <w:t>kolskog</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odbora obvezno se odmah nakon provedenih izbora dostavlja ravnatelju.</w:t>
      </w:r>
    </w:p>
    <w:p w:rsidR="00A91C4D" w:rsidRPr="007D3969" w:rsidRDefault="00A91C4D" w:rsidP="00A91C4D">
      <w:pPr>
        <w:pStyle w:val="ListParagraph"/>
        <w:jc w:val="both"/>
        <w:rPr>
          <w:rFonts w:eastAsia="Comic Sans MS" w:cstheme="minorHAnsi"/>
          <w:lang w:eastAsia="hr-HR"/>
        </w:rPr>
      </w:pPr>
    </w:p>
    <w:p w:rsidR="00A91C4D" w:rsidRPr="008A1A52" w:rsidRDefault="00A91C4D" w:rsidP="008A1A52">
      <w:pPr>
        <w:pStyle w:val="ListParagraph"/>
        <w:jc w:val="center"/>
        <w:rPr>
          <w:rFonts w:eastAsia="Comic Sans MS" w:cstheme="minorHAnsi"/>
          <w:b/>
          <w:lang w:eastAsia="hr-HR"/>
        </w:rPr>
      </w:pPr>
      <w:r w:rsidRPr="008A1A52">
        <w:rPr>
          <w:rFonts w:eastAsia="Comic Sans MS" w:cstheme="minorHAnsi"/>
          <w:b/>
          <w:lang w:eastAsia="hr-HR"/>
        </w:rPr>
        <w:t>Članak 43.</w:t>
      </w:r>
    </w:p>
    <w:p w:rsidR="00A91C4D" w:rsidRPr="005C0A17" w:rsidRDefault="00A91C4D" w:rsidP="00A91C4D">
      <w:pPr>
        <w:pStyle w:val="ListParagraph"/>
        <w:jc w:val="both"/>
        <w:rPr>
          <w:rFonts w:eastAsia="Comic Sans MS" w:cstheme="minorHAnsi"/>
          <w:lang w:eastAsia="hr-HR"/>
        </w:rPr>
      </w:pPr>
      <w:r w:rsidRPr="008A1A52">
        <w:rPr>
          <w:rFonts w:eastAsia="Comic Sans MS" w:cstheme="minorHAnsi"/>
          <w:lang w:eastAsia="hr-HR"/>
        </w:rPr>
        <w:t>Ravnatelj saziva</w:t>
      </w:r>
      <w:r w:rsidRPr="007D3969">
        <w:rPr>
          <w:rFonts w:eastAsia="Comic Sans MS" w:cstheme="minorHAnsi"/>
          <w:lang w:eastAsia="hr-HR"/>
        </w:rPr>
        <w:t xml:space="preserve"> konstituirajuću sjednicu Školskog odbora najkasnije u roku od 15</w:t>
      </w:r>
      <w:r>
        <w:rPr>
          <w:rFonts w:eastAsia="Comic Sans MS" w:cstheme="minorHAnsi"/>
          <w:lang w:eastAsia="hr-HR"/>
        </w:rPr>
        <w:t xml:space="preserve"> </w:t>
      </w:r>
      <w:r w:rsidRPr="005C0A17">
        <w:rPr>
          <w:rFonts w:eastAsia="Comic Sans MS" w:cstheme="minorHAnsi"/>
          <w:lang w:eastAsia="hr-HR"/>
        </w:rPr>
        <w:t>dana nakon što je izabrana većina članova Školskog odbora.</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Times New Roman" w:cstheme="minorHAnsi"/>
          <w:b/>
          <w:lang w:eastAsia="hr-HR"/>
        </w:rPr>
      </w:pPr>
      <w:r w:rsidRPr="007D3969">
        <w:rPr>
          <w:rFonts w:eastAsia="Comic Sans MS" w:cstheme="minorHAnsi"/>
          <w:b/>
          <w:lang w:eastAsia="hr-HR"/>
        </w:rPr>
        <w:t>Članak 44.</w:t>
      </w:r>
    </w:p>
    <w:p w:rsidR="00A91C4D" w:rsidRPr="007D3969" w:rsidRDefault="00A91C4D" w:rsidP="00A91C4D">
      <w:pPr>
        <w:pStyle w:val="ListParagraph"/>
        <w:jc w:val="both"/>
        <w:rPr>
          <w:rFonts w:eastAsia="Times New Roman" w:cstheme="minorHAnsi"/>
          <w:lang w:eastAsia="hr-HR"/>
        </w:rPr>
      </w:pPr>
      <w:r w:rsidRPr="007D3969">
        <w:rPr>
          <w:rFonts w:eastAsia="Comic Sans MS" w:cstheme="minorHAnsi"/>
          <w:lang w:eastAsia="hr-HR"/>
        </w:rPr>
        <w:t>Dnevni red konstituirajuće sjednice obvezno sadrži:</w:t>
      </w:r>
    </w:p>
    <w:p w:rsidR="00A91C4D" w:rsidRPr="007D3969" w:rsidRDefault="00A91C4D" w:rsidP="00A91C4D">
      <w:pPr>
        <w:pStyle w:val="ListParagraph"/>
        <w:numPr>
          <w:ilvl w:val="0"/>
          <w:numId w:val="1"/>
        </w:numPr>
        <w:jc w:val="both"/>
        <w:rPr>
          <w:rFonts w:eastAsia="Times New Roman" w:cstheme="minorHAnsi"/>
          <w:lang w:eastAsia="hr-HR"/>
        </w:rPr>
      </w:pPr>
      <w:r w:rsidRPr="007D3969">
        <w:rPr>
          <w:rFonts w:eastAsia="Comic Sans MS" w:cstheme="minorHAnsi"/>
          <w:lang w:eastAsia="hr-HR"/>
        </w:rPr>
        <w:t>izvješće predsjedavatelja sjednice o</w:t>
      </w:r>
      <w:r w:rsidRPr="00273EC8">
        <w:rPr>
          <w:rFonts w:eastAsia="Comic Sans MS" w:cstheme="minorHAnsi"/>
          <w:lang w:eastAsia="hr-HR"/>
        </w:rPr>
        <w:t xml:space="preserve"> imenovanim </w:t>
      </w:r>
      <w:r w:rsidRPr="007D3969">
        <w:rPr>
          <w:rFonts w:eastAsia="Comic Sans MS" w:cstheme="minorHAnsi"/>
          <w:lang w:eastAsia="hr-HR"/>
        </w:rPr>
        <w:t>članovima Školskog odbora,</w:t>
      </w:r>
    </w:p>
    <w:p w:rsidR="00A91C4D" w:rsidRPr="007D3969" w:rsidRDefault="00A91C4D" w:rsidP="00A91C4D">
      <w:pPr>
        <w:pStyle w:val="ListParagraph"/>
        <w:numPr>
          <w:ilvl w:val="0"/>
          <w:numId w:val="1"/>
        </w:numPr>
        <w:jc w:val="both"/>
        <w:rPr>
          <w:rFonts w:eastAsia="Times New Roman" w:cstheme="minorHAnsi"/>
          <w:lang w:eastAsia="hr-HR"/>
        </w:rPr>
      </w:pPr>
      <w:r w:rsidRPr="007D3969">
        <w:rPr>
          <w:rFonts w:eastAsia="Comic Sans MS" w:cstheme="minorHAnsi"/>
          <w:lang w:eastAsia="hr-HR"/>
        </w:rPr>
        <w:t>verificiranje mandata članova Školskog odbora,</w:t>
      </w:r>
    </w:p>
    <w:p w:rsidR="00A91C4D" w:rsidRPr="007D3969" w:rsidRDefault="00A91C4D" w:rsidP="00A91C4D">
      <w:pPr>
        <w:pStyle w:val="ListParagraph"/>
        <w:numPr>
          <w:ilvl w:val="0"/>
          <w:numId w:val="1"/>
        </w:numPr>
        <w:jc w:val="both"/>
        <w:rPr>
          <w:rFonts w:eastAsia="Times New Roman" w:cstheme="minorHAnsi"/>
          <w:lang w:eastAsia="hr-HR"/>
        </w:rPr>
      </w:pPr>
      <w:r w:rsidRPr="007D3969">
        <w:rPr>
          <w:rFonts w:eastAsia="Comic Sans MS" w:cstheme="minorHAnsi"/>
          <w:lang w:eastAsia="hr-HR"/>
        </w:rPr>
        <w:t>izbor predsjednika i zamjenika predsjednika Školskog odbora.</w:t>
      </w:r>
    </w:p>
    <w:p w:rsidR="00A91C4D" w:rsidRPr="007D3969" w:rsidRDefault="00A91C4D" w:rsidP="00A91C4D">
      <w:pPr>
        <w:pStyle w:val="ListParagraph"/>
        <w:ind w:left="1440"/>
        <w:jc w:val="both"/>
        <w:rPr>
          <w:rFonts w:eastAsia="Times New Roman"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45.</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 Mandat članova Školskog odbora teče od dana konstituiranja Školskog odbora i traje četiri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      (4) godine.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(2) Članovi Školskog odbora mogu biti ponovno </w:t>
      </w:r>
      <w:r w:rsidRPr="00BF4C42">
        <w:rPr>
          <w:rFonts w:eastAsia="Comic Sans MS" w:cstheme="minorHAnsi"/>
          <w:lang w:eastAsia="hr-HR"/>
        </w:rPr>
        <w:t>imenovani.</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46.</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Za predsjednika i zamjenika predsjednika Školskog odbora može biti izabran svaki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član Školskog odbora.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Predsjednik i zamjenik predsjednika Školskog odbora biraju se na četiri (4) godine.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O kandidatima za predsjednika i zamjenika predsjednika Školskog odbora članovi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Školskog odbora glasuju javno dizanjem ruku.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(4) Za predsjednika i zamjenika predsjednika izabran je kandidat koji je dobio većinu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glasova ukupnog broja članova Školskog odbora.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(5) Nakon izbora predsjednika Školskog odbora najstariji član Školskog odbora predaje predsjedniku dalje vođenje sjednice Školskog odbora.</w:t>
      </w:r>
    </w:p>
    <w:p w:rsidR="00A91C4D" w:rsidRPr="007D3969" w:rsidRDefault="00A91C4D" w:rsidP="00A91C4D">
      <w:pPr>
        <w:pStyle w:val="ListParagraph"/>
        <w:jc w:val="both"/>
        <w:rPr>
          <w:rFonts w:eastAsia="Comic Sans MS" w:cstheme="minorHAnsi"/>
          <w:lang w:eastAsia="hr-HR"/>
        </w:rPr>
      </w:pPr>
      <w:r w:rsidRPr="007D3969">
        <w:rPr>
          <w:rFonts w:cstheme="minorHAnsi"/>
        </w:rPr>
        <w:t>(6) O konstituiranju Školskog odbora ravnatelj je dužan izvijestiti Osnivača najkasnije u roku do tri dana od dana konstituiranja.</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47.</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Predsjednik Školskog odbora:</w:t>
      </w:r>
    </w:p>
    <w:p w:rsidR="00A91C4D" w:rsidRPr="007D3969" w:rsidRDefault="00A91C4D" w:rsidP="00A91C4D">
      <w:pPr>
        <w:pStyle w:val="ListParagraph"/>
        <w:numPr>
          <w:ilvl w:val="0"/>
          <w:numId w:val="1"/>
        </w:numPr>
        <w:jc w:val="both"/>
        <w:rPr>
          <w:rFonts w:eastAsia="Comic Sans MS" w:cstheme="minorHAnsi"/>
          <w:lang w:eastAsia="hr-HR"/>
        </w:rPr>
      </w:pPr>
      <w:r w:rsidRPr="007D3969">
        <w:rPr>
          <w:rFonts w:eastAsia="Comic Sans MS" w:cstheme="minorHAnsi"/>
          <w:lang w:eastAsia="hr-HR"/>
        </w:rPr>
        <w:t>saziva sjednice Školskog odbora,</w:t>
      </w:r>
    </w:p>
    <w:p w:rsidR="00A91C4D" w:rsidRPr="007D3969" w:rsidRDefault="00A91C4D" w:rsidP="00A91C4D">
      <w:pPr>
        <w:pStyle w:val="ListParagraph"/>
        <w:numPr>
          <w:ilvl w:val="0"/>
          <w:numId w:val="1"/>
        </w:numPr>
        <w:jc w:val="both"/>
        <w:rPr>
          <w:rFonts w:eastAsia="Comic Sans MS" w:cstheme="minorHAnsi"/>
          <w:lang w:eastAsia="hr-HR"/>
        </w:rPr>
      </w:pPr>
      <w:r w:rsidRPr="007D3969">
        <w:rPr>
          <w:rFonts w:eastAsia="Comic Sans MS" w:cstheme="minorHAnsi"/>
          <w:lang w:eastAsia="hr-HR"/>
        </w:rPr>
        <w:t>utvrđuje prijedlog dnevnog reda sjednice,</w:t>
      </w:r>
    </w:p>
    <w:p w:rsidR="00A91C4D" w:rsidRPr="007D3969" w:rsidRDefault="00A91C4D" w:rsidP="00A91C4D">
      <w:pPr>
        <w:pStyle w:val="ListParagraph"/>
        <w:numPr>
          <w:ilvl w:val="0"/>
          <w:numId w:val="1"/>
        </w:numPr>
        <w:jc w:val="both"/>
        <w:rPr>
          <w:rFonts w:eastAsia="Comic Sans MS" w:cstheme="minorHAnsi"/>
          <w:lang w:eastAsia="hr-HR"/>
        </w:rPr>
      </w:pPr>
      <w:r w:rsidRPr="007D3969">
        <w:rPr>
          <w:rFonts w:eastAsia="Comic Sans MS" w:cstheme="minorHAnsi"/>
          <w:lang w:eastAsia="hr-HR"/>
        </w:rPr>
        <w:t>priprema i razmatra materijale za sjednicu,</w:t>
      </w:r>
    </w:p>
    <w:p w:rsidR="00A91C4D" w:rsidRPr="007D3969" w:rsidRDefault="00A91C4D" w:rsidP="00A91C4D">
      <w:pPr>
        <w:pStyle w:val="ListParagraph"/>
        <w:numPr>
          <w:ilvl w:val="0"/>
          <w:numId w:val="1"/>
        </w:numPr>
        <w:jc w:val="both"/>
        <w:rPr>
          <w:rFonts w:eastAsia="Comic Sans MS" w:cstheme="minorHAnsi"/>
          <w:lang w:eastAsia="hr-HR"/>
        </w:rPr>
      </w:pPr>
      <w:r w:rsidRPr="007D3969">
        <w:rPr>
          <w:rFonts w:eastAsia="Comic Sans MS" w:cstheme="minorHAnsi"/>
          <w:lang w:eastAsia="hr-HR"/>
        </w:rPr>
        <w:t>prebrojava glasove članova kod donošenja akata i priopćava rezultate glasovanja,</w:t>
      </w:r>
    </w:p>
    <w:p w:rsidR="00A91C4D" w:rsidRPr="007D3969" w:rsidRDefault="00A91C4D" w:rsidP="00A91C4D">
      <w:pPr>
        <w:pStyle w:val="ListParagraph"/>
        <w:numPr>
          <w:ilvl w:val="0"/>
          <w:numId w:val="1"/>
        </w:numPr>
        <w:jc w:val="both"/>
        <w:rPr>
          <w:rFonts w:eastAsia="Comic Sans MS" w:cstheme="minorHAnsi"/>
          <w:lang w:eastAsia="hr-HR"/>
        </w:rPr>
      </w:pPr>
      <w:r w:rsidRPr="007D3969">
        <w:rPr>
          <w:rFonts w:eastAsia="Comic Sans MS" w:cstheme="minorHAnsi"/>
          <w:lang w:eastAsia="hr-HR"/>
        </w:rPr>
        <w:t>vodi sjednice Školskog odbora,</w:t>
      </w:r>
    </w:p>
    <w:p w:rsidR="00A91C4D" w:rsidRPr="007D3969" w:rsidRDefault="00A91C4D" w:rsidP="00A91C4D">
      <w:pPr>
        <w:pStyle w:val="ListParagraph"/>
        <w:numPr>
          <w:ilvl w:val="0"/>
          <w:numId w:val="1"/>
        </w:numPr>
        <w:jc w:val="both"/>
        <w:rPr>
          <w:rFonts w:eastAsia="Comic Sans MS" w:cstheme="minorHAnsi"/>
          <w:lang w:eastAsia="hr-HR"/>
        </w:rPr>
      </w:pPr>
      <w:r w:rsidRPr="007D3969">
        <w:rPr>
          <w:rFonts w:eastAsia="Comic Sans MS" w:cstheme="minorHAnsi"/>
          <w:lang w:eastAsia="hr-HR"/>
        </w:rPr>
        <w:t>skrbi o održavanju reda na sjednici te obavlja i druge radnje i poslove utvrđene Poslovnikom o radu kolegijalnih tijela.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Na zamjenika predsjednika Školskog odbora primjenjuje se stavak 1. ovoga članka kada zamjenjuje predsjednika.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Rad Školskog odora detaljnije se uređuje Poslovnikom o radu Školskog odbora.</w:t>
      </w:r>
    </w:p>
    <w:p w:rsidR="00A91C4D" w:rsidRPr="007D3969" w:rsidRDefault="00A91C4D" w:rsidP="00A91C4D">
      <w:pPr>
        <w:pStyle w:val="ListParagraph"/>
        <w:jc w:val="both"/>
        <w:rPr>
          <w:rFonts w:eastAsia="Comic Sans MS" w:cstheme="minorHAnsi"/>
          <w:lang w:eastAsia="hr-HR"/>
        </w:rPr>
      </w:pPr>
    </w:p>
    <w:p w:rsidR="001C295F" w:rsidRDefault="001C295F" w:rsidP="00A91C4D">
      <w:pPr>
        <w:pStyle w:val="ListParagraph"/>
        <w:jc w:val="both"/>
        <w:rPr>
          <w:rFonts w:eastAsia="Comic Sans MS" w:cstheme="minorHAnsi"/>
          <w:b/>
          <w:lang w:eastAsia="hr-HR"/>
        </w:rPr>
      </w:pPr>
    </w:p>
    <w:p w:rsidR="001C295F" w:rsidRDefault="001C295F" w:rsidP="00A91C4D">
      <w:pPr>
        <w:pStyle w:val="ListParagraph"/>
        <w:jc w:val="both"/>
        <w:rPr>
          <w:rFonts w:eastAsia="Comic Sans MS" w:cstheme="minorHAnsi"/>
          <w:b/>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lastRenderedPageBreak/>
        <w:t>Članak 48.</w:t>
      </w:r>
    </w:p>
    <w:p w:rsidR="00A91C4D" w:rsidRPr="005C0A17" w:rsidRDefault="00A91C4D" w:rsidP="00A91C4D">
      <w:pPr>
        <w:pStyle w:val="ListParagraph"/>
        <w:jc w:val="both"/>
        <w:rPr>
          <w:rFonts w:eastAsia="Comic Sans MS" w:cstheme="minorHAnsi"/>
          <w:lang w:eastAsia="hr-HR"/>
        </w:rPr>
      </w:pPr>
      <w:r w:rsidRPr="007D3969">
        <w:rPr>
          <w:rFonts w:eastAsia="Comic Sans MS" w:cstheme="minorHAnsi"/>
          <w:lang w:eastAsia="hr-HR"/>
        </w:rPr>
        <w:t>(1) U slučaju spriječenosti obavljanja dužnosti predsjednika Školskog odbora</w:t>
      </w:r>
      <w:r>
        <w:rPr>
          <w:rFonts w:eastAsia="Comic Sans MS" w:cstheme="minorHAnsi"/>
          <w:lang w:eastAsia="hr-HR"/>
        </w:rPr>
        <w:t xml:space="preserve"> </w:t>
      </w:r>
      <w:r w:rsidRPr="005C0A17">
        <w:rPr>
          <w:rFonts w:eastAsia="Comic Sans MS" w:cstheme="minorHAnsi"/>
          <w:lang w:eastAsia="hr-HR"/>
        </w:rPr>
        <w:t>zamjenjuje zamjenik predsjednika Školskog odbora.</w:t>
      </w:r>
    </w:p>
    <w:p w:rsidR="00A91C4D" w:rsidRPr="005C0A17" w:rsidRDefault="00A91C4D" w:rsidP="00A91C4D">
      <w:pPr>
        <w:pStyle w:val="ListParagraph"/>
        <w:jc w:val="both"/>
        <w:rPr>
          <w:rFonts w:eastAsia="Comic Sans MS" w:cstheme="minorHAnsi"/>
          <w:lang w:eastAsia="hr-HR"/>
        </w:rPr>
      </w:pPr>
      <w:r w:rsidRPr="007D3969">
        <w:rPr>
          <w:rFonts w:eastAsia="Comic Sans MS" w:cstheme="minorHAnsi"/>
          <w:lang w:eastAsia="hr-HR"/>
        </w:rPr>
        <w:t>(2) Ako je i zamjenik predsjednika Školskog odbora spriječen voditi sjednicu, Školski</w:t>
      </w:r>
      <w:r>
        <w:rPr>
          <w:rFonts w:eastAsia="Comic Sans MS" w:cstheme="minorHAnsi"/>
          <w:lang w:eastAsia="hr-HR"/>
        </w:rPr>
        <w:t xml:space="preserve"> </w:t>
      </w:r>
      <w:r w:rsidRPr="005C0A17">
        <w:rPr>
          <w:rFonts w:eastAsia="Comic Sans MS" w:cstheme="minorHAnsi"/>
          <w:lang w:eastAsia="hr-HR"/>
        </w:rPr>
        <w:t>odbor na sjednici određuje osobu iz reda članova Školskog odbora koja će</w:t>
      </w:r>
      <w:r>
        <w:rPr>
          <w:rFonts w:eastAsia="Comic Sans MS" w:cstheme="minorHAnsi"/>
          <w:lang w:eastAsia="hr-HR"/>
        </w:rPr>
        <w:t xml:space="preserve"> </w:t>
      </w:r>
      <w:r w:rsidRPr="005C0A17">
        <w:rPr>
          <w:rFonts w:eastAsia="Comic Sans MS" w:cstheme="minorHAnsi"/>
          <w:lang w:eastAsia="hr-HR"/>
        </w:rPr>
        <w:t>predsjedavati sjednici.</w:t>
      </w:r>
    </w:p>
    <w:p w:rsidR="00A91C4D" w:rsidRPr="007D3969" w:rsidRDefault="00A91C4D" w:rsidP="00A91C4D">
      <w:pPr>
        <w:pStyle w:val="ListParagraph"/>
        <w:jc w:val="both"/>
        <w:rPr>
          <w:rFonts w:eastAsia="Comic Sans MS" w:cstheme="minorHAnsi"/>
          <w:lang w:eastAsia="hr-HR"/>
        </w:rPr>
      </w:pPr>
    </w:p>
    <w:p w:rsidR="00A91C4D" w:rsidRPr="007D3969" w:rsidRDefault="00A91C4D" w:rsidP="008A1A52">
      <w:pPr>
        <w:pStyle w:val="ListParagraph"/>
        <w:jc w:val="center"/>
        <w:rPr>
          <w:rFonts w:eastAsia="Comic Sans MS" w:cstheme="minorHAnsi"/>
          <w:b/>
          <w:lang w:eastAsia="hr-HR"/>
        </w:rPr>
      </w:pPr>
      <w:r w:rsidRPr="007D3969">
        <w:rPr>
          <w:rFonts w:eastAsia="Comic Sans MS" w:cstheme="minorHAnsi"/>
          <w:b/>
          <w:lang w:eastAsia="hr-HR"/>
        </w:rPr>
        <w:t>Članak 49.</w:t>
      </w:r>
    </w:p>
    <w:p w:rsidR="00A91C4D" w:rsidRPr="00CB5EBB" w:rsidRDefault="00A91C4D" w:rsidP="00A91C4D">
      <w:pPr>
        <w:pStyle w:val="ListParagraph"/>
        <w:jc w:val="both"/>
        <w:rPr>
          <w:rFonts w:eastAsia="Comic Sans MS" w:cstheme="minorHAnsi"/>
          <w:lang w:eastAsia="hr-HR"/>
        </w:rPr>
      </w:pPr>
      <w:r w:rsidRPr="007D3969">
        <w:rPr>
          <w:rFonts w:eastAsia="Comic Sans MS" w:cstheme="minorHAnsi"/>
          <w:lang w:eastAsia="hr-HR"/>
        </w:rPr>
        <w:t>(1) Sjednicu Školskog odbora saziva predsjednik Školskog odbora, a u slučaju njegove</w:t>
      </w:r>
      <w:r>
        <w:rPr>
          <w:rFonts w:eastAsia="Comic Sans MS" w:cstheme="minorHAnsi"/>
          <w:lang w:eastAsia="hr-HR"/>
        </w:rPr>
        <w:t xml:space="preserve"> </w:t>
      </w:r>
      <w:r w:rsidRPr="00CB5EBB">
        <w:rPr>
          <w:rFonts w:eastAsia="Comic Sans MS" w:cstheme="minorHAnsi"/>
          <w:lang w:eastAsia="hr-HR"/>
        </w:rPr>
        <w:t>spriječenosti njegov zamjenik.</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Prijedlog za sazivanje sjednice može dati svaki član Školskog odbora.</w:t>
      </w:r>
    </w:p>
    <w:p w:rsidR="00A91C4D" w:rsidRPr="00CB5EBB" w:rsidRDefault="00A91C4D" w:rsidP="00A91C4D">
      <w:pPr>
        <w:pStyle w:val="ListParagraph"/>
        <w:jc w:val="both"/>
        <w:rPr>
          <w:rFonts w:eastAsia="Comic Sans MS" w:cstheme="minorHAnsi"/>
          <w:lang w:eastAsia="hr-HR"/>
        </w:rPr>
      </w:pPr>
      <w:r w:rsidRPr="007D3969">
        <w:rPr>
          <w:rFonts w:eastAsia="Comic Sans MS" w:cstheme="minorHAnsi"/>
          <w:lang w:eastAsia="hr-HR"/>
        </w:rPr>
        <w:t>(3) Predsjednik Školskog odbora obvezan je sazvati sjednicu Školskog odbora ako to</w:t>
      </w:r>
      <w:r>
        <w:rPr>
          <w:rFonts w:eastAsia="Comic Sans MS" w:cstheme="minorHAnsi"/>
          <w:lang w:eastAsia="hr-HR"/>
        </w:rPr>
        <w:t xml:space="preserve"> </w:t>
      </w:r>
      <w:r w:rsidRPr="00CB5EBB">
        <w:rPr>
          <w:rFonts w:eastAsia="Comic Sans MS" w:cstheme="minorHAnsi"/>
          <w:lang w:eastAsia="hr-HR"/>
        </w:rPr>
        <w:t>traži 1/3 članova Školskog odbora ili ravnatelj.</w:t>
      </w:r>
    </w:p>
    <w:p w:rsidR="00A91C4D" w:rsidRPr="00CB5EBB" w:rsidRDefault="00A91C4D" w:rsidP="00A91C4D">
      <w:pPr>
        <w:pStyle w:val="ListParagraph"/>
        <w:jc w:val="both"/>
        <w:rPr>
          <w:rFonts w:eastAsia="Comic Sans MS" w:cstheme="minorHAnsi"/>
          <w:lang w:eastAsia="hr-HR"/>
        </w:rPr>
      </w:pPr>
      <w:r w:rsidRPr="007D3969">
        <w:rPr>
          <w:rFonts w:eastAsia="Comic Sans MS" w:cstheme="minorHAnsi"/>
          <w:lang w:eastAsia="hr-HR"/>
        </w:rPr>
        <w:t>(4) Ako predsjednik Školskog odbora ne izvrši obvezu iz stavka 1. ovog članka, a radi</w:t>
      </w:r>
      <w:r>
        <w:rPr>
          <w:rFonts w:eastAsia="Comic Sans MS" w:cstheme="minorHAnsi"/>
          <w:lang w:eastAsia="hr-HR"/>
        </w:rPr>
        <w:t xml:space="preserve"> </w:t>
      </w:r>
      <w:r w:rsidRPr="00CB5EBB">
        <w:rPr>
          <w:rFonts w:eastAsia="Comic Sans MS" w:cstheme="minorHAnsi"/>
          <w:lang w:eastAsia="hr-HR"/>
        </w:rPr>
        <w:t>se o potrebi hitnog odlučivanja te zakonitosti rada Škole, sjednicu Školskog</w:t>
      </w:r>
      <w:r>
        <w:rPr>
          <w:rFonts w:eastAsia="Comic Sans MS" w:cstheme="minorHAnsi"/>
          <w:lang w:eastAsia="hr-HR"/>
        </w:rPr>
        <w:t xml:space="preserve"> </w:t>
      </w:r>
      <w:r w:rsidRPr="00CB5EBB">
        <w:rPr>
          <w:rFonts w:eastAsia="Comic Sans MS" w:cstheme="minorHAnsi"/>
          <w:lang w:eastAsia="hr-HR"/>
        </w:rPr>
        <w:t>odbora ovlašten je sazvati ravnatelj.</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(5) Sjednice školskog odbora mogu se održavati u Matičnoj </w:t>
      </w:r>
      <w:r w:rsidR="004B0E5C">
        <w:rPr>
          <w:rFonts w:eastAsia="Comic Sans MS" w:cstheme="minorHAnsi"/>
          <w:lang w:eastAsia="hr-HR"/>
        </w:rPr>
        <w:t>školi</w:t>
      </w:r>
      <w:r w:rsidRPr="007D3969">
        <w:rPr>
          <w:rFonts w:eastAsia="Comic Sans MS" w:cstheme="minorHAnsi"/>
          <w:lang w:eastAsia="hr-HR"/>
        </w:rPr>
        <w:t>.</w:t>
      </w:r>
    </w:p>
    <w:p w:rsidR="00A91C4D" w:rsidRPr="007D3969" w:rsidRDefault="00A91C4D" w:rsidP="00A91C4D">
      <w:pPr>
        <w:pStyle w:val="ListParagraph"/>
        <w:jc w:val="both"/>
        <w:rPr>
          <w:rFonts w:eastAsia="Comic Sans MS" w:cstheme="minorHAnsi"/>
          <w:lang w:eastAsia="hr-HR"/>
        </w:rPr>
      </w:pP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50.</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Sjednica Školskog odbora može se održati: fizički, elektronički i telefonski</w:t>
      </w:r>
      <w:r w:rsidRPr="007D3969">
        <w:rPr>
          <w:rFonts w:eastAsia="Comic Sans MS" w:cstheme="minorHAnsi"/>
          <w:b/>
          <w:lang w:eastAsia="hr-HR"/>
        </w:rPr>
        <w:t>.</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U slučaju održavanja elektroničke sjednice u pozivu za sjednicu koji se dostavlja svim članovima na njihovu e-mail adresu, uz dnevni red određuje se početak i završetak elektroničke sjednice, a u iskazanom se vremenu članovi Školskog odbora očituju elektroničkim putem.</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(3)Telefonske ili elektroničke sjednice školskog odbora sazivaju se iz sjedišta Škole.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(4) Očitovanja članova Školskog odbora dana elektroničkim putem čine sastavni dio zapisnika elektroničke sjednice.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(5) Zapisnik sa fizičke, elektroničke ili telefonske sjednice usvaja se, odnosno verificira na  prvoj sljedećoj fizičkoj sjednici i ovjerava </w:t>
      </w:r>
      <w:bookmarkStart w:id="1" w:name="_Hlk534658583"/>
      <w:r w:rsidRPr="007D3969">
        <w:rPr>
          <w:rFonts w:eastAsia="Comic Sans MS" w:cstheme="minorHAnsi"/>
          <w:lang w:eastAsia="hr-HR"/>
        </w:rPr>
        <w:t>potpisom predsjedavatelja i zapisničara sjednice  na koju se odnosi, i na kojoj je zapisnik usvojen, odnosno verificiran.</w:t>
      </w:r>
    </w:p>
    <w:p w:rsidR="00A91C4D" w:rsidRPr="007D3969" w:rsidRDefault="00A91C4D" w:rsidP="00A91C4D">
      <w:pPr>
        <w:pStyle w:val="ListParagraph"/>
        <w:jc w:val="both"/>
        <w:rPr>
          <w:rFonts w:eastAsia="Comic Sans MS" w:cstheme="minorHAnsi"/>
          <w:lang w:eastAsia="hr-HR"/>
        </w:rPr>
      </w:pPr>
    </w:p>
    <w:bookmarkEnd w:id="1"/>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51.</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Pozivi za fizičku</w:t>
      </w:r>
      <w:r w:rsidRPr="007D3969">
        <w:rPr>
          <w:rFonts w:eastAsia="Comic Sans MS" w:cstheme="minorHAnsi"/>
          <w:color w:val="FF0000"/>
          <w:lang w:eastAsia="hr-HR"/>
        </w:rPr>
        <w:t xml:space="preserve"> </w:t>
      </w:r>
      <w:r w:rsidRPr="007D3969">
        <w:rPr>
          <w:rFonts w:eastAsia="Comic Sans MS" w:cstheme="minorHAnsi"/>
          <w:lang w:eastAsia="hr-HR"/>
        </w:rPr>
        <w:t>sjednicu  dostavljaju se usmeno, pisano ili u elektroničkom obliku s</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prijedlogom dnevnog reda i materijalima za sjednicu, najkasnije 3 dana prije održavanja sjednice.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Pozivi se dostavljaju svim članovima Školskog odbora, ravnatelju škole, osnivaču te po</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potrebi izvjestiteljima o pojedinim pitanjima u svezi s dnevnim redom kao i drugim osobama koje se u svezi s dnevnim redom pozivaju na sjednicu.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Jedan primjerak poziva sa prijedlogom dnevnog reda za sjednicu, stavlja se na oglasnu ploču škole u roku određenom u stavku 1. ovog članka.</w:t>
      </w:r>
    </w:p>
    <w:p w:rsidR="00A91C4D" w:rsidRPr="007D3969" w:rsidRDefault="00A91C4D" w:rsidP="00A91C4D">
      <w:pPr>
        <w:pStyle w:val="ListParagraph"/>
        <w:jc w:val="both"/>
        <w:rPr>
          <w:rFonts w:eastAsia="Comic Sans MS" w:cstheme="minorHAnsi"/>
          <w:lang w:eastAsia="hr-HR"/>
        </w:rPr>
      </w:pPr>
    </w:p>
    <w:p w:rsidR="00A91C4D" w:rsidRPr="007D3969" w:rsidRDefault="00A91C4D" w:rsidP="00A91C4D">
      <w:pPr>
        <w:pStyle w:val="ListParagraph"/>
        <w:jc w:val="both"/>
        <w:rPr>
          <w:rFonts w:eastAsia="Comic Sans MS" w:cstheme="minorHAnsi"/>
          <w:lang w:eastAsia="hr-HR"/>
        </w:rPr>
      </w:pPr>
    </w:p>
    <w:p w:rsidR="00A91C4D" w:rsidRPr="007D3969" w:rsidRDefault="00A91C4D" w:rsidP="00A91C4D">
      <w:pPr>
        <w:pStyle w:val="ListParagraph"/>
        <w:jc w:val="both"/>
        <w:rPr>
          <w:rFonts w:eastAsia="Comic Sans MS" w:cstheme="minorHAnsi"/>
          <w:lang w:eastAsia="hr-HR"/>
        </w:rPr>
      </w:pPr>
    </w:p>
    <w:p w:rsidR="00A91C4D" w:rsidRPr="00273EC8" w:rsidRDefault="00A91C4D" w:rsidP="00E54130">
      <w:pPr>
        <w:pStyle w:val="ListParagraph"/>
        <w:jc w:val="center"/>
        <w:rPr>
          <w:rFonts w:eastAsia="Comic Sans MS" w:cstheme="minorHAnsi"/>
          <w:b/>
          <w:lang w:eastAsia="hr-HR"/>
        </w:rPr>
      </w:pPr>
      <w:r w:rsidRPr="00273EC8">
        <w:rPr>
          <w:rFonts w:eastAsia="Comic Sans MS" w:cstheme="minorHAnsi"/>
          <w:b/>
          <w:lang w:eastAsia="hr-HR"/>
        </w:rPr>
        <w:t>Članak 52.</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Kada pojedinom članu Školskog odbora iz članka 32. ovoga Statuta prijevremeno prestane mandat provode se dopunski izbori.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Dopunski izbori provode se najkasnije u roku od 30 dana od dana prestanka mandata prema stavku 1. ovoga članka.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lastRenderedPageBreak/>
        <w:t>(3) Mandat člana Školskog odbora izabranog na dopunskim izborima traje do isteka vremena na koje je bio izabran raniji član Školskog odbora.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(4) Na dopunske izbore odgovarajuće se primjenjuju članci 34. do 42. ovoga statuta.</w:t>
      </w:r>
    </w:p>
    <w:p w:rsidR="00A91C4D" w:rsidRPr="007D3969" w:rsidRDefault="00A91C4D" w:rsidP="00A91C4D">
      <w:pPr>
        <w:pStyle w:val="ListParagraph"/>
        <w:jc w:val="both"/>
        <w:rPr>
          <w:rFonts w:eastAsia="Comic Sans MS" w:cstheme="minorHAnsi"/>
          <w:lang w:eastAsia="hr-HR"/>
        </w:rPr>
      </w:pPr>
    </w:p>
    <w:p w:rsidR="00A91C4D"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53.</w:t>
      </w:r>
    </w:p>
    <w:p w:rsidR="00A91C4D" w:rsidRPr="00B92780" w:rsidRDefault="00A91C4D" w:rsidP="00A91C4D">
      <w:pPr>
        <w:pStyle w:val="ListParagraph"/>
        <w:jc w:val="both"/>
        <w:rPr>
          <w:rFonts w:eastAsia="Comic Sans MS" w:cstheme="minorHAnsi"/>
          <w:b/>
          <w:lang w:eastAsia="hr-HR"/>
        </w:rPr>
      </w:pPr>
      <w:r w:rsidRPr="00B92780">
        <w:rPr>
          <w:rFonts w:eastAsia="Comic Sans MS" w:cstheme="minorHAnsi"/>
          <w:lang w:eastAsia="hr-HR"/>
        </w:rPr>
        <w:t>Člana Školskog odbora iz reda učitelja i stručnih suradnika i iz reda roditelja razrješuje se:</w:t>
      </w:r>
    </w:p>
    <w:p w:rsidR="00A91C4D" w:rsidRPr="007D3969" w:rsidRDefault="00A91C4D" w:rsidP="00A91C4D">
      <w:pPr>
        <w:pStyle w:val="ListParagraph"/>
        <w:numPr>
          <w:ilvl w:val="0"/>
          <w:numId w:val="8"/>
        </w:numPr>
        <w:jc w:val="both"/>
        <w:rPr>
          <w:rFonts w:eastAsia="Comic Sans MS" w:cstheme="minorHAnsi"/>
          <w:lang w:eastAsia="hr-HR"/>
        </w:rPr>
      </w:pPr>
      <w:r w:rsidRPr="007D3969">
        <w:rPr>
          <w:rFonts w:eastAsia="Comic Sans MS" w:cstheme="minorHAnsi"/>
          <w:lang w:eastAsia="hr-HR"/>
        </w:rPr>
        <w:t>ako podnese ostavku na članstvo u Školskom odboru,</w:t>
      </w:r>
    </w:p>
    <w:p w:rsidR="00A91C4D" w:rsidRPr="007D3969" w:rsidRDefault="00A91C4D" w:rsidP="00A91C4D">
      <w:pPr>
        <w:pStyle w:val="ListParagraph"/>
        <w:numPr>
          <w:ilvl w:val="0"/>
          <w:numId w:val="8"/>
        </w:numPr>
        <w:jc w:val="both"/>
        <w:rPr>
          <w:rFonts w:eastAsia="Comic Sans MS" w:cstheme="minorHAnsi"/>
          <w:lang w:eastAsia="hr-HR"/>
        </w:rPr>
      </w:pPr>
      <w:r w:rsidRPr="007D3969">
        <w:rPr>
          <w:rFonts w:eastAsia="Comic Sans MS" w:cstheme="minorHAnsi"/>
          <w:lang w:eastAsia="hr-HR"/>
        </w:rPr>
        <w:t>ako mu kao učitelju odnosno stručnom suradniku prestane radni odnos u Školi,</w:t>
      </w:r>
    </w:p>
    <w:p w:rsidR="00A91C4D" w:rsidRPr="007D3969" w:rsidRDefault="00A91C4D" w:rsidP="00A91C4D">
      <w:pPr>
        <w:pStyle w:val="ListParagraph"/>
        <w:numPr>
          <w:ilvl w:val="0"/>
          <w:numId w:val="8"/>
        </w:numPr>
        <w:jc w:val="both"/>
        <w:rPr>
          <w:rFonts w:eastAsia="Comic Sans MS" w:cstheme="minorHAnsi"/>
          <w:lang w:eastAsia="hr-HR"/>
        </w:rPr>
      </w:pPr>
      <w:r w:rsidRPr="007D3969">
        <w:rPr>
          <w:rFonts w:eastAsia="Comic Sans MS" w:cstheme="minorHAnsi"/>
          <w:lang w:eastAsia="hr-HR"/>
        </w:rPr>
        <w:t>ako učeniku čiji je roditelj član Školskog odbora prestane školovanje u ovoj Školi, najkasnije u roku od 60 dana od dana kada je prestalo školovanje učenika u Školi,</w:t>
      </w:r>
    </w:p>
    <w:p w:rsidR="00A91C4D" w:rsidRPr="007D3969" w:rsidRDefault="00A91C4D" w:rsidP="00A91C4D">
      <w:pPr>
        <w:pStyle w:val="ListParagraph"/>
        <w:numPr>
          <w:ilvl w:val="0"/>
          <w:numId w:val="8"/>
        </w:numPr>
        <w:jc w:val="both"/>
        <w:rPr>
          <w:rFonts w:eastAsia="Comic Sans MS" w:cstheme="minorHAnsi"/>
          <w:lang w:eastAsia="hr-HR"/>
        </w:rPr>
      </w:pPr>
      <w:r w:rsidRPr="007D3969">
        <w:rPr>
          <w:rFonts w:eastAsia="Comic Sans MS" w:cstheme="minorHAnsi"/>
          <w:lang w:eastAsia="hr-HR"/>
        </w:rPr>
        <w:t>ako privremeno ili trajno ne može izvršavati obveze člana,</w:t>
      </w:r>
    </w:p>
    <w:p w:rsidR="00A91C4D" w:rsidRPr="00273EC8" w:rsidRDefault="00A91C4D" w:rsidP="00A91C4D">
      <w:pPr>
        <w:pStyle w:val="ListParagraph"/>
        <w:numPr>
          <w:ilvl w:val="0"/>
          <w:numId w:val="8"/>
        </w:numPr>
        <w:jc w:val="both"/>
        <w:rPr>
          <w:rFonts w:eastAsia="Comic Sans MS" w:cstheme="minorHAnsi"/>
          <w:lang w:eastAsia="hr-HR"/>
        </w:rPr>
      </w:pPr>
      <w:r w:rsidRPr="007D3969">
        <w:rPr>
          <w:rFonts w:eastAsia="Comic Sans MS" w:cstheme="minorHAnsi"/>
          <w:lang w:eastAsia="hr-HR"/>
        </w:rPr>
        <w:t>ako zbog nastanaka razloga iz posebnih propisa član više ne može obavljati poslove</w:t>
      </w:r>
      <w:r>
        <w:rPr>
          <w:rFonts w:eastAsia="Comic Sans MS" w:cstheme="minorHAnsi"/>
          <w:lang w:eastAsia="hr-HR"/>
        </w:rPr>
        <w:t xml:space="preserve"> </w:t>
      </w:r>
      <w:r w:rsidRPr="00273EC8">
        <w:rPr>
          <w:rFonts w:eastAsia="Comic Sans MS" w:cstheme="minorHAnsi"/>
          <w:lang w:eastAsia="hr-HR"/>
        </w:rPr>
        <w:t>učitelja i stručnog suradnika ili ako je roditelj sankcioniran sukladno odredbama posebnih propisa,</w:t>
      </w:r>
    </w:p>
    <w:p w:rsidR="00A91C4D" w:rsidRPr="007D3969" w:rsidRDefault="00A91C4D" w:rsidP="00A91C4D">
      <w:pPr>
        <w:pStyle w:val="ListParagraph"/>
        <w:numPr>
          <w:ilvl w:val="0"/>
          <w:numId w:val="8"/>
        </w:numPr>
        <w:jc w:val="both"/>
        <w:rPr>
          <w:rFonts w:eastAsia="Comic Sans MS" w:cstheme="minorHAnsi"/>
          <w:lang w:eastAsia="hr-HR"/>
        </w:rPr>
      </w:pPr>
      <w:r w:rsidRPr="007D3969">
        <w:rPr>
          <w:rFonts w:eastAsia="Comic Sans MS" w:cstheme="minorHAnsi"/>
          <w:lang w:eastAsia="hr-HR"/>
        </w:rPr>
        <w:t>ako tijelo koje ga je predložilo u Školski odbor nije zadovoljno njegovim radom u Školskom odboru,</w:t>
      </w:r>
    </w:p>
    <w:p w:rsidR="00A91C4D" w:rsidRPr="00273EC8" w:rsidRDefault="00A91C4D" w:rsidP="00A91C4D">
      <w:pPr>
        <w:pStyle w:val="ListParagraph"/>
        <w:numPr>
          <w:ilvl w:val="0"/>
          <w:numId w:val="8"/>
        </w:numPr>
        <w:jc w:val="both"/>
        <w:rPr>
          <w:rFonts w:eastAsia="Comic Sans MS" w:cstheme="minorHAnsi"/>
          <w:lang w:eastAsia="hr-HR"/>
        </w:rPr>
      </w:pPr>
      <w:r w:rsidRPr="007D3969">
        <w:rPr>
          <w:rFonts w:eastAsia="Comic Sans MS" w:cstheme="minorHAnsi"/>
          <w:lang w:eastAsia="hr-HR"/>
        </w:rPr>
        <w:t>ako prosvjetni inspektor ili Školski odbor utvrde da član Školskog odbora ne ispunjava</w:t>
      </w:r>
      <w:r>
        <w:rPr>
          <w:rFonts w:eastAsia="Comic Sans MS" w:cstheme="minorHAnsi"/>
          <w:lang w:eastAsia="hr-HR"/>
        </w:rPr>
        <w:t xml:space="preserve"> </w:t>
      </w:r>
      <w:r w:rsidRPr="00273EC8">
        <w:rPr>
          <w:rFonts w:eastAsia="Comic Sans MS" w:cstheme="minorHAnsi"/>
          <w:lang w:eastAsia="hr-HR"/>
        </w:rPr>
        <w:t>obveze ili ako obveze i poslove obavlja na način koji ne omogućuje redovito poslovanje Škole;</w:t>
      </w:r>
    </w:p>
    <w:p w:rsidR="00A91C4D" w:rsidRPr="00273EC8" w:rsidRDefault="00A91C4D" w:rsidP="00A91C4D">
      <w:pPr>
        <w:pStyle w:val="ListParagraph"/>
        <w:numPr>
          <w:ilvl w:val="0"/>
          <w:numId w:val="8"/>
        </w:numPr>
        <w:jc w:val="both"/>
        <w:rPr>
          <w:rFonts w:eastAsia="Comic Sans MS" w:cstheme="minorHAnsi"/>
          <w:lang w:eastAsia="hr-HR"/>
        </w:rPr>
      </w:pPr>
      <w:r w:rsidRPr="007D3969">
        <w:rPr>
          <w:rFonts w:eastAsia="Comic Sans MS" w:cstheme="minorHAnsi"/>
          <w:lang w:eastAsia="hr-HR"/>
        </w:rPr>
        <w:t>ako nastanu razlozi iz posebnih propisa zbog kojih osoba više ne može biti član Školskog</w:t>
      </w:r>
      <w:r>
        <w:rPr>
          <w:rFonts w:eastAsia="Comic Sans MS" w:cstheme="minorHAnsi"/>
          <w:lang w:eastAsia="hr-HR"/>
        </w:rPr>
        <w:t xml:space="preserve"> </w:t>
      </w:r>
      <w:r w:rsidRPr="00273EC8">
        <w:rPr>
          <w:rFonts w:eastAsia="Comic Sans MS" w:cstheme="minorHAnsi"/>
          <w:lang w:eastAsia="hr-HR"/>
        </w:rPr>
        <w:t>odbora.</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54.</w:t>
      </w:r>
    </w:p>
    <w:p w:rsidR="00A91C4D" w:rsidRPr="00273EC8" w:rsidRDefault="00A91C4D" w:rsidP="00A91C4D">
      <w:pPr>
        <w:pStyle w:val="ListParagraph"/>
        <w:jc w:val="both"/>
        <w:rPr>
          <w:rFonts w:eastAsia="Comic Sans MS" w:cstheme="minorHAnsi"/>
          <w:lang w:eastAsia="hr-HR"/>
        </w:rPr>
      </w:pPr>
      <w:r w:rsidRPr="007D3969">
        <w:rPr>
          <w:rFonts w:eastAsia="Comic Sans MS" w:cstheme="minorHAnsi"/>
          <w:lang w:eastAsia="hr-HR"/>
        </w:rPr>
        <w:t>(1) Školski odbor može biti raspušten i prije isteka mandata ako ne ispunjava obveze utvrđene zakonom, aktom o osnivanju ili Statutom, ili ako te poslove obavlja</w:t>
      </w:r>
      <w:r>
        <w:rPr>
          <w:rFonts w:eastAsia="Comic Sans MS" w:cstheme="minorHAnsi"/>
          <w:lang w:eastAsia="hr-HR"/>
        </w:rPr>
        <w:t xml:space="preserve"> </w:t>
      </w:r>
      <w:r w:rsidRPr="00273EC8">
        <w:rPr>
          <w:rFonts w:eastAsia="Comic Sans MS" w:cstheme="minorHAnsi"/>
          <w:lang w:eastAsia="hr-HR"/>
        </w:rPr>
        <w:t>na način koji ne omogućuje redovito poslovanje i obavljanje djelatnosti Škole.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Odluku o raspuštanju Školskog odbora donosi Ured državne uprave u Ličko-senjskoj županiji.</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55.</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Odlukom o raspuštanju Školskog odbora imenuje se povjerenstvo koje privremeno</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zamjenjuje Školski odbor.</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Na imenovanje povjerenstva, način rada te ovlasti povjerenstva koje zamjenjuje Školski odbor primjenjuju se odredbe članka 121. stavci 4. - 11. Zakona o odgoju i obrazovanju u osnovnoj i srednjoj školi.</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56.</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Član Školskog odbora koji je razriješen prije isteka mandata jer je utvrđeno da ne ispunjava obveze utvrđene zakonom, aktom o osnivanju ili Statutom ne može biti ponovno imenovan za člana istoga Školskog odbora.</w:t>
      </w:r>
    </w:p>
    <w:p w:rsidR="00A91C4D" w:rsidRPr="007D3969" w:rsidRDefault="00A91C4D" w:rsidP="00A91C4D">
      <w:pPr>
        <w:pStyle w:val="ListParagraph"/>
        <w:jc w:val="both"/>
        <w:rPr>
          <w:rFonts w:eastAsia="Comic Sans MS" w:cstheme="minorHAnsi"/>
          <w:lang w:eastAsia="hr-HR"/>
        </w:rPr>
      </w:pPr>
    </w:p>
    <w:p w:rsidR="00A91C4D"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57.</w:t>
      </w:r>
    </w:p>
    <w:p w:rsidR="00A91C4D" w:rsidRPr="00B92780" w:rsidRDefault="00A91C4D" w:rsidP="00A91C4D">
      <w:pPr>
        <w:pStyle w:val="ListParagraph"/>
        <w:jc w:val="both"/>
        <w:rPr>
          <w:rFonts w:eastAsia="Comic Sans MS" w:cstheme="minorHAnsi"/>
          <w:b/>
          <w:lang w:eastAsia="hr-HR"/>
        </w:rPr>
      </w:pPr>
      <w:r w:rsidRPr="00B92780">
        <w:rPr>
          <w:rFonts w:eastAsia="Comic Sans MS" w:cstheme="minorHAnsi"/>
          <w:lang w:eastAsia="hr-HR"/>
        </w:rPr>
        <w:t>Članovi Školskog odbora o pitanjima iz djelokruga rada Školskog odbora odlučuju većinom glasova ukupnog broja nazočnih  članova</w:t>
      </w:r>
      <w:r w:rsidRPr="00B92780">
        <w:rPr>
          <w:rFonts w:eastAsia="Comic Sans MS" w:cstheme="minorHAnsi"/>
          <w:color w:val="FF0000"/>
          <w:lang w:eastAsia="hr-HR"/>
        </w:rPr>
        <w:t xml:space="preserve">. </w:t>
      </w:r>
    </w:p>
    <w:p w:rsidR="00A91C4D" w:rsidRPr="007D3969" w:rsidRDefault="00A91C4D" w:rsidP="00A91C4D">
      <w:pPr>
        <w:pStyle w:val="ListParagraph"/>
        <w:jc w:val="both"/>
        <w:rPr>
          <w:rFonts w:eastAsia="Comic Sans MS" w:cstheme="minorHAnsi"/>
          <w:color w:val="FF0000"/>
          <w:lang w:eastAsia="hr-HR"/>
        </w:rPr>
      </w:pPr>
    </w:p>
    <w:p w:rsidR="00A91C4D" w:rsidRDefault="00A91C4D" w:rsidP="00A91C4D">
      <w:pPr>
        <w:pStyle w:val="ListParagraph"/>
        <w:jc w:val="both"/>
        <w:rPr>
          <w:rFonts w:eastAsia="Comic Sans MS" w:cstheme="minorHAnsi"/>
          <w:b/>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58.</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O radu sjednice Školskog odbora vodi se zapisnik.</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lastRenderedPageBreak/>
        <w:t>(2) Zapisnik se vodi pisano, a može se i tonski snimati po odluci Školskog odbora.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Zapisnik vodi tajnik Škole ili osoba koju odredi predsjednik Školskog odbora u dogovoru s ravnateljem.</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59.</w:t>
      </w:r>
    </w:p>
    <w:p w:rsidR="00A91C4D" w:rsidRPr="00273EC8" w:rsidRDefault="00A91C4D" w:rsidP="00A91C4D">
      <w:pPr>
        <w:pStyle w:val="ListParagraph"/>
        <w:jc w:val="both"/>
        <w:rPr>
          <w:rFonts w:eastAsia="Comic Sans MS" w:cstheme="minorHAnsi"/>
          <w:lang w:eastAsia="hr-HR"/>
        </w:rPr>
      </w:pPr>
      <w:r w:rsidRPr="007D3969">
        <w:rPr>
          <w:rFonts w:eastAsia="Comic Sans MS" w:cstheme="minorHAnsi"/>
          <w:lang w:eastAsia="hr-HR"/>
        </w:rPr>
        <w:t>(1) O odlukama važnim za rad i poslovanje Škole donesenim na sjednici Školskog odbora radnike se izvješćuje na oglasnoj ploči Škole u roku od 3 dana od dana</w:t>
      </w:r>
      <w:r>
        <w:rPr>
          <w:rFonts w:eastAsia="Comic Sans MS" w:cstheme="minorHAnsi"/>
          <w:lang w:eastAsia="hr-HR"/>
        </w:rPr>
        <w:t xml:space="preserve"> </w:t>
      </w:r>
      <w:r w:rsidRPr="00273EC8">
        <w:rPr>
          <w:rFonts w:eastAsia="Comic Sans MS" w:cstheme="minorHAnsi"/>
          <w:lang w:eastAsia="hr-HR"/>
        </w:rPr>
        <w:t>održavanja sjednice na kojoj je donesena odluka.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Roditelje se na sjednici Vijeća roditelja i roditeljskim sastancima izvješćuje o odlukama važnim za rad i poslovanje Škole donesenim na sjednici Školskog odbora.</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60.</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Školski odbor može osnivati radna tijela (povjerenstva ili radne skupine) za proučavanje pitanja, pripremanje prijedloga akata ili obavljanje drugih poslova važnih za Školu.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Članovi povjerenstava i radnih skupina imenuju se na vrijeme koje je potrebno da se obavi određena zadaća.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Školski odbor može u svako doba opozvati povjerenstvo ili radnu skupinu, odnosno pojedinog člana.</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61.</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Članovi povjerenstava i radnih skupina u pravilu se biraju između radnika Škole.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62.</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Prije početka sjednice školskog odbora, predsjedavatelj provjerava je li sjednici nazočna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potrebna većina članova Školskog odbora.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Ako je na sjednici nazočan dostatan broj članova u skladu sa stavkom 1. ovoga članka,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predsjedavatelj započinje sjednicu.</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63.</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Na početku sjednice predsjedavatelj članovima i ostalim nazočnima pobliže izlaže dnevni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red sjednice.</w:t>
      </w:r>
    </w:p>
    <w:p w:rsidR="00A91C4D" w:rsidRPr="00273EC8" w:rsidRDefault="00A91C4D" w:rsidP="00A91C4D">
      <w:pPr>
        <w:pStyle w:val="ListParagraph"/>
        <w:jc w:val="both"/>
        <w:rPr>
          <w:rFonts w:eastAsia="Comic Sans MS" w:cstheme="minorHAnsi"/>
          <w:lang w:eastAsia="hr-HR"/>
        </w:rPr>
      </w:pPr>
      <w:r w:rsidRPr="007D3969">
        <w:rPr>
          <w:rFonts w:eastAsia="Comic Sans MS" w:cstheme="minorHAnsi"/>
          <w:lang w:eastAsia="hr-HR"/>
        </w:rPr>
        <w:t>(2) Prijedlog dnevnog reda može se izmijeniti ili dopuniti na način da se pojedine točke iz</w:t>
      </w:r>
      <w:r>
        <w:rPr>
          <w:rFonts w:eastAsia="Comic Sans MS" w:cstheme="minorHAnsi"/>
          <w:lang w:eastAsia="hr-HR"/>
        </w:rPr>
        <w:t xml:space="preserve"> </w:t>
      </w:r>
      <w:r w:rsidRPr="00273EC8">
        <w:rPr>
          <w:rFonts w:eastAsia="Comic Sans MS" w:cstheme="minorHAnsi"/>
          <w:lang w:eastAsia="hr-HR"/>
        </w:rPr>
        <w:t>dnevnog reda izostave ili da se dnevni red dopuni pojedinim temama.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Nakon utvrđivanja dnevnog reda prelazi se na raspravu o točkama dnevnog reda, redoslijedom koji je utvrđen u dnevnom redu.</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64.</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Materijale na sjednici obrazlaže ravnatelj ili osoba koja je materijal pripremila, odnosno</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na koju se materijal odnosi.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Kada su članovima dostavljeni nacrti općih ili pojedinačnih akata, izvjestitelj je dužan samo objasniti obilježje predloženih akata.</w:t>
      </w:r>
    </w:p>
    <w:p w:rsidR="00A91C4D" w:rsidRPr="007D3969" w:rsidRDefault="00A91C4D" w:rsidP="00A91C4D">
      <w:pPr>
        <w:pStyle w:val="ListParagraph"/>
        <w:jc w:val="both"/>
        <w:rPr>
          <w:rFonts w:eastAsia="Comic Sans MS" w:cstheme="minorHAnsi"/>
          <w:lang w:eastAsia="hr-HR"/>
        </w:rPr>
      </w:pPr>
    </w:p>
    <w:p w:rsidR="00A91C4D" w:rsidRDefault="00A91C4D" w:rsidP="00A91C4D">
      <w:pPr>
        <w:pStyle w:val="ListParagraph"/>
        <w:jc w:val="both"/>
        <w:rPr>
          <w:rFonts w:eastAsia="Comic Sans MS" w:cstheme="minorHAnsi"/>
          <w:b/>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65.</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Na sjednici nitko ne može govoriti dok mu to ne odobri predsjedavatelj.</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lastRenderedPageBreak/>
        <w:t>(2) Predsjedavatelj omogućuje sudionicima uključivanje u raspravu prema redoslijedu kojim</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su se prijavili.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Izvan reda prijavljivanja predsjedavatelj treba dati riječ izvjestitelju o određenom</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predmetu ako on to zatraži zbog dopunskog objašnjenja.</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66.</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Sudionik u raspravi može o istom predmetu govoriti više puta, ali samo uz dopuštenje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predsjedavatelja.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Na prijedlog predsjedavatelja ili člana, Školski odbor može odlučiti da se uskrati riječ sudioniku u raspravi koji je već govorio o istom predmetu.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Pravo na ponovno sudjelovanje u raspravi sudionik ima tek nakon što završe s izlaganjem</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sudionici koji su se prvi put prijavili za raspravu.</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67.</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Sudionik u raspravi obvezan je pridržavati se predmeta rasprave prema dnevnom redu.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Ako se sudionik u raspravi u svom izlaganju udalji od predmeta o kojem se raspravlja,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predsjedavatelj ga treba upozoriti da se pridržava dnevnog reda.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Ako isti ne postupi prema upozorenju, predsjedavatelj je ovlašten uskratiti mu daljnje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sudjelovanje u raspravi o toj točki dnevnog reda.</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68.</w:t>
      </w:r>
    </w:p>
    <w:p w:rsidR="00A91C4D" w:rsidRPr="00273EC8" w:rsidRDefault="00A91C4D" w:rsidP="00A91C4D">
      <w:pPr>
        <w:pStyle w:val="ListParagraph"/>
        <w:jc w:val="both"/>
        <w:rPr>
          <w:rFonts w:eastAsia="Comic Sans MS" w:cstheme="minorHAnsi"/>
          <w:lang w:eastAsia="hr-HR"/>
        </w:rPr>
      </w:pPr>
      <w:r w:rsidRPr="007D3969">
        <w:rPr>
          <w:rFonts w:eastAsia="Comic Sans MS" w:cstheme="minorHAnsi"/>
          <w:lang w:eastAsia="hr-HR"/>
        </w:rPr>
        <w:t>(1) Sudionik u raspravi dužan je govoriti kratko i jasno i iznositi prijedloge za rješavanje</w:t>
      </w:r>
      <w:r>
        <w:rPr>
          <w:rFonts w:eastAsia="Comic Sans MS" w:cstheme="minorHAnsi"/>
          <w:lang w:eastAsia="hr-HR"/>
        </w:rPr>
        <w:t xml:space="preserve"> </w:t>
      </w:r>
      <w:r w:rsidRPr="00273EC8">
        <w:rPr>
          <w:rFonts w:eastAsia="Comic Sans MS" w:cstheme="minorHAnsi"/>
          <w:lang w:eastAsia="hr-HR"/>
        </w:rPr>
        <w:t>predmeta o kojima se raspravlja.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Predsjedavatelj sjednice dužan je skrbiti da sudionika u raspravi nitko ne smeta za vrijeme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njegova izlaganja.</w:t>
      </w:r>
    </w:p>
    <w:p w:rsidR="00A91C4D" w:rsidRPr="007D3969" w:rsidRDefault="00A91C4D" w:rsidP="00A91C4D">
      <w:pPr>
        <w:pStyle w:val="ListParagraph"/>
        <w:jc w:val="both"/>
        <w:rPr>
          <w:rFonts w:eastAsia="Comic Sans MS" w:cstheme="minorHAnsi"/>
          <w:lang w:eastAsia="hr-HR"/>
        </w:rPr>
      </w:pPr>
    </w:p>
    <w:p w:rsidR="00A91C4D"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69.</w:t>
      </w:r>
    </w:p>
    <w:p w:rsidR="00A91C4D" w:rsidRPr="00B92780" w:rsidRDefault="00A91C4D" w:rsidP="00A91C4D">
      <w:pPr>
        <w:pStyle w:val="ListParagraph"/>
        <w:jc w:val="both"/>
        <w:rPr>
          <w:rFonts w:eastAsia="Comic Sans MS" w:cstheme="minorHAnsi"/>
          <w:b/>
          <w:lang w:eastAsia="hr-HR"/>
        </w:rPr>
      </w:pPr>
      <w:r w:rsidRPr="00B92780">
        <w:rPr>
          <w:rFonts w:eastAsia="Comic Sans MS" w:cstheme="minorHAnsi"/>
          <w:lang w:eastAsia="hr-HR"/>
        </w:rPr>
        <w:t>Na prijedlog predsjedavatelja ili drugog člana Školski odbor može odlučiti da se rasprava o</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pojedinom predmetu prekine i da se predmet ponovno prouči ili dopuni, odnosno da se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pribave dodatni podatci za iduću sjednicu.</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70.</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Rasprava o pojedinoj točki dnevnog reda traje sve dok prijavljeni sudionici u raspravi ne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završe svoja izlaganja.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Kada predsjedavatelj potvrdi da više nema prijavljenih sudionika u raspravi o određenom</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predmetu, zaključit će raspravu.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Na prijedlog predsjedavatelja ili drugog člana Školski odbor može odlučiti da se rasprava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o pojedinom predmetu zaključi i prije nego što svi prijavljeni dobiju riječ, ako je predmet</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dovoljno razmotren i o njemu se može pravovaljano odlučiti.</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71.</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Osobu nazočnu na sjednici koja se ne pridržava reda, ne poštuje odredbe ovoga Statuta ili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na drugi način remeti rad sjednice, predsjednik je dužan upozoriti na primjereno ponašanje.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Ako osoba iz stavka 1. ne postupi prema upozorenju, predsjednik je ovlašten udaljiti je sa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sjednice.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Udaljenje sa sjednice odnosi se samo na tekuću sjednicu.</w:t>
      </w:r>
    </w:p>
    <w:p w:rsidR="00A91C4D" w:rsidRPr="007D3969" w:rsidRDefault="00A91C4D" w:rsidP="00A91C4D">
      <w:pPr>
        <w:pStyle w:val="ListParagraph"/>
        <w:jc w:val="both"/>
        <w:rPr>
          <w:rFonts w:eastAsia="Comic Sans MS" w:cstheme="minorHAnsi"/>
          <w:lang w:eastAsia="hr-HR"/>
        </w:rPr>
      </w:pPr>
    </w:p>
    <w:p w:rsidR="00DD2CFE" w:rsidRDefault="00DD2CFE" w:rsidP="00A91C4D">
      <w:pPr>
        <w:pStyle w:val="ListParagraph"/>
        <w:jc w:val="both"/>
        <w:rPr>
          <w:rFonts w:eastAsia="Comic Sans MS" w:cstheme="minorHAnsi"/>
          <w:b/>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lastRenderedPageBreak/>
        <w:t>Članak 72.</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Sjednica će se odgoditi kada nastupe okolnosti koje onemogućuju održavanje sjednice 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zakazano vrijeme.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Sjednica će se odgoditi i kada se prije započinjanja sjednice utvrdi da na sjednici nije nazočan potreban broj članova.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Sjednicu odgađa predsjedavatelj sjednice.</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73.</w:t>
      </w:r>
    </w:p>
    <w:p w:rsidR="00A91C4D" w:rsidRPr="007D3969" w:rsidRDefault="00A91C4D" w:rsidP="00A91C4D">
      <w:pPr>
        <w:pStyle w:val="ListParagraph"/>
        <w:spacing w:after="0"/>
        <w:jc w:val="both"/>
        <w:rPr>
          <w:rFonts w:eastAsia="Comic Sans MS" w:cstheme="minorHAnsi"/>
          <w:lang w:eastAsia="hr-HR"/>
        </w:rPr>
      </w:pPr>
      <w:r w:rsidRPr="007D3969">
        <w:rPr>
          <w:rFonts w:eastAsia="Comic Sans MS" w:cstheme="minorHAnsi"/>
          <w:lang w:eastAsia="hr-HR"/>
        </w:rPr>
        <w:t>(1) Sjednica se može prekinuti:</w:t>
      </w:r>
    </w:p>
    <w:p w:rsidR="00A91C4D" w:rsidRPr="00EC24B8" w:rsidRDefault="00A91C4D" w:rsidP="00A91C4D">
      <w:pPr>
        <w:spacing w:after="0"/>
        <w:rPr>
          <w:rFonts w:eastAsia="Comic Sans MS" w:cstheme="minorHAnsi"/>
          <w:lang w:eastAsia="hr-HR"/>
        </w:rPr>
      </w:pPr>
      <w:r>
        <w:rPr>
          <w:rFonts w:eastAsia="Comic Sans MS" w:cstheme="minorHAnsi"/>
          <w:lang w:eastAsia="hr-HR"/>
        </w:rPr>
        <w:t xml:space="preserve">               </w:t>
      </w:r>
      <w:r>
        <w:rPr>
          <w:rFonts w:eastAsia="Comic Sans MS" w:cstheme="minorHAnsi"/>
          <w:lang w:eastAsia="hr-HR"/>
        </w:rPr>
        <w:tab/>
        <w:t>-</w:t>
      </w:r>
      <w:r w:rsidRPr="00EC24B8">
        <w:rPr>
          <w:rFonts w:eastAsia="Comic Sans MS" w:cstheme="minorHAnsi"/>
          <w:lang w:eastAsia="hr-HR"/>
        </w:rPr>
        <w:t xml:space="preserve"> kada se tijekom sjednice broj nazočnih članova smanji ispod broja potrebitog za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održavanje sjednice,</w:t>
      </w:r>
    </w:p>
    <w:p w:rsidR="00A91C4D" w:rsidRPr="007D3969" w:rsidRDefault="00A91C4D" w:rsidP="00A91C4D">
      <w:pPr>
        <w:pStyle w:val="ListParagraph"/>
        <w:spacing w:after="0"/>
        <w:jc w:val="both"/>
        <w:rPr>
          <w:rFonts w:eastAsia="Comic Sans MS" w:cstheme="minorHAnsi"/>
          <w:lang w:eastAsia="hr-HR"/>
        </w:rPr>
      </w:pPr>
      <w:r>
        <w:rPr>
          <w:rFonts w:eastAsia="Comic Sans MS" w:cstheme="minorHAnsi"/>
          <w:lang w:eastAsia="hr-HR"/>
        </w:rPr>
        <w:tab/>
      </w:r>
      <w:r w:rsidRPr="007D3969">
        <w:rPr>
          <w:rFonts w:eastAsia="Comic Sans MS" w:cstheme="minorHAnsi"/>
          <w:lang w:eastAsia="hr-HR"/>
        </w:rPr>
        <w:t>- kada dođe do remećenja reda na sjednici, a predsjedavatelj nije u mogućnosti održati</w:t>
      </w:r>
      <w:r>
        <w:rPr>
          <w:rFonts w:eastAsia="Comic Sans MS" w:cstheme="minorHAnsi"/>
          <w:lang w:eastAsia="hr-HR"/>
        </w:rPr>
        <w:t xml:space="preserve"> </w:t>
      </w:r>
      <w:r w:rsidRPr="007D3969">
        <w:rPr>
          <w:rFonts w:eastAsia="Comic Sans MS" w:cstheme="minorHAnsi"/>
          <w:lang w:eastAsia="hr-HR"/>
        </w:rPr>
        <w:t>red prema članku 71. ovoga Statuta,</w:t>
      </w:r>
    </w:p>
    <w:p w:rsidR="00A91C4D" w:rsidRPr="00EC24B8" w:rsidRDefault="00A91C4D" w:rsidP="00A91C4D">
      <w:pPr>
        <w:spacing w:after="0"/>
        <w:ind w:firstLine="708"/>
        <w:jc w:val="both"/>
        <w:rPr>
          <w:rFonts w:eastAsia="Comic Sans MS" w:cstheme="minorHAnsi"/>
          <w:lang w:eastAsia="hr-HR"/>
        </w:rPr>
      </w:pPr>
      <w:r>
        <w:rPr>
          <w:rFonts w:eastAsia="Comic Sans MS" w:cstheme="minorHAnsi"/>
          <w:lang w:eastAsia="hr-HR"/>
        </w:rPr>
        <w:tab/>
      </w:r>
      <w:r w:rsidRPr="00EC24B8">
        <w:rPr>
          <w:rFonts w:eastAsia="Comic Sans MS" w:cstheme="minorHAnsi"/>
          <w:lang w:eastAsia="hr-HR"/>
        </w:rPr>
        <w:t>- kada o pojedinom predmetu treba pribaviti dodatne podatke, isprave ili obaviti</w:t>
      </w:r>
    </w:p>
    <w:p w:rsidR="00A91C4D" w:rsidRPr="007D3969" w:rsidRDefault="00A91C4D" w:rsidP="00A91C4D">
      <w:pPr>
        <w:pStyle w:val="ListParagraph"/>
        <w:spacing w:after="0"/>
        <w:jc w:val="both"/>
        <w:rPr>
          <w:rFonts w:eastAsia="Comic Sans MS" w:cstheme="minorHAnsi"/>
          <w:lang w:eastAsia="hr-HR"/>
        </w:rPr>
      </w:pPr>
      <w:r w:rsidRPr="007D3969">
        <w:rPr>
          <w:rFonts w:eastAsia="Comic Sans MS" w:cstheme="minorHAnsi"/>
          <w:lang w:eastAsia="hr-HR"/>
        </w:rPr>
        <w:t>konzultacije.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Sjednicu prekida predsjedavatelj sjednice.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Ako pojedini član smatra da nema razloga za prekid sjednice, on može predložiti da se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sjednica nastavi.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(4) Odluku o nastavku sjednice prema stavku 3. ovoga članka donosi Školski odbor.</w:t>
      </w:r>
    </w:p>
    <w:p w:rsidR="00A91C4D" w:rsidRPr="007D3969" w:rsidRDefault="00A91C4D" w:rsidP="00A91C4D">
      <w:pPr>
        <w:pStyle w:val="ListParagraph"/>
        <w:jc w:val="both"/>
        <w:rPr>
          <w:rFonts w:eastAsia="Comic Sans MS" w:cstheme="minorHAnsi"/>
          <w:lang w:eastAsia="hr-HR"/>
        </w:rPr>
      </w:pPr>
      <w:r>
        <w:rPr>
          <w:rFonts w:eastAsia="Comic Sans MS" w:cstheme="minorHAnsi"/>
          <w:lang w:eastAsia="hr-HR"/>
        </w:rPr>
        <w:t xml:space="preserve"> </w:t>
      </w:r>
    </w:p>
    <w:p w:rsidR="00A91C4D"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74.</w:t>
      </w:r>
    </w:p>
    <w:p w:rsidR="00A91C4D" w:rsidRPr="00B92780" w:rsidRDefault="00A91C4D" w:rsidP="00A91C4D">
      <w:pPr>
        <w:pStyle w:val="ListParagraph"/>
        <w:jc w:val="both"/>
        <w:rPr>
          <w:rFonts w:eastAsia="Comic Sans MS" w:cstheme="minorHAnsi"/>
          <w:b/>
          <w:lang w:eastAsia="hr-HR"/>
        </w:rPr>
      </w:pPr>
      <w:r w:rsidRPr="00B92780">
        <w:rPr>
          <w:rFonts w:eastAsia="Comic Sans MS" w:cstheme="minorHAnsi"/>
          <w:lang w:eastAsia="hr-HR"/>
        </w:rPr>
        <w:t>Kada je sjednica odgođena ili prekinuta, predsjedavatelj izvješćuje članove o novom vremenu održavanja sjednice u skladu s člankom 50. stavak 1. ovoga Statuta.</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75.</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Kada se nakon završene rasprave u svezi s nekom točkom dnevnog reda mora donijeti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odluka, pristupa se glasovanju.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Prijedlog odluke, rješenje ili zaključka koji se treba donijeti u svezi s pojedinom točkom</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dnevnog reda oblikuje predsjedavatelj.</w:t>
      </w:r>
    </w:p>
    <w:p w:rsidR="00A91C4D" w:rsidRPr="007D3969" w:rsidRDefault="00A91C4D" w:rsidP="00A91C4D">
      <w:pPr>
        <w:pStyle w:val="ListParagraph"/>
        <w:jc w:val="both"/>
        <w:rPr>
          <w:rFonts w:eastAsia="Comic Sans MS" w:cstheme="minorHAnsi"/>
          <w:lang w:eastAsia="hr-HR"/>
        </w:rPr>
      </w:pPr>
    </w:p>
    <w:p w:rsidR="00A91C4D" w:rsidRPr="00E54130" w:rsidRDefault="00A91C4D" w:rsidP="00E54130">
      <w:pPr>
        <w:pStyle w:val="ListParagraph"/>
        <w:jc w:val="center"/>
        <w:rPr>
          <w:rFonts w:eastAsia="Comic Sans MS" w:cstheme="minorHAnsi"/>
          <w:b/>
          <w:lang w:eastAsia="hr-HR"/>
        </w:rPr>
      </w:pPr>
      <w:r w:rsidRPr="00E54130">
        <w:rPr>
          <w:rFonts w:eastAsia="Comic Sans MS" w:cstheme="minorHAnsi"/>
          <w:b/>
          <w:lang w:eastAsia="hr-HR"/>
        </w:rPr>
        <w:t>Članak 76.</w:t>
      </w:r>
    </w:p>
    <w:p w:rsidR="00A91C4D" w:rsidRPr="007D3969" w:rsidRDefault="00A91C4D" w:rsidP="00A91C4D">
      <w:pPr>
        <w:pStyle w:val="ListParagraph"/>
        <w:jc w:val="both"/>
        <w:rPr>
          <w:rFonts w:eastAsia="Comic Sans MS" w:cstheme="minorHAnsi"/>
          <w:lang w:eastAsia="hr-HR"/>
        </w:rPr>
      </w:pPr>
      <w:r w:rsidRPr="00E54130">
        <w:rPr>
          <w:rFonts w:eastAsia="Comic Sans MS" w:cstheme="minorHAnsi"/>
          <w:lang w:eastAsia="hr-HR"/>
        </w:rPr>
        <w:t>(1) Pravo odlučivanja</w:t>
      </w:r>
      <w:r w:rsidRPr="007D3969">
        <w:rPr>
          <w:rFonts w:eastAsia="Comic Sans MS" w:cstheme="minorHAnsi"/>
          <w:lang w:eastAsia="hr-HR"/>
        </w:rPr>
        <w:t xml:space="preserve"> imaju samo članovi Školskog odbora</w:t>
      </w:r>
      <w:r w:rsidRPr="00273EC8">
        <w:rPr>
          <w:rFonts w:eastAsia="Comic Sans MS" w:cstheme="minorHAnsi"/>
          <w:lang w:eastAsia="hr-HR"/>
        </w:rPr>
        <w:t xml:space="preserve"> nazočni</w:t>
      </w:r>
      <w:r w:rsidRPr="007D3969">
        <w:rPr>
          <w:rFonts w:eastAsia="Comic Sans MS" w:cstheme="minorHAnsi"/>
          <w:lang w:eastAsia="hr-HR"/>
        </w:rPr>
        <w:t xml:space="preserve"> na sjednici.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Ostali nazočni na sjednici imaju pravo sudjelovati u raspravi uz prethodnu suglasnost</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predsjedavatelja, ali bez prava odlučivanja.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Školski odbor odlučuje javnim glasovanjem, osim kada je zakonom ili prethodnom odlukom Školskog odbora određeno da se o pojedinom predmetu glasuje tajno.</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(4) Članovi glasuju javno tako da se dizanjem ruke izjašnjavaju za, protiv ili suzdržan na prijedloge odluke, rješenja ili zaključka.</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77.</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 Školski odbor odlučuje većinom glasova ukupnog broja </w:t>
      </w:r>
      <w:r>
        <w:rPr>
          <w:rFonts w:eastAsia="Comic Sans MS" w:cstheme="minorHAnsi"/>
          <w:lang w:eastAsia="hr-HR"/>
        </w:rPr>
        <w:t>nazočnih</w:t>
      </w:r>
      <w:r w:rsidRPr="007D3969">
        <w:rPr>
          <w:rFonts w:eastAsia="Comic Sans MS" w:cstheme="minorHAnsi"/>
          <w:lang w:eastAsia="hr-HR"/>
        </w:rPr>
        <w:t xml:space="preserve"> članova.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Rezultate glasovanja utvrđuje predsjedavatelj sjednice.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Na temelju rezultata glasovanja predsjedavatelj sjednice objavljuje je li određeni prijedlog</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usvojen ili odbijen.</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(4) Kada prijedlog o kojem se glasovalo nije usvojen, na zahtjev najmanje polovice članova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Školskog odbora ili ravnatelja glasovanje se o istom prijedlogu može ponoviti, ali samo jedanput.</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lastRenderedPageBreak/>
        <w:t>Članak 78.</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Nakon što je iscrpljen dnevni red i svi predmeti predviđeni dnevnim redom raspravljeni i o</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njima odlučeno, predsjedavatelj zaključuje sjednicu.</w:t>
      </w:r>
    </w:p>
    <w:p w:rsidR="00A91C4D" w:rsidRPr="007D3969" w:rsidRDefault="00A91C4D" w:rsidP="00A91C4D">
      <w:pPr>
        <w:pStyle w:val="ListParagraph"/>
        <w:jc w:val="both"/>
        <w:rPr>
          <w:rFonts w:eastAsia="Comic Sans MS" w:cstheme="minorHAnsi"/>
          <w:lang w:eastAsia="hr-HR"/>
        </w:rPr>
      </w:pP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79.</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Zapisnik ima obilježje isprave kojom se potvrđuje rad i oblik rada Školskog odbora.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Zapisnik sadrži:</w:t>
      </w:r>
    </w:p>
    <w:p w:rsidR="00A91C4D" w:rsidRPr="00B92780" w:rsidRDefault="00A91C4D" w:rsidP="00A91C4D">
      <w:pPr>
        <w:pStyle w:val="ListParagraph"/>
        <w:numPr>
          <w:ilvl w:val="0"/>
          <w:numId w:val="9"/>
        </w:numPr>
        <w:jc w:val="both"/>
        <w:rPr>
          <w:rFonts w:eastAsia="Comic Sans MS" w:cstheme="minorHAnsi"/>
          <w:lang w:eastAsia="hr-HR"/>
        </w:rPr>
      </w:pPr>
      <w:r w:rsidRPr="007D3969">
        <w:rPr>
          <w:rFonts w:eastAsia="Comic Sans MS" w:cstheme="minorHAnsi"/>
          <w:lang w:eastAsia="hr-HR"/>
        </w:rPr>
        <w:t>redni broj, mjesto i vrijeme održavanja sjednice, ime i prezime predsjedavatelja i</w:t>
      </w:r>
      <w:r>
        <w:rPr>
          <w:rFonts w:eastAsia="Comic Sans MS" w:cstheme="minorHAnsi"/>
          <w:lang w:eastAsia="hr-HR"/>
        </w:rPr>
        <w:t xml:space="preserve"> </w:t>
      </w:r>
      <w:r w:rsidRPr="00B92780">
        <w:rPr>
          <w:rFonts w:eastAsia="Comic Sans MS" w:cstheme="minorHAnsi"/>
          <w:lang w:eastAsia="hr-HR"/>
        </w:rPr>
        <w:t>članova nazočnih odnosno nenazočnih na sjednici,</w:t>
      </w:r>
    </w:p>
    <w:p w:rsidR="00A91C4D" w:rsidRPr="007D3969" w:rsidRDefault="00A91C4D" w:rsidP="00A91C4D">
      <w:pPr>
        <w:pStyle w:val="ListParagraph"/>
        <w:numPr>
          <w:ilvl w:val="0"/>
          <w:numId w:val="9"/>
        </w:numPr>
        <w:jc w:val="both"/>
        <w:rPr>
          <w:rFonts w:eastAsia="Comic Sans MS" w:cstheme="minorHAnsi"/>
          <w:lang w:eastAsia="hr-HR"/>
        </w:rPr>
      </w:pPr>
      <w:r w:rsidRPr="007D3969">
        <w:rPr>
          <w:rFonts w:eastAsia="Comic Sans MS" w:cstheme="minorHAnsi"/>
          <w:lang w:eastAsia="hr-HR"/>
        </w:rPr>
        <w:t>imena ostalih osoba nazočnih na sjednici,</w:t>
      </w:r>
    </w:p>
    <w:p w:rsidR="00A91C4D" w:rsidRPr="007D3969" w:rsidRDefault="00A91C4D" w:rsidP="00A91C4D">
      <w:pPr>
        <w:pStyle w:val="ListParagraph"/>
        <w:numPr>
          <w:ilvl w:val="0"/>
          <w:numId w:val="9"/>
        </w:numPr>
        <w:jc w:val="both"/>
        <w:rPr>
          <w:rFonts w:eastAsia="Comic Sans MS" w:cstheme="minorHAnsi"/>
          <w:lang w:eastAsia="hr-HR"/>
        </w:rPr>
      </w:pPr>
      <w:r w:rsidRPr="007D3969">
        <w:rPr>
          <w:rFonts w:eastAsia="Comic Sans MS" w:cstheme="minorHAnsi"/>
          <w:lang w:eastAsia="hr-HR"/>
        </w:rPr>
        <w:t>potvrdu da je na sjednici nazočan potreban broj članova za pravovaljano odlučivanje,</w:t>
      </w:r>
    </w:p>
    <w:p w:rsidR="00A91C4D" w:rsidRPr="007D3969" w:rsidRDefault="00A91C4D" w:rsidP="00A91C4D">
      <w:pPr>
        <w:pStyle w:val="ListParagraph"/>
        <w:numPr>
          <w:ilvl w:val="0"/>
          <w:numId w:val="9"/>
        </w:numPr>
        <w:jc w:val="both"/>
        <w:rPr>
          <w:rFonts w:eastAsia="Comic Sans MS" w:cstheme="minorHAnsi"/>
          <w:lang w:eastAsia="hr-HR"/>
        </w:rPr>
      </w:pPr>
      <w:r w:rsidRPr="007D3969">
        <w:rPr>
          <w:rFonts w:eastAsia="Comic Sans MS" w:cstheme="minorHAnsi"/>
          <w:lang w:eastAsia="hr-HR"/>
        </w:rPr>
        <w:t>dnevni red,</w:t>
      </w:r>
    </w:p>
    <w:p w:rsidR="00A91C4D" w:rsidRPr="007D3969" w:rsidRDefault="00A91C4D" w:rsidP="00A91C4D">
      <w:pPr>
        <w:pStyle w:val="ListParagraph"/>
        <w:numPr>
          <w:ilvl w:val="0"/>
          <w:numId w:val="9"/>
        </w:numPr>
        <w:jc w:val="both"/>
        <w:rPr>
          <w:rFonts w:eastAsia="Comic Sans MS" w:cstheme="minorHAnsi"/>
          <w:lang w:eastAsia="hr-HR"/>
        </w:rPr>
      </w:pPr>
      <w:r w:rsidRPr="007D3969">
        <w:rPr>
          <w:rFonts w:eastAsia="Comic Sans MS" w:cstheme="minorHAnsi"/>
          <w:lang w:eastAsia="hr-HR"/>
        </w:rPr>
        <w:t>sažet prikaz rasprave po točkama dnevnog reda,</w:t>
      </w:r>
    </w:p>
    <w:p w:rsidR="00A91C4D" w:rsidRPr="007D3969" w:rsidRDefault="00A91C4D" w:rsidP="00A91C4D">
      <w:pPr>
        <w:pStyle w:val="ListParagraph"/>
        <w:numPr>
          <w:ilvl w:val="0"/>
          <w:numId w:val="9"/>
        </w:numPr>
        <w:jc w:val="both"/>
        <w:rPr>
          <w:rFonts w:eastAsia="Comic Sans MS" w:cstheme="minorHAnsi"/>
          <w:lang w:eastAsia="hr-HR"/>
        </w:rPr>
      </w:pPr>
      <w:r w:rsidRPr="007D3969">
        <w:rPr>
          <w:rFonts w:eastAsia="Comic Sans MS" w:cstheme="minorHAnsi"/>
          <w:lang w:eastAsia="hr-HR"/>
        </w:rPr>
        <w:t>rezultate glasovanja kod odlučivanja,</w:t>
      </w:r>
    </w:p>
    <w:p w:rsidR="00A91C4D" w:rsidRPr="007D3969" w:rsidRDefault="00A91C4D" w:rsidP="00A91C4D">
      <w:pPr>
        <w:pStyle w:val="ListParagraph"/>
        <w:numPr>
          <w:ilvl w:val="0"/>
          <w:numId w:val="9"/>
        </w:numPr>
        <w:jc w:val="both"/>
        <w:rPr>
          <w:rFonts w:eastAsia="Comic Sans MS" w:cstheme="minorHAnsi"/>
          <w:lang w:eastAsia="hr-HR"/>
        </w:rPr>
      </w:pPr>
      <w:r w:rsidRPr="007D3969">
        <w:rPr>
          <w:rFonts w:eastAsia="Comic Sans MS" w:cstheme="minorHAnsi"/>
          <w:lang w:eastAsia="hr-HR"/>
        </w:rPr>
        <w:t>vrijeme zaključivanja ili prekida sjednice,</w:t>
      </w:r>
    </w:p>
    <w:p w:rsidR="00A91C4D" w:rsidRPr="007D3969" w:rsidRDefault="00A91C4D" w:rsidP="00A91C4D">
      <w:pPr>
        <w:pStyle w:val="ListParagraph"/>
        <w:numPr>
          <w:ilvl w:val="0"/>
          <w:numId w:val="9"/>
        </w:numPr>
        <w:jc w:val="both"/>
        <w:rPr>
          <w:rFonts w:eastAsia="Comic Sans MS" w:cstheme="minorHAnsi"/>
          <w:lang w:eastAsia="hr-HR"/>
        </w:rPr>
      </w:pPr>
      <w:r w:rsidRPr="007D3969">
        <w:rPr>
          <w:rFonts w:eastAsia="Comic Sans MS" w:cstheme="minorHAnsi"/>
          <w:lang w:eastAsia="hr-HR"/>
        </w:rPr>
        <w:t>oznaku priloga koji su sastavni dio zapisnika,</w:t>
      </w:r>
    </w:p>
    <w:p w:rsidR="00A91C4D" w:rsidRPr="007D3969" w:rsidRDefault="00A91C4D" w:rsidP="00A91C4D">
      <w:pPr>
        <w:pStyle w:val="ListParagraph"/>
        <w:numPr>
          <w:ilvl w:val="0"/>
          <w:numId w:val="9"/>
        </w:numPr>
        <w:jc w:val="both"/>
        <w:rPr>
          <w:rFonts w:eastAsia="Comic Sans MS" w:cstheme="minorHAnsi"/>
          <w:lang w:eastAsia="hr-HR"/>
        </w:rPr>
      </w:pPr>
      <w:r w:rsidRPr="007D3969">
        <w:rPr>
          <w:rFonts w:eastAsia="Comic Sans MS" w:cstheme="minorHAnsi"/>
          <w:lang w:eastAsia="hr-HR"/>
        </w:rPr>
        <w:t>potpis predsjedavatelja sjednice i zapisničara</w:t>
      </w:r>
      <w:r>
        <w:rPr>
          <w:rFonts w:eastAsia="Comic Sans MS" w:cstheme="minorHAnsi"/>
          <w:lang w:eastAsia="hr-HR"/>
        </w:rPr>
        <w:t>.</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80.</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 Zapisnik se usvaja, </w:t>
      </w:r>
      <w:r w:rsidRPr="007D3969">
        <w:rPr>
          <w:rFonts w:eastAsia="Comic Sans MS" w:cstheme="minorHAnsi"/>
          <w:i/>
          <w:lang w:eastAsia="hr-HR"/>
        </w:rPr>
        <w:t>verificira</w:t>
      </w:r>
      <w:r w:rsidRPr="007D3969">
        <w:rPr>
          <w:rFonts w:eastAsia="Comic Sans MS" w:cstheme="minorHAnsi"/>
          <w:lang w:eastAsia="hr-HR"/>
        </w:rPr>
        <w:t xml:space="preserve"> na idućoj fizičkoj sjednici Školskog odbora.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Zapisnik ima obilježje isprave iz čl. 79. st.1., nakon što je usvojen i ovjeren od</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predsjedavatelja i zapisničar</w:t>
      </w:r>
      <w:r>
        <w:rPr>
          <w:rFonts w:eastAsia="Comic Sans MS" w:cstheme="minorHAnsi"/>
          <w:lang w:eastAsia="hr-HR"/>
        </w:rPr>
        <w:t>a sjednice  na koju se odnosi, te</w:t>
      </w:r>
      <w:r w:rsidRPr="007D3969">
        <w:rPr>
          <w:rFonts w:eastAsia="Comic Sans MS" w:cstheme="minorHAnsi"/>
          <w:lang w:eastAsia="hr-HR"/>
        </w:rPr>
        <w:t xml:space="preserve"> na kojoj je zapisn</w:t>
      </w:r>
      <w:r>
        <w:rPr>
          <w:rFonts w:eastAsia="Comic Sans MS" w:cstheme="minorHAnsi"/>
          <w:lang w:eastAsia="hr-HR"/>
        </w:rPr>
        <w:t>ik usvojen, odnosno verificiran ukoliko se ne radi o istim osobama.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Zapisnik se prepisuje ili umnožava u potrebnom broju primjeraka.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(4) Izvorni zapisnik čuva se u pismohrani Škole.</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81.</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Ako se zapisnik sastoji od više listova, na svakom listu mora biti potpis predsjedavatelja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sjednice i zapisničara.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Svaki list (stranica) mora biti označen rednim brojem.</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82.</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Svakom radniku ili učeniku koji je prema Zakonu pokrenuo postupak zaštite prava,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ravnatelj mora na njegov zahtjev omogućiti uvid u dio zapisnika sa sjednice koji se odnosi na zaštitu tih prava.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Izvodi, prijepisi i preslike zapisnika mogu se davati pravosudnim tijelima i upravnim i stručnim tijelima samo na njihov pisani zahtjev.</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Zapisnici Školskog odbora se kategoriziraju i čuvaju u skladu s propisima koji se odnose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na zaštitu registraturnog i arhivskog gradiva.</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83.</w:t>
      </w:r>
    </w:p>
    <w:p w:rsidR="00A91C4D" w:rsidRPr="007D3969" w:rsidRDefault="00A91C4D" w:rsidP="00A91C4D">
      <w:pPr>
        <w:pStyle w:val="ListParagraph"/>
        <w:jc w:val="both"/>
        <w:rPr>
          <w:rFonts w:eastAsia="Comic Sans MS" w:cstheme="minorHAnsi"/>
          <w:color w:val="FF0000"/>
          <w:lang w:eastAsia="hr-HR"/>
        </w:rPr>
      </w:pPr>
      <w:r w:rsidRPr="007D3969">
        <w:rPr>
          <w:rFonts w:eastAsia="Comic Sans MS" w:cstheme="minorHAnsi"/>
          <w:lang w:eastAsia="hr-HR"/>
        </w:rPr>
        <w:t xml:space="preserve">(1) Tekst općeg akta koji je na sjednici donio Školski odbor, potpisuje  ravnatelj i predsjedavatelj te sjednice. </w:t>
      </w:r>
    </w:p>
    <w:p w:rsidR="00A91C4D" w:rsidRPr="007D3969" w:rsidRDefault="00A91C4D" w:rsidP="00A91C4D">
      <w:pPr>
        <w:pStyle w:val="ListParagraph"/>
        <w:jc w:val="both"/>
        <w:rPr>
          <w:rFonts w:eastAsia="Comic Sans MS" w:cstheme="minorHAnsi"/>
          <w:color w:val="FF0000"/>
          <w:lang w:eastAsia="hr-HR"/>
        </w:rPr>
      </w:pPr>
      <w:r w:rsidRPr="007D3969">
        <w:rPr>
          <w:rFonts w:eastAsia="Comic Sans MS" w:cstheme="minorHAnsi"/>
          <w:lang w:eastAsia="hr-HR"/>
        </w:rPr>
        <w:t xml:space="preserve">(2) Tekst pojedinačnog akta koji je na sjednici donio Školski odbor, potpisuje  predsjedavatelj te sjednice. </w:t>
      </w:r>
    </w:p>
    <w:p w:rsidR="00A91C4D" w:rsidRPr="007D3969" w:rsidRDefault="00A91C4D" w:rsidP="00A91C4D">
      <w:pPr>
        <w:pStyle w:val="ListParagraph"/>
        <w:jc w:val="both"/>
        <w:rPr>
          <w:rFonts w:eastAsia="Comic Sans MS" w:cstheme="minorHAnsi"/>
          <w:lang w:eastAsia="hr-HR"/>
        </w:rPr>
      </w:pPr>
    </w:p>
    <w:p w:rsidR="00A91C4D" w:rsidRPr="007D3969" w:rsidRDefault="00A91C4D" w:rsidP="00A91C4D">
      <w:pPr>
        <w:pStyle w:val="ListParagraph"/>
        <w:jc w:val="both"/>
        <w:rPr>
          <w:rFonts w:eastAsia="Comic Sans MS" w:cstheme="minorHAnsi"/>
          <w:lang w:eastAsia="hr-HR"/>
        </w:rPr>
      </w:pPr>
    </w:p>
    <w:p w:rsidR="00A91C4D" w:rsidRPr="007D3969" w:rsidRDefault="00A91C4D" w:rsidP="00A91C4D">
      <w:pPr>
        <w:pStyle w:val="ListParagraph"/>
        <w:jc w:val="both"/>
        <w:rPr>
          <w:rFonts w:eastAsia="Comic Sans MS" w:cstheme="minorHAnsi"/>
          <w:lang w:eastAsia="hr-HR"/>
        </w:rPr>
      </w:pPr>
    </w:p>
    <w:p w:rsidR="00A91C4D" w:rsidRPr="007D3969" w:rsidRDefault="00A91C4D" w:rsidP="00A91C4D">
      <w:pPr>
        <w:jc w:val="both"/>
        <w:rPr>
          <w:rFonts w:eastAsia="Comic Sans MS" w:cstheme="minorHAnsi"/>
          <w:b/>
          <w:lang w:eastAsia="hr-HR"/>
        </w:rPr>
      </w:pPr>
      <w:r w:rsidRPr="007D3969">
        <w:rPr>
          <w:rFonts w:eastAsia="Comic Sans MS" w:cstheme="minorHAnsi"/>
          <w:b/>
          <w:lang w:eastAsia="hr-HR"/>
        </w:rPr>
        <w:t>V. RAVNATELJ</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84.</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 Škola ima ravnatelja.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(2) Ravnatelj je poslovodni i stručni voditelj Škole.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Ravnatelj je odgovoran za zakonitost rada i stručni rad Škole.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(4) Ravnatelj j</w:t>
      </w:r>
      <w:r>
        <w:rPr>
          <w:rFonts w:eastAsia="Comic Sans MS" w:cstheme="minorHAnsi"/>
          <w:lang w:eastAsia="hr-HR"/>
        </w:rPr>
        <w:t>e samostalan u radu, a</w:t>
      </w:r>
      <w:r w:rsidRPr="007D3969">
        <w:rPr>
          <w:rFonts w:eastAsia="Comic Sans MS" w:cstheme="minorHAnsi"/>
          <w:lang w:eastAsia="hr-HR"/>
        </w:rPr>
        <w:t xml:space="preserve"> odgovoran </w:t>
      </w:r>
      <w:r>
        <w:rPr>
          <w:rFonts w:eastAsia="Comic Sans MS" w:cstheme="minorHAnsi"/>
          <w:lang w:eastAsia="hr-HR"/>
        </w:rPr>
        <w:t xml:space="preserve">je </w:t>
      </w:r>
      <w:r w:rsidRPr="007D3969">
        <w:rPr>
          <w:rFonts w:eastAsia="Comic Sans MS" w:cstheme="minorHAnsi"/>
          <w:lang w:eastAsia="hr-HR"/>
        </w:rPr>
        <w:t xml:space="preserve">Školskom odboru i Osnivaču sukladno zakonskim odredbama. </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85.</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Ravnatelj Škole obavlja sljedeće poslove:</w:t>
      </w:r>
    </w:p>
    <w:p w:rsidR="00A91C4D" w:rsidRPr="007D3969" w:rsidRDefault="00A91C4D" w:rsidP="00A91C4D">
      <w:pPr>
        <w:pStyle w:val="ListParagraph"/>
        <w:numPr>
          <w:ilvl w:val="0"/>
          <w:numId w:val="9"/>
        </w:numPr>
        <w:jc w:val="both"/>
        <w:rPr>
          <w:rFonts w:eastAsia="Comic Sans MS" w:cstheme="minorHAnsi"/>
          <w:lang w:eastAsia="hr-HR"/>
        </w:rPr>
      </w:pPr>
      <w:r w:rsidRPr="007D3969">
        <w:rPr>
          <w:rFonts w:eastAsia="Comic Sans MS" w:cstheme="minorHAnsi"/>
          <w:lang w:eastAsia="hr-HR"/>
        </w:rPr>
        <w:t xml:space="preserve">organizira i vodi rad i poslovanje Škole; </w:t>
      </w:r>
    </w:p>
    <w:p w:rsidR="00A91C4D" w:rsidRPr="007D3969" w:rsidRDefault="00A91C4D" w:rsidP="00A91C4D">
      <w:pPr>
        <w:pStyle w:val="ListParagraph"/>
        <w:numPr>
          <w:ilvl w:val="0"/>
          <w:numId w:val="9"/>
        </w:numPr>
        <w:jc w:val="both"/>
        <w:rPr>
          <w:rFonts w:eastAsia="Comic Sans MS" w:cstheme="minorHAnsi"/>
          <w:lang w:eastAsia="hr-HR"/>
        </w:rPr>
      </w:pPr>
      <w:r w:rsidRPr="007D3969">
        <w:rPr>
          <w:rFonts w:eastAsia="Comic Sans MS" w:cstheme="minorHAnsi"/>
          <w:lang w:eastAsia="hr-HR"/>
        </w:rPr>
        <w:t xml:space="preserve">predstavlja i zastupa Školu; </w:t>
      </w:r>
    </w:p>
    <w:p w:rsidR="00A91C4D" w:rsidRPr="007D3969" w:rsidRDefault="00A91C4D" w:rsidP="00A91C4D">
      <w:pPr>
        <w:pStyle w:val="ListParagraph"/>
        <w:numPr>
          <w:ilvl w:val="0"/>
          <w:numId w:val="9"/>
        </w:numPr>
        <w:jc w:val="both"/>
        <w:rPr>
          <w:rFonts w:eastAsia="Comic Sans MS" w:cstheme="minorHAnsi"/>
          <w:lang w:eastAsia="hr-HR"/>
        </w:rPr>
      </w:pPr>
      <w:r w:rsidRPr="007D3969">
        <w:rPr>
          <w:rFonts w:eastAsia="Comic Sans MS" w:cstheme="minorHAnsi"/>
          <w:lang w:eastAsia="hr-HR"/>
        </w:rPr>
        <w:t xml:space="preserve">poduzima sve pravne </w:t>
      </w:r>
      <w:r>
        <w:rPr>
          <w:rFonts w:eastAsia="Comic Sans MS" w:cstheme="minorHAnsi"/>
          <w:lang w:eastAsia="hr-HR"/>
        </w:rPr>
        <w:t xml:space="preserve">radnje u ime i za račun Škole;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zastupa Školu u svim postupcima pred sudovima, upravnim i drugim državnim tijelima te pravnim osobama s javnim ovlastima;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predlaže Školskom odboru godišnji plan i program rada;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predlaže Školskom odboru statut i druge opće akte;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predlaže Školskom odboru financijski plan te polugodišnji i godišnji obračun;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odlučuje o zasnivanju i prestanku radnog odnosa uz prethodnu suglasnost Školskog odbora, a samostalno u slučaju kada je zbog obavljanja poslova koji ne trpe odgodu potrebno zaposliti osobu na vrijeme do 60 dana;</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posjećuje nastavu i druge oblike odgojno-obrazovnog rada, analizira rad nastavnika i stručnih suradnika te osigurava njihovo stručno osposobljavanje i usavršavanje;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planira rad, saziva i vodi sjednice Učiteljskog vijeća;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imenuje razrednike i voditelje smjena;</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imenuje povjerenstva sukladno Zakonu;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poduzima mjere propisane zakonom zbog neizvršavanja poslova ili zbog neispunjavanja drugih obveza iz radnog odnosa;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brine se o sigurnosti te o pravima i interesima učenika i radnika Škole;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poduzima mjere zaštite prava učenika i prijavljuje svako kršenje tih prava nadležnim tijelima;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odgovara za sigurnost učenika, nastavnika, stručnih suradnika i ostalih radnika;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surađuje s učenicima i roditeljima;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surađuje s Osnivačem, tijelima državne uprave, ustanovama i drugim tijelima;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nadzire pravodobno i točno unošenje podataka u elektronsku maticu;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odlučuje o pedagoškim mjerama za koje je ovlašten;</w:t>
      </w:r>
    </w:p>
    <w:p w:rsidR="00A91C4D"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sklapa samostalno pravne poslove o stjecanju, opterećivanju ili otuđivanju  pokretne imovine te o investicijskim radovima do </w:t>
      </w:r>
      <w:r>
        <w:rPr>
          <w:rFonts w:eastAsia="Comic Sans MS" w:cstheme="minorHAnsi"/>
          <w:lang w:eastAsia="hr-HR"/>
        </w:rPr>
        <w:t>10</w:t>
      </w:r>
      <w:r w:rsidRPr="007D3969">
        <w:rPr>
          <w:rFonts w:eastAsia="Comic Sans MS" w:cstheme="minorHAnsi"/>
          <w:lang w:eastAsia="hr-HR"/>
        </w:rPr>
        <w:t>0.</w:t>
      </w:r>
      <w:r>
        <w:rPr>
          <w:rFonts w:eastAsia="Comic Sans MS" w:cstheme="minorHAnsi"/>
          <w:lang w:eastAsia="hr-HR"/>
        </w:rPr>
        <w:t>000,00 kuna</w:t>
      </w:r>
      <w:r w:rsidR="009B30B1">
        <w:rPr>
          <w:rFonts w:eastAsia="Comic Sans MS" w:cstheme="minorHAnsi"/>
          <w:lang w:eastAsia="hr-HR"/>
        </w:rPr>
        <w:t xml:space="preserve">, </w:t>
      </w:r>
      <w:r w:rsidRPr="007D3969">
        <w:rPr>
          <w:rFonts w:eastAsia="Comic Sans MS" w:cstheme="minorHAnsi"/>
          <w:lang w:eastAsia="hr-HR"/>
        </w:rPr>
        <w:t>a preko</w:t>
      </w:r>
      <w:r>
        <w:rPr>
          <w:rFonts w:eastAsia="Comic Sans MS" w:cstheme="minorHAnsi"/>
          <w:lang w:eastAsia="hr-HR"/>
        </w:rPr>
        <w:t xml:space="preserve"> 10</w:t>
      </w:r>
      <w:r w:rsidRPr="007D3969">
        <w:rPr>
          <w:rFonts w:eastAsia="Comic Sans MS" w:cstheme="minorHAnsi"/>
          <w:lang w:eastAsia="hr-HR"/>
        </w:rPr>
        <w:t>0.000,00 kuna prema prethodnoj odluci Školskog odbora, odnosno suglasnosti Osnivača;</w:t>
      </w:r>
    </w:p>
    <w:p w:rsidR="00A91C4D" w:rsidRPr="007D3969" w:rsidRDefault="00A91C4D" w:rsidP="00A91C4D">
      <w:pPr>
        <w:pStyle w:val="ListParagraph"/>
        <w:numPr>
          <w:ilvl w:val="0"/>
          <w:numId w:val="10"/>
        </w:numPr>
        <w:jc w:val="both"/>
        <w:rPr>
          <w:rFonts w:eastAsia="Comic Sans MS" w:cstheme="minorHAnsi"/>
          <w:lang w:eastAsia="hr-HR"/>
        </w:rPr>
      </w:pPr>
      <w:r>
        <w:rPr>
          <w:rFonts w:eastAsia="Comic Sans MS" w:cstheme="minorHAnsi"/>
          <w:lang w:eastAsia="hr-HR"/>
        </w:rPr>
        <w:t>zaključuje uz prethodnu suglasnost Školskog odbora i Osnivača ugovore o stjecanju, opterećivanju i otuđivanju nekretnina bez obzira na njihovu vrijednost;</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izdaje učiteljima i stručnim suradnicima odluku o tjednom i godišnjem zaduženju, a ostalim radnicima rješenje o rasporedu radnog vremena;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sudjeluje u radu Školskog odbora bez prava odlučivanja;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saziva konstituirajuću sjednicu Školskog odbora i Vijeća roditelja;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lastRenderedPageBreak/>
        <w:t xml:space="preserve">predlaže Školskom odboru donošenje odluke o upućivanju na ovlaštenu prosudbu radne sposobnosti radnika za kojega postoji osnovana sumnja da mu je psihofizičko zdravlje narušeno u mjeri koja umanjuje njegovu radnu sposobnost;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upućuje radnike na redovite liječničke preglede;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izvješćuje kolegijalna tijela o nalazima i odlukama tijela upravnog i stručnog nadzora;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izvješćuje Osnivača o nemogućnosti konstituiranja Školskog odbora;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obavlja druge poslove utvrđene propisima i općim aktima Škole te poslove za koje izrijekom propisima ili općim aktima nisu ovlaštena druga tijela Škole.</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86.</w:t>
      </w:r>
    </w:p>
    <w:p w:rsidR="00A91C4D" w:rsidRDefault="00A91C4D" w:rsidP="00A91C4D">
      <w:pPr>
        <w:pStyle w:val="ListParagraph"/>
        <w:jc w:val="both"/>
        <w:rPr>
          <w:rFonts w:eastAsia="Comic Sans MS" w:cstheme="minorHAnsi"/>
          <w:lang w:eastAsia="hr-HR"/>
        </w:rPr>
      </w:pPr>
      <w:r w:rsidRPr="007D3969">
        <w:rPr>
          <w:rFonts w:eastAsia="Comic Sans MS" w:cstheme="minorHAnsi"/>
          <w:lang w:eastAsia="hr-HR"/>
        </w:rPr>
        <w:t>Ravnatelj može osnivati povjerenstva i radne skupine za izradu nacrta pojedinih akata ili obavljanje poslova važnih za djelatnost Škole.</w:t>
      </w:r>
    </w:p>
    <w:p w:rsidR="00A91C4D" w:rsidRPr="007D3969" w:rsidRDefault="00A91C4D" w:rsidP="00A91C4D">
      <w:pPr>
        <w:pStyle w:val="ListParagraph"/>
        <w:jc w:val="both"/>
        <w:rPr>
          <w:rFonts w:eastAsia="Comic Sans MS" w:cstheme="minorHAnsi"/>
          <w:lang w:eastAsia="hr-HR"/>
        </w:rPr>
      </w:pPr>
    </w:p>
    <w:p w:rsidR="00A91C4D" w:rsidRPr="007D3969" w:rsidRDefault="00A91C4D" w:rsidP="00A91C4D">
      <w:pPr>
        <w:pStyle w:val="ListParagraph"/>
        <w:jc w:val="both"/>
        <w:rPr>
          <w:rFonts w:eastAsia="Times New Roman"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87.</w:t>
      </w:r>
    </w:p>
    <w:p w:rsidR="00A91C4D" w:rsidRDefault="00A91C4D" w:rsidP="00A91C4D">
      <w:pPr>
        <w:pStyle w:val="ListParagraph"/>
        <w:jc w:val="both"/>
        <w:rPr>
          <w:rFonts w:eastAsia="Comic Sans MS" w:cstheme="minorHAnsi"/>
          <w:lang w:eastAsia="hr-HR"/>
        </w:rPr>
      </w:pPr>
      <w:r w:rsidRPr="007D3969">
        <w:rPr>
          <w:rFonts w:eastAsia="Comic Sans MS" w:cstheme="minorHAnsi"/>
          <w:lang w:eastAsia="hr-HR"/>
        </w:rPr>
        <w:t>Ravnatelj Škole mora ispunjavati sljedeće nužne uvjete:</w:t>
      </w:r>
    </w:p>
    <w:p w:rsidR="00C34CDB" w:rsidRDefault="00C34CDB" w:rsidP="00A91C4D">
      <w:pPr>
        <w:pStyle w:val="ListParagraph"/>
        <w:jc w:val="both"/>
        <w:rPr>
          <w:rFonts w:eastAsia="Comic Sans MS" w:cstheme="minorHAnsi"/>
          <w:lang w:eastAsia="hr-HR"/>
        </w:rPr>
      </w:pPr>
      <w:r>
        <w:rPr>
          <w:rFonts w:eastAsia="Comic Sans MS" w:cstheme="minorHAnsi"/>
          <w:lang w:eastAsia="hr-HR"/>
        </w:rPr>
        <w:t>1)</w:t>
      </w:r>
      <w:r w:rsidR="00E918D6">
        <w:rPr>
          <w:rFonts w:eastAsia="Comic Sans MS" w:cstheme="minorHAnsi"/>
          <w:lang w:eastAsia="hr-HR"/>
        </w:rPr>
        <w:t xml:space="preserve"> </w:t>
      </w:r>
      <w:r>
        <w:rPr>
          <w:rFonts w:eastAsia="Comic Sans MS" w:cstheme="minorHAnsi"/>
          <w:lang w:eastAsia="hr-HR"/>
        </w:rPr>
        <w:t>završen studij odgovarajuće vrste za rad na radnom mjestu učitelja, nastavnika ili stručnog</w:t>
      </w:r>
    </w:p>
    <w:p w:rsidR="00C34CDB" w:rsidRDefault="00E918D6" w:rsidP="00A91C4D">
      <w:pPr>
        <w:pStyle w:val="ListParagraph"/>
        <w:jc w:val="both"/>
        <w:rPr>
          <w:rFonts w:eastAsia="Comic Sans MS" w:cstheme="minorHAnsi"/>
          <w:lang w:eastAsia="hr-HR"/>
        </w:rPr>
      </w:pPr>
      <w:r>
        <w:rPr>
          <w:rFonts w:eastAsia="Comic Sans MS" w:cstheme="minorHAnsi"/>
          <w:lang w:eastAsia="hr-HR"/>
        </w:rPr>
        <w:t>s</w:t>
      </w:r>
      <w:r w:rsidR="00C34CDB">
        <w:rPr>
          <w:rFonts w:eastAsia="Comic Sans MS" w:cstheme="minorHAnsi"/>
          <w:lang w:eastAsia="hr-HR"/>
        </w:rPr>
        <w:t>uradnika u školskoj ustanovi u kojoj se imenuje za ravnatelja, a koji može biti:</w:t>
      </w:r>
    </w:p>
    <w:p w:rsidR="00C34CDB" w:rsidRDefault="00C34CDB" w:rsidP="00A91C4D">
      <w:pPr>
        <w:pStyle w:val="ListParagraph"/>
        <w:jc w:val="both"/>
        <w:rPr>
          <w:rFonts w:eastAsia="Comic Sans MS" w:cstheme="minorHAnsi"/>
          <w:lang w:eastAsia="hr-HR"/>
        </w:rPr>
      </w:pPr>
      <w:r>
        <w:rPr>
          <w:rFonts w:eastAsia="Comic Sans MS" w:cstheme="minorHAnsi"/>
          <w:lang w:eastAsia="hr-HR"/>
        </w:rPr>
        <w:t>a)</w:t>
      </w:r>
      <w:r w:rsidR="00E918D6">
        <w:rPr>
          <w:rFonts w:eastAsia="Comic Sans MS" w:cstheme="minorHAnsi"/>
          <w:lang w:eastAsia="hr-HR"/>
        </w:rPr>
        <w:t xml:space="preserve"> </w:t>
      </w:r>
      <w:r>
        <w:rPr>
          <w:rFonts w:eastAsia="Comic Sans MS" w:cstheme="minorHAnsi"/>
          <w:lang w:eastAsia="hr-HR"/>
        </w:rPr>
        <w:t>sveučilišni diplomski studij ili</w:t>
      </w:r>
    </w:p>
    <w:p w:rsidR="00C34CDB" w:rsidRDefault="00C34CDB" w:rsidP="00A91C4D">
      <w:pPr>
        <w:pStyle w:val="ListParagraph"/>
        <w:jc w:val="both"/>
        <w:rPr>
          <w:rFonts w:eastAsia="Comic Sans MS" w:cstheme="minorHAnsi"/>
          <w:lang w:eastAsia="hr-HR"/>
        </w:rPr>
      </w:pPr>
      <w:r>
        <w:rPr>
          <w:rFonts w:eastAsia="Comic Sans MS" w:cstheme="minorHAnsi"/>
          <w:lang w:eastAsia="hr-HR"/>
        </w:rPr>
        <w:t>b) integrirani preddiplomski i diplomski sveučilišni studij ili</w:t>
      </w:r>
    </w:p>
    <w:p w:rsidR="00C34CDB" w:rsidRDefault="00C34CDB" w:rsidP="00A91C4D">
      <w:pPr>
        <w:pStyle w:val="ListParagraph"/>
        <w:jc w:val="both"/>
        <w:rPr>
          <w:rFonts w:eastAsia="Comic Sans MS" w:cstheme="minorHAnsi"/>
          <w:lang w:eastAsia="hr-HR"/>
        </w:rPr>
      </w:pPr>
      <w:r>
        <w:rPr>
          <w:rFonts w:eastAsia="Comic Sans MS" w:cstheme="minorHAnsi"/>
          <w:lang w:eastAsia="hr-HR"/>
        </w:rPr>
        <w:t>c) specijalistički diplomski stručni studij;</w:t>
      </w:r>
    </w:p>
    <w:p w:rsidR="004D65BC" w:rsidRDefault="004D65BC" w:rsidP="00A91C4D">
      <w:pPr>
        <w:pStyle w:val="ListParagraph"/>
        <w:jc w:val="both"/>
        <w:rPr>
          <w:rFonts w:eastAsia="Comic Sans MS" w:cstheme="minorHAnsi"/>
          <w:lang w:eastAsia="hr-HR"/>
        </w:rPr>
      </w:pPr>
      <w:r>
        <w:rPr>
          <w:rFonts w:eastAsia="Comic Sans MS" w:cstheme="minorHAnsi"/>
          <w:lang w:eastAsia="hr-HR"/>
        </w:rPr>
        <w:t>d) položen stručni ispit za učitelja, nastavnika ili stručnog suradnika, osim u slučaju iz</w:t>
      </w:r>
    </w:p>
    <w:p w:rsidR="004D65BC" w:rsidRDefault="00870D42" w:rsidP="00A91C4D">
      <w:pPr>
        <w:pStyle w:val="ListParagraph"/>
        <w:jc w:val="both"/>
        <w:rPr>
          <w:rFonts w:eastAsia="Comic Sans MS" w:cstheme="minorHAnsi"/>
          <w:lang w:eastAsia="hr-HR"/>
        </w:rPr>
      </w:pPr>
      <w:r>
        <w:rPr>
          <w:rFonts w:eastAsia="Comic Sans MS" w:cstheme="minorHAnsi"/>
          <w:lang w:eastAsia="hr-HR"/>
        </w:rPr>
        <w:t>članka 157. stavaka 1. i</w:t>
      </w:r>
      <w:r w:rsidR="004D65BC">
        <w:rPr>
          <w:rFonts w:eastAsia="Comic Sans MS" w:cstheme="minorHAnsi"/>
          <w:lang w:eastAsia="hr-HR"/>
        </w:rPr>
        <w:t xml:space="preserve"> 2. Zakona.</w:t>
      </w:r>
    </w:p>
    <w:p w:rsidR="004D65BC" w:rsidRDefault="004D65BC" w:rsidP="00A91C4D">
      <w:pPr>
        <w:pStyle w:val="ListParagraph"/>
        <w:jc w:val="both"/>
        <w:rPr>
          <w:rFonts w:eastAsia="Comic Sans MS" w:cstheme="minorHAnsi"/>
          <w:lang w:eastAsia="hr-HR"/>
        </w:rPr>
      </w:pPr>
      <w:r>
        <w:rPr>
          <w:rFonts w:eastAsia="Comic Sans MS" w:cstheme="minorHAnsi"/>
          <w:lang w:eastAsia="hr-HR"/>
        </w:rPr>
        <w:t>2) uvjete propisane člankom 106. ovoga Zakona,</w:t>
      </w:r>
    </w:p>
    <w:p w:rsidR="004D65BC" w:rsidRDefault="004D65BC" w:rsidP="00A91C4D">
      <w:pPr>
        <w:pStyle w:val="ListParagraph"/>
        <w:jc w:val="both"/>
        <w:rPr>
          <w:rFonts w:eastAsia="Comic Sans MS" w:cstheme="minorHAnsi"/>
          <w:lang w:eastAsia="hr-HR"/>
        </w:rPr>
      </w:pPr>
      <w:r>
        <w:rPr>
          <w:rFonts w:eastAsia="Comic Sans MS" w:cstheme="minorHAnsi"/>
          <w:lang w:eastAsia="hr-HR"/>
        </w:rPr>
        <w:t>3) najmanje osam godina radnog iskustva</w:t>
      </w:r>
      <w:r w:rsidR="0019215E">
        <w:rPr>
          <w:rFonts w:eastAsia="Comic Sans MS" w:cstheme="minorHAnsi"/>
          <w:lang w:eastAsia="hr-HR"/>
        </w:rPr>
        <w:t xml:space="preserve"> u školskim ili drugim ustanovama</w:t>
      </w:r>
      <w:r w:rsidR="009B211A">
        <w:rPr>
          <w:rFonts w:eastAsia="Comic Sans MS" w:cstheme="minorHAnsi"/>
          <w:lang w:eastAsia="hr-HR"/>
        </w:rPr>
        <w:t xml:space="preserve"> u sustavu</w:t>
      </w:r>
    </w:p>
    <w:p w:rsidR="009B211A" w:rsidRDefault="00870D42" w:rsidP="00A91C4D">
      <w:pPr>
        <w:pStyle w:val="ListParagraph"/>
        <w:jc w:val="both"/>
        <w:rPr>
          <w:rFonts w:eastAsia="Comic Sans MS" w:cstheme="minorHAnsi"/>
          <w:lang w:eastAsia="hr-HR"/>
        </w:rPr>
      </w:pPr>
      <w:r>
        <w:rPr>
          <w:rFonts w:eastAsia="Comic Sans MS" w:cstheme="minorHAnsi"/>
          <w:lang w:eastAsia="hr-HR"/>
        </w:rPr>
        <w:t>o</w:t>
      </w:r>
      <w:r w:rsidR="009B211A">
        <w:rPr>
          <w:rFonts w:eastAsia="Comic Sans MS" w:cstheme="minorHAnsi"/>
          <w:lang w:eastAsia="hr-HR"/>
        </w:rPr>
        <w:t>brazovanja ili u tijelima državne uprave nadležnim za obrazovanje, od čega najmanje pet godina na odgojno-obrazovnim poslovima u školskim ustanovama.</w:t>
      </w:r>
    </w:p>
    <w:p w:rsidR="009B211A" w:rsidRDefault="009B211A" w:rsidP="00A91C4D">
      <w:pPr>
        <w:pStyle w:val="ListParagraph"/>
        <w:jc w:val="both"/>
        <w:rPr>
          <w:rFonts w:eastAsia="Comic Sans MS" w:cstheme="minorHAnsi"/>
          <w:lang w:eastAsia="hr-HR"/>
        </w:rPr>
      </w:pPr>
      <w:r>
        <w:rPr>
          <w:rFonts w:eastAsia="Comic Sans MS" w:cstheme="minorHAnsi"/>
          <w:lang w:eastAsia="hr-HR"/>
        </w:rPr>
        <w:t>(2)</w:t>
      </w:r>
      <w:r w:rsidR="00870D42">
        <w:rPr>
          <w:rFonts w:eastAsia="Comic Sans MS" w:cstheme="minorHAnsi"/>
          <w:lang w:eastAsia="hr-HR"/>
        </w:rPr>
        <w:t xml:space="preserve"> </w:t>
      </w:r>
      <w:r>
        <w:rPr>
          <w:rFonts w:eastAsia="Comic Sans MS" w:cstheme="minorHAnsi"/>
          <w:lang w:eastAsia="hr-HR"/>
        </w:rPr>
        <w:t xml:space="preserve">Osim osobe koja je završila neki od studija iz stavka 1. </w:t>
      </w:r>
      <w:r w:rsidR="00870D42">
        <w:rPr>
          <w:rFonts w:eastAsia="Comic Sans MS" w:cstheme="minorHAnsi"/>
          <w:lang w:eastAsia="hr-HR"/>
        </w:rPr>
        <w:t>t</w:t>
      </w:r>
      <w:r>
        <w:rPr>
          <w:rFonts w:eastAsia="Comic Sans MS" w:cstheme="minorHAnsi"/>
          <w:lang w:eastAsia="hr-HR"/>
        </w:rPr>
        <w:t xml:space="preserve">očke 1. </w:t>
      </w:r>
      <w:r w:rsidR="00870D42">
        <w:rPr>
          <w:rFonts w:eastAsia="Comic Sans MS" w:cstheme="minorHAnsi"/>
          <w:lang w:eastAsia="hr-HR"/>
        </w:rPr>
        <w:t>o</w:t>
      </w:r>
      <w:r>
        <w:rPr>
          <w:rFonts w:eastAsia="Comic Sans MS" w:cstheme="minorHAnsi"/>
          <w:lang w:eastAsia="hr-HR"/>
        </w:rPr>
        <w:t>voga članka, ravnatelj osnovne škole može biti i osoba koja je završila stručni četverogodišnji studij za učitelje kojim se stječe 240 ECTS bodova.</w:t>
      </w:r>
    </w:p>
    <w:p w:rsidR="009B211A" w:rsidRDefault="009B211A" w:rsidP="00A91C4D">
      <w:pPr>
        <w:pStyle w:val="ListParagraph"/>
        <w:jc w:val="both"/>
        <w:rPr>
          <w:rFonts w:eastAsia="Comic Sans MS" w:cstheme="minorHAnsi"/>
          <w:lang w:eastAsia="hr-HR"/>
        </w:rPr>
      </w:pPr>
      <w:r>
        <w:rPr>
          <w:rFonts w:eastAsia="Comic Sans MS" w:cstheme="minorHAnsi"/>
          <w:lang w:eastAsia="hr-HR"/>
        </w:rPr>
        <w:t>(3)</w:t>
      </w:r>
      <w:r w:rsidR="00870D42">
        <w:rPr>
          <w:rFonts w:eastAsia="Comic Sans MS" w:cstheme="minorHAnsi"/>
          <w:lang w:eastAsia="hr-HR"/>
        </w:rPr>
        <w:t xml:space="preserve"> </w:t>
      </w:r>
      <w:r>
        <w:rPr>
          <w:rFonts w:eastAsia="Comic Sans MS" w:cstheme="minorHAnsi"/>
          <w:lang w:eastAsia="hr-HR"/>
        </w:rPr>
        <w:t xml:space="preserve">Iznimno, osoba koja ne ispunjava uvjete iz stavka 1. </w:t>
      </w:r>
      <w:r w:rsidR="00870D42">
        <w:rPr>
          <w:rFonts w:eastAsia="Comic Sans MS" w:cstheme="minorHAnsi"/>
          <w:lang w:eastAsia="hr-HR"/>
        </w:rPr>
        <w:t>t</w:t>
      </w:r>
      <w:r>
        <w:rPr>
          <w:rFonts w:eastAsia="Comic Sans MS" w:cstheme="minorHAnsi"/>
          <w:lang w:eastAsia="hr-HR"/>
        </w:rPr>
        <w:t xml:space="preserve">očke 1. </w:t>
      </w:r>
      <w:r w:rsidR="00870D42">
        <w:rPr>
          <w:rFonts w:eastAsia="Comic Sans MS" w:cstheme="minorHAnsi"/>
          <w:lang w:eastAsia="hr-HR"/>
        </w:rPr>
        <w:t>i</w:t>
      </w:r>
      <w:r>
        <w:rPr>
          <w:rFonts w:eastAsia="Comic Sans MS" w:cstheme="minorHAnsi"/>
          <w:lang w:eastAsia="hr-HR"/>
        </w:rPr>
        <w:t xml:space="preserve">li stavka 2. </w:t>
      </w:r>
      <w:r w:rsidR="00870D42">
        <w:rPr>
          <w:rFonts w:eastAsia="Comic Sans MS" w:cstheme="minorHAnsi"/>
          <w:lang w:eastAsia="hr-HR"/>
        </w:rPr>
        <w:t>o</w:t>
      </w:r>
      <w:r>
        <w:rPr>
          <w:rFonts w:eastAsia="Comic Sans MS" w:cstheme="minorHAnsi"/>
          <w:lang w:eastAsia="hr-HR"/>
        </w:rPr>
        <w:t>voga članka, može biti ravnatelj osnovne škole, ako u trenutku prijave na natječaj za ravnatelja obavlja dužnost ravantelja u najmanje drugom uzastopnom mandatu, a ispunjavala je uvjete za ravnatelja propisane Zakonom o osnovnom školstvu („Narodne novine“ , br. 59/90., 26/93., 27/93., 29/94., 7/96., 59/01., 114/01</w:t>
      </w:r>
      <w:r w:rsidR="00870D42">
        <w:rPr>
          <w:rFonts w:eastAsia="Comic Sans MS" w:cstheme="minorHAnsi"/>
          <w:lang w:eastAsia="hr-HR"/>
        </w:rPr>
        <w:t>.</w:t>
      </w:r>
      <w:r>
        <w:rPr>
          <w:rFonts w:eastAsia="Comic Sans MS" w:cstheme="minorHAnsi"/>
          <w:lang w:eastAsia="hr-HR"/>
        </w:rPr>
        <w:t xml:space="preserve"> i 76/05.).</w:t>
      </w:r>
    </w:p>
    <w:p w:rsidR="00D40B62" w:rsidRDefault="00D40B62" w:rsidP="00D40B62">
      <w:pPr>
        <w:rPr>
          <w:rFonts w:eastAsia="Comic Sans MS" w:cstheme="minorHAnsi"/>
          <w:lang w:eastAsia="hr-HR"/>
        </w:rPr>
      </w:pPr>
    </w:p>
    <w:p w:rsidR="00A91C4D" w:rsidRPr="00D40B62" w:rsidRDefault="00A91C4D" w:rsidP="00D40B62">
      <w:pPr>
        <w:jc w:val="center"/>
        <w:rPr>
          <w:rFonts w:eastAsia="Comic Sans MS" w:cstheme="minorHAnsi"/>
          <w:b/>
          <w:lang w:eastAsia="hr-HR"/>
        </w:rPr>
      </w:pPr>
      <w:r w:rsidRPr="00D40B62">
        <w:rPr>
          <w:rFonts w:eastAsia="Comic Sans MS" w:cstheme="minorHAnsi"/>
          <w:b/>
          <w:lang w:eastAsia="hr-HR"/>
        </w:rPr>
        <w:t>Članak 88.</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 Ravnatelj se imenuje na pet godina, a ista osoba može biti ponovno imenovana za ravnatelja.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(2) </w:t>
      </w:r>
      <w:r>
        <w:rPr>
          <w:rFonts w:eastAsia="Comic Sans MS" w:cstheme="minorHAnsi"/>
          <w:lang w:eastAsia="hr-HR"/>
        </w:rPr>
        <w:t>Ravnatelja imenuje Š</w:t>
      </w:r>
      <w:r w:rsidRPr="007D3969">
        <w:rPr>
          <w:rFonts w:eastAsia="Comic Sans MS" w:cstheme="minorHAnsi"/>
          <w:lang w:eastAsia="hr-HR"/>
        </w:rPr>
        <w:t xml:space="preserve">kolski odbor, uz suglasnost Ministra.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(3) Ako Ministar ne uskrati suglasnost u roku od 15 dana od dana dostave zahtjeva za suglasnošću, smatra se da je suglasnost dana.   </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89.</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Ravnatelj se imenuje na te</w:t>
      </w:r>
      <w:r>
        <w:rPr>
          <w:rFonts w:eastAsia="Comic Sans MS" w:cstheme="minorHAnsi"/>
          <w:lang w:eastAsia="hr-HR"/>
        </w:rPr>
        <w:t>melju natječaja koji raspisuje Š</w:t>
      </w:r>
      <w:r w:rsidRPr="007D3969">
        <w:rPr>
          <w:rFonts w:eastAsia="Comic Sans MS" w:cstheme="minorHAnsi"/>
          <w:lang w:eastAsia="hr-HR"/>
        </w:rPr>
        <w:t xml:space="preserve">kolski odbor, a objavljuje se u »Narodnim novinama« i na mrežnim stranicama školske ustanove.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lastRenderedPageBreak/>
        <w:t>(2) U natječaju za imenovanje ravnatelja objavljuju se</w:t>
      </w:r>
      <w:r w:rsidR="00303ED7">
        <w:rPr>
          <w:rFonts w:eastAsia="Comic Sans MS" w:cstheme="minorHAnsi"/>
          <w:lang w:eastAsia="hr-HR"/>
        </w:rPr>
        <w:t xml:space="preserve"> nužni</w:t>
      </w:r>
      <w:r w:rsidRPr="007D3969">
        <w:rPr>
          <w:rFonts w:eastAsia="Comic Sans MS" w:cstheme="minorHAnsi"/>
          <w:lang w:eastAsia="hr-HR"/>
        </w:rPr>
        <w:t xml:space="preserve"> uvjeti koje ravnatelj mora ispunjavati</w:t>
      </w:r>
      <w:r w:rsidR="00303ED7">
        <w:rPr>
          <w:rFonts w:eastAsia="Comic Sans MS" w:cstheme="minorHAnsi"/>
          <w:lang w:eastAsia="hr-HR"/>
        </w:rPr>
        <w:t xml:space="preserve"> i dodatne kompetencije</w:t>
      </w:r>
      <w:r w:rsidRPr="007D3969">
        <w:rPr>
          <w:rFonts w:eastAsia="Comic Sans MS" w:cstheme="minorHAnsi"/>
          <w:lang w:eastAsia="hr-HR"/>
        </w:rPr>
        <w:t>, vrijeme za koje se imenuje,</w:t>
      </w:r>
      <w:r w:rsidR="0035070A">
        <w:rPr>
          <w:rFonts w:eastAsia="Comic Sans MS" w:cstheme="minorHAnsi"/>
          <w:lang w:eastAsia="hr-HR"/>
        </w:rPr>
        <w:t xml:space="preserve"> uputu za kandidate koji se pozivaju na pravo prednosti prema posebnim propisima,</w:t>
      </w:r>
      <w:r w:rsidRPr="007D3969">
        <w:rPr>
          <w:rFonts w:eastAsia="Comic Sans MS" w:cstheme="minorHAnsi"/>
          <w:lang w:eastAsia="hr-HR"/>
        </w:rPr>
        <w:t xml:space="preserve"> rok do kojega se primaju prijave na natječaj i rok u kojemu će prijavljeni kandidati biti izviješteni o imenovanju.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(3) Uz prijavu na natječaj kandidat je uz potrebnu dokumentaciju dužan dostaviti program rada za mandatno razdoblje.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(4) Kandidati predstavljaju program rada za mandatno razdoblje na sjednicama </w:t>
      </w:r>
      <w:r>
        <w:rPr>
          <w:rFonts w:eastAsia="Comic Sans MS" w:cstheme="minorHAnsi"/>
          <w:lang w:eastAsia="hr-HR"/>
        </w:rPr>
        <w:t>U</w:t>
      </w:r>
      <w:r w:rsidRPr="007D3969">
        <w:rPr>
          <w:rFonts w:eastAsia="Comic Sans MS" w:cstheme="minorHAnsi"/>
          <w:lang w:eastAsia="hr-HR"/>
        </w:rPr>
        <w:t>čiteljskog</w:t>
      </w:r>
      <w:r>
        <w:rPr>
          <w:rFonts w:eastAsia="Comic Sans MS" w:cstheme="minorHAnsi"/>
          <w:lang w:eastAsia="hr-HR"/>
        </w:rPr>
        <w:t xml:space="preserve"> vijeća, V</w:t>
      </w:r>
      <w:r w:rsidRPr="007D3969">
        <w:rPr>
          <w:rFonts w:eastAsia="Comic Sans MS" w:cstheme="minorHAnsi"/>
          <w:lang w:eastAsia="hr-HR"/>
        </w:rPr>
        <w:t>ij</w:t>
      </w:r>
      <w:r w:rsidR="002A5CA7">
        <w:rPr>
          <w:rFonts w:eastAsia="Comic Sans MS" w:cstheme="minorHAnsi"/>
          <w:lang w:eastAsia="hr-HR"/>
        </w:rPr>
        <w:t>eća roditelja, Skupa (z</w:t>
      </w:r>
      <w:r>
        <w:rPr>
          <w:rFonts w:eastAsia="Comic Sans MS" w:cstheme="minorHAnsi"/>
          <w:lang w:eastAsia="hr-HR"/>
        </w:rPr>
        <w:t>bora</w:t>
      </w:r>
      <w:r w:rsidR="002A5CA7">
        <w:rPr>
          <w:rFonts w:eastAsia="Comic Sans MS" w:cstheme="minorHAnsi"/>
          <w:lang w:eastAsia="hr-HR"/>
        </w:rPr>
        <w:t>)</w:t>
      </w:r>
      <w:r>
        <w:rPr>
          <w:rFonts w:eastAsia="Comic Sans MS" w:cstheme="minorHAnsi"/>
          <w:lang w:eastAsia="hr-HR"/>
        </w:rPr>
        <w:t xml:space="preserve"> radnika i Š</w:t>
      </w:r>
      <w:r w:rsidRPr="007D3969">
        <w:rPr>
          <w:rFonts w:eastAsia="Comic Sans MS" w:cstheme="minorHAnsi"/>
          <w:lang w:eastAsia="hr-HR"/>
        </w:rPr>
        <w:t xml:space="preserve">kolskog odbora.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(5) Kandidat ima 20 minuta za predstavljanje programa rada na sjednicama pojedinih tijela kojima isti predstavlja.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(6) Rok za primanje prijave kandidata ne može biti kraći od 8 dana.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(7) Školski odbor je dužan u roku od 45 dana od dana isteka roka za podnošenje prijave, obavijestiti svakog prijavljenog kandidata o imenovanju i dati mu pouku o njegovu pravu da pregleda natječajni materijal i da u roku od 15 dana od dana primitka obavijesti može zahtijevati sudsku zaštitu od nadležnog suda.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(8) Osoba koja je podnijela prijavu na natječaj može pobijati tužbom odluku o imenovanju zbog bitne povrede postupka ili zbog toga što imenovani kandidat ne ispunjava uvjete koji su obavljeni u natječaju.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(9) O tužbi odlučuje nadležni sud. </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90.</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 Dodatne kompetencije kandidata za imenovanje ravnatelja koje se vrednuju su poznavanje stranog jezika, osnovne digitalne vještine i iskustvo rada na projektima i dokazuju se na sljedeći način: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 Poznavanje stranog jezika: </w:t>
      </w:r>
    </w:p>
    <w:p w:rsidR="00A91C4D" w:rsidRPr="007D3969" w:rsidRDefault="00A91C4D" w:rsidP="00A91C4D">
      <w:pPr>
        <w:pStyle w:val="ListParagraph"/>
        <w:ind w:firstLine="696"/>
        <w:jc w:val="both"/>
        <w:rPr>
          <w:rFonts w:eastAsia="Comic Sans MS" w:cstheme="minorHAnsi"/>
          <w:lang w:eastAsia="hr-HR"/>
        </w:rPr>
      </w:pPr>
      <w:r w:rsidRPr="007D3969">
        <w:rPr>
          <w:rFonts w:eastAsia="Comic Sans MS" w:cstheme="minorHAnsi"/>
          <w:lang w:eastAsia="hr-HR"/>
        </w:rPr>
        <w:t xml:space="preserve">- javnom ispravom, odnosno potvrdom srednjoškolske ili visokoškolske ustanove; </w:t>
      </w:r>
    </w:p>
    <w:p w:rsidR="00A91C4D" w:rsidRPr="007D3969" w:rsidRDefault="00A91C4D" w:rsidP="00A91C4D">
      <w:pPr>
        <w:pStyle w:val="ListParagraph"/>
        <w:ind w:firstLine="696"/>
        <w:jc w:val="both"/>
        <w:rPr>
          <w:rFonts w:eastAsia="Comic Sans MS" w:cstheme="minorHAnsi"/>
          <w:lang w:eastAsia="hr-HR"/>
        </w:rPr>
      </w:pPr>
      <w:r w:rsidRPr="007D3969">
        <w:rPr>
          <w:rFonts w:eastAsia="Comic Sans MS" w:cstheme="minorHAnsi"/>
          <w:lang w:eastAsia="hr-HR"/>
        </w:rPr>
        <w:t>- potvrdom ili drugom ispravom osobe ovlaštene za provođenje edukacije stranih jezika;</w:t>
      </w:r>
    </w:p>
    <w:p w:rsidR="00A91C4D" w:rsidRPr="007D3969" w:rsidRDefault="00A91C4D" w:rsidP="00A91C4D">
      <w:pPr>
        <w:pStyle w:val="ListParagraph"/>
        <w:ind w:firstLine="696"/>
        <w:jc w:val="both"/>
        <w:rPr>
          <w:rFonts w:eastAsia="Comic Sans MS" w:cstheme="minorHAnsi"/>
          <w:lang w:eastAsia="hr-HR"/>
        </w:rPr>
      </w:pPr>
      <w:r w:rsidRPr="007D3969">
        <w:rPr>
          <w:rFonts w:eastAsia="Comic Sans MS" w:cstheme="minorHAnsi"/>
          <w:lang w:eastAsia="hr-HR"/>
        </w:rPr>
        <w:t>- potvrdom ili drugom ispravom ovlaštene fizičke ili pravne  osobe o izvršenom testiranju znanja stranog jezika;</w:t>
      </w:r>
    </w:p>
    <w:p w:rsidR="00A91C4D" w:rsidRPr="007D3969" w:rsidRDefault="00A91C4D" w:rsidP="00A91C4D">
      <w:pPr>
        <w:pStyle w:val="ListParagraph"/>
        <w:ind w:firstLine="696"/>
        <w:jc w:val="both"/>
        <w:rPr>
          <w:rFonts w:eastAsia="Comic Sans MS" w:cstheme="minorHAnsi"/>
          <w:lang w:eastAsia="hr-HR"/>
        </w:rPr>
      </w:pPr>
      <w:r w:rsidRPr="007D3969">
        <w:rPr>
          <w:rFonts w:eastAsia="Comic Sans MS" w:cstheme="minorHAnsi"/>
          <w:lang w:eastAsia="hr-HR"/>
        </w:rPr>
        <w:t xml:space="preserve">- drugom ispravom.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2. Osnovne digitalne vještine: </w:t>
      </w:r>
    </w:p>
    <w:p w:rsidR="00A91C4D" w:rsidRPr="007D3969" w:rsidRDefault="00A91C4D" w:rsidP="00A91C4D">
      <w:pPr>
        <w:pStyle w:val="ListParagraph"/>
        <w:ind w:firstLine="696"/>
        <w:jc w:val="both"/>
        <w:rPr>
          <w:rFonts w:eastAsia="Comic Sans MS" w:cstheme="minorHAnsi"/>
          <w:lang w:eastAsia="hr-HR"/>
        </w:rPr>
      </w:pPr>
      <w:r w:rsidRPr="007D3969">
        <w:rPr>
          <w:rFonts w:eastAsia="Comic Sans MS" w:cstheme="minorHAnsi"/>
          <w:lang w:eastAsia="hr-HR"/>
        </w:rPr>
        <w:t>- javnom ispravom, odnosno potvrdom srednjoškolske ili visokoškolske ustanove;</w:t>
      </w:r>
    </w:p>
    <w:p w:rsidR="00A91C4D" w:rsidRPr="007D3969" w:rsidRDefault="00A91C4D" w:rsidP="00A91C4D">
      <w:pPr>
        <w:pStyle w:val="ListParagraph"/>
        <w:ind w:firstLine="696"/>
        <w:jc w:val="both"/>
        <w:rPr>
          <w:rFonts w:eastAsia="Comic Sans MS" w:cstheme="minorHAnsi"/>
          <w:lang w:eastAsia="hr-HR"/>
        </w:rPr>
      </w:pPr>
      <w:r w:rsidRPr="007D3969">
        <w:rPr>
          <w:rFonts w:eastAsia="Comic Sans MS" w:cstheme="minorHAnsi"/>
          <w:lang w:eastAsia="hr-HR"/>
        </w:rPr>
        <w:t xml:space="preserve">- potvrdom ili drugom ispravom ovlaštene fizičke ili pravne osobe za edukaciju u području informacijskih znanosti; </w:t>
      </w:r>
    </w:p>
    <w:p w:rsidR="00A91C4D" w:rsidRPr="007D3969" w:rsidRDefault="00A91C4D" w:rsidP="00A91C4D">
      <w:pPr>
        <w:pStyle w:val="ListParagraph"/>
        <w:ind w:firstLine="696"/>
        <w:jc w:val="both"/>
        <w:rPr>
          <w:rFonts w:eastAsia="Comic Sans MS" w:cstheme="minorHAnsi"/>
          <w:lang w:eastAsia="hr-HR"/>
        </w:rPr>
      </w:pPr>
      <w:r w:rsidRPr="007D3969">
        <w:rPr>
          <w:rFonts w:eastAsia="Comic Sans MS" w:cstheme="minorHAnsi"/>
          <w:lang w:eastAsia="hr-HR"/>
        </w:rPr>
        <w:t>- potvrdom ili drugom ispravom ovlaštene fizičke ili pravne osobe o izvršenom testiranju poznavanja digitalnih vještina;</w:t>
      </w:r>
    </w:p>
    <w:p w:rsidR="00A91C4D" w:rsidRPr="007D3969" w:rsidRDefault="00A91C4D" w:rsidP="00A91C4D">
      <w:pPr>
        <w:pStyle w:val="ListParagraph"/>
        <w:ind w:firstLine="696"/>
        <w:jc w:val="both"/>
        <w:rPr>
          <w:rFonts w:eastAsia="Comic Sans MS" w:cstheme="minorHAnsi"/>
          <w:lang w:eastAsia="hr-HR"/>
        </w:rPr>
      </w:pPr>
      <w:r w:rsidRPr="007D3969">
        <w:rPr>
          <w:rFonts w:eastAsia="Comic Sans MS" w:cstheme="minorHAnsi"/>
          <w:lang w:eastAsia="hr-HR"/>
        </w:rPr>
        <w:t>- drugom ispravom.</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3. Iskustvo rada na projektima: </w:t>
      </w:r>
    </w:p>
    <w:p w:rsidR="00A91C4D" w:rsidRPr="007D3969" w:rsidRDefault="00A91C4D" w:rsidP="00A91C4D">
      <w:pPr>
        <w:pStyle w:val="ListParagraph"/>
        <w:ind w:firstLine="696"/>
        <w:jc w:val="both"/>
        <w:rPr>
          <w:rFonts w:eastAsia="Comic Sans MS" w:cstheme="minorHAnsi"/>
          <w:lang w:eastAsia="hr-HR"/>
        </w:rPr>
      </w:pPr>
      <w:r w:rsidRPr="007D3969">
        <w:rPr>
          <w:rFonts w:eastAsia="Comic Sans MS" w:cstheme="minorHAnsi"/>
          <w:lang w:eastAsia="hr-HR"/>
        </w:rPr>
        <w:t xml:space="preserve">- dokazuje se potvrdom ili ispravom o sudjelovanju u pripremi i provedbi pojedinih projekata; </w:t>
      </w:r>
    </w:p>
    <w:p w:rsidR="00A91C4D" w:rsidRPr="007D3969" w:rsidRDefault="00A91C4D" w:rsidP="00A91C4D">
      <w:pPr>
        <w:pStyle w:val="ListParagraph"/>
        <w:ind w:firstLine="696"/>
        <w:jc w:val="both"/>
        <w:rPr>
          <w:rFonts w:eastAsia="Comic Sans MS" w:cstheme="minorHAnsi"/>
          <w:lang w:eastAsia="hr-HR"/>
        </w:rPr>
      </w:pPr>
      <w:r w:rsidRPr="007D3969">
        <w:rPr>
          <w:rFonts w:eastAsia="Comic Sans MS" w:cstheme="minorHAnsi"/>
          <w:lang w:eastAsia="hr-HR"/>
        </w:rPr>
        <w:t>- osobnom izjavom kandidata u životopisu.</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91.</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Na temelju dokaza kandidata o ispunjavanju pro</w:t>
      </w:r>
      <w:r>
        <w:rPr>
          <w:rFonts w:eastAsia="Comic Sans MS" w:cstheme="minorHAnsi"/>
          <w:lang w:eastAsia="hr-HR"/>
        </w:rPr>
        <w:t>pisanih dodatnih kompetencija, Š</w:t>
      </w:r>
      <w:r w:rsidRPr="007D3969">
        <w:rPr>
          <w:rFonts w:eastAsia="Comic Sans MS" w:cstheme="minorHAnsi"/>
          <w:lang w:eastAsia="hr-HR"/>
        </w:rPr>
        <w:t xml:space="preserve">kolski odbor iste će vrednovati na sljedeći način: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 xml:space="preserve">poznavanje stranog jezika 1 bod, </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t>osnovne digitalne vještine 1 bod,</w:t>
      </w:r>
    </w:p>
    <w:p w:rsidR="00A91C4D" w:rsidRPr="007D3969" w:rsidRDefault="00A91C4D" w:rsidP="00A91C4D">
      <w:pPr>
        <w:pStyle w:val="ListParagraph"/>
        <w:numPr>
          <w:ilvl w:val="0"/>
          <w:numId w:val="10"/>
        </w:numPr>
        <w:jc w:val="both"/>
        <w:rPr>
          <w:rFonts w:eastAsia="Comic Sans MS" w:cstheme="minorHAnsi"/>
          <w:lang w:eastAsia="hr-HR"/>
        </w:rPr>
      </w:pPr>
      <w:r w:rsidRPr="007D3969">
        <w:rPr>
          <w:rFonts w:eastAsia="Comic Sans MS" w:cstheme="minorHAnsi"/>
          <w:lang w:eastAsia="hr-HR"/>
        </w:rPr>
        <w:lastRenderedPageBreak/>
        <w:t>iskustvo rada na projektima 1 bod.</w:t>
      </w:r>
    </w:p>
    <w:p w:rsidR="00A91C4D" w:rsidRPr="007D3969" w:rsidRDefault="00A91C4D" w:rsidP="00A91C4D">
      <w:pPr>
        <w:pStyle w:val="ListParagraph"/>
        <w:jc w:val="both"/>
        <w:rPr>
          <w:rFonts w:eastAsia="Comic Sans MS" w:cstheme="minorHAnsi"/>
          <w:lang w:eastAsia="hr-HR"/>
        </w:rPr>
      </w:pPr>
    </w:p>
    <w:p w:rsidR="00A91C4D" w:rsidRPr="007D3969" w:rsidRDefault="00A91C4D" w:rsidP="00E54130">
      <w:pPr>
        <w:pStyle w:val="ListParagraph"/>
        <w:jc w:val="center"/>
        <w:rPr>
          <w:rFonts w:eastAsia="Comic Sans MS" w:cstheme="minorHAnsi"/>
          <w:b/>
          <w:lang w:eastAsia="hr-HR"/>
        </w:rPr>
      </w:pPr>
      <w:r w:rsidRPr="007D3969">
        <w:rPr>
          <w:rFonts w:eastAsia="Comic Sans MS" w:cstheme="minorHAnsi"/>
          <w:b/>
          <w:lang w:eastAsia="hr-HR"/>
        </w:rPr>
        <w:t>Članak 92.</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Nakon utvrđivanja ukupnog rezultata ostv</w:t>
      </w:r>
      <w:r>
        <w:rPr>
          <w:rFonts w:eastAsia="Comic Sans MS" w:cstheme="minorHAnsi"/>
          <w:lang w:eastAsia="hr-HR"/>
        </w:rPr>
        <w:t>arenog na vrednovanju Š</w:t>
      </w:r>
      <w:r w:rsidRPr="007D3969">
        <w:rPr>
          <w:rFonts w:eastAsia="Comic Sans MS" w:cstheme="minorHAnsi"/>
          <w:lang w:eastAsia="hr-HR"/>
        </w:rPr>
        <w:t xml:space="preserve">kolski odbor utvrđuje listu dva najbolje rangirana kandidata i dostavlja je </w:t>
      </w:r>
      <w:r>
        <w:rPr>
          <w:rFonts w:eastAsia="Comic Sans MS" w:cstheme="minorHAnsi"/>
          <w:lang w:eastAsia="hr-HR"/>
        </w:rPr>
        <w:t>U</w:t>
      </w:r>
      <w:r w:rsidRPr="007D3969">
        <w:rPr>
          <w:rFonts w:eastAsia="Comic Sans MS" w:cstheme="minorHAnsi"/>
          <w:lang w:eastAsia="hr-HR"/>
        </w:rPr>
        <w:t>čiteljskom</w:t>
      </w:r>
      <w:r w:rsidR="00CF15AD">
        <w:rPr>
          <w:rFonts w:eastAsia="Comic Sans MS" w:cstheme="minorHAnsi"/>
          <w:lang w:eastAsia="hr-HR"/>
        </w:rPr>
        <w:t xml:space="preserve"> vijeću, Vijeću roditelja, Skupu (z</w:t>
      </w:r>
      <w:r>
        <w:rPr>
          <w:rFonts w:eastAsia="Comic Sans MS" w:cstheme="minorHAnsi"/>
          <w:lang w:eastAsia="hr-HR"/>
        </w:rPr>
        <w:t>boru</w:t>
      </w:r>
      <w:r w:rsidR="00CF15AD">
        <w:rPr>
          <w:rFonts w:eastAsia="Comic Sans MS" w:cstheme="minorHAnsi"/>
          <w:lang w:eastAsia="hr-HR"/>
        </w:rPr>
        <w:t>)</w:t>
      </w:r>
      <w:r>
        <w:rPr>
          <w:rFonts w:eastAsia="Comic Sans MS" w:cstheme="minorHAnsi"/>
          <w:lang w:eastAsia="hr-HR"/>
        </w:rPr>
        <w:t xml:space="preserve"> radnika i Š</w:t>
      </w:r>
      <w:r w:rsidRPr="007D3969">
        <w:rPr>
          <w:rFonts w:eastAsia="Comic Sans MS" w:cstheme="minorHAnsi"/>
          <w:lang w:eastAsia="hr-HR"/>
        </w:rPr>
        <w:t>kolskom odboru.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(2) Ako dva ili više kandidata imaju jednak broj bodova na listi iz stavka 1. ovoga članka, </w:t>
      </w:r>
      <w:r>
        <w:rPr>
          <w:rFonts w:eastAsia="Comic Sans MS" w:cstheme="minorHAnsi"/>
          <w:lang w:eastAsia="hr-HR"/>
        </w:rPr>
        <w:t>U</w:t>
      </w:r>
      <w:r w:rsidRPr="007D3969">
        <w:rPr>
          <w:rFonts w:eastAsia="Comic Sans MS" w:cstheme="minorHAnsi"/>
          <w:lang w:eastAsia="hr-HR"/>
        </w:rPr>
        <w:t>čiteljskom</w:t>
      </w:r>
      <w:r>
        <w:rPr>
          <w:rFonts w:eastAsia="Comic Sans MS" w:cstheme="minorHAnsi"/>
          <w:lang w:eastAsia="hr-HR"/>
        </w:rPr>
        <w:t xml:space="preserve"> vijeću, Vije</w:t>
      </w:r>
      <w:r w:rsidR="00593D11">
        <w:rPr>
          <w:rFonts w:eastAsia="Comic Sans MS" w:cstheme="minorHAnsi"/>
          <w:lang w:eastAsia="hr-HR"/>
        </w:rPr>
        <w:t>ću roditelja, Skupu (z</w:t>
      </w:r>
      <w:r>
        <w:rPr>
          <w:rFonts w:eastAsia="Comic Sans MS" w:cstheme="minorHAnsi"/>
          <w:lang w:eastAsia="hr-HR"/>
        </w:rPr>
        <w:t>boru</w:t>
      </w:r>
      <w:r w:rsidR="00593D11">
        <w:rPr>
          <w:rFonts w:eastAsia="Comic Sans MS" w:cstheme="minorHAnsi"/>
          <w:lang w:eastAsia="hr-HR"/>
        </w:rPr>
        <w:t>)</w:t>
      </w:r>
      <w:r>
        <w:rPr>
          <w:rFonts w:eastAsia="Comic Sans MS" w:cstheme="minorHAnsi"/>
          <w:lang w:eastAsia="hr-HR"/>
        </w:rPr>
        <w:t xml:space="preserve"> radnika i Š</w:t>
      </w:r>
      <w:r w:rsidRPr="007D3969">
        <w:rPr>
          <w:rFonts w:eastAsia="Comic Sans MS" w:cstheme="minorHAnsi"/>
          <w:lang w:eastAsia="hr-HR"/>
        </w:rPr>
        <w:t xml:space="preserve">kolskom odboru dostavlja se lista u kojoj su navedeni svi kandidati koji ostvaruju jednak broj bodova.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Iznimno od stavka 2. ovoga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A91C4D" w:rsidRPr="007D3969" w:rsidRDefault="00A91C4D" w:rsidP="00A91C4D">
      <w:pPr>
        <w:pStyle w:val="ListParagraph"/>
        <w:jc w:val="both"/>
        <w:rPr>
          <w:rFonts w:eastAsia="Comic Sans MS" w:cstheme="minorHAnsi"/>
          <w:lang w:eastAsia="hr-HR"/>
        </w:rPr>
      </w:pPr>
    </w:p>
    <w:p w:rsidR="00A91C4D" w:rsidRPr="007D3969" w:rsidRDefault="00CF15AD" w:rsidP="00E54130">
      <w:pPr>
        <w:pStyle w:val="ListParagraph"/>
        <w:jc w:val="center"/>
        <w:rPr>
          <w:rFonts w:eastAsia="Comic Sans MS" w:cstheme="minorHAnsi"/>
          <w:b/>
          <w:lang w:eastAsia="hr-HR"/>
        </w:rPr>
      </w:pPr>
      <w:r>
        <w:rPr>
          <w:rFonts w:eastAsia="Comic Sans MS" w:cstheme="minorHAnsi"/>
          <w:b/>
          <w:lang w:eastAsia="hr-HR"/>
        </w:rPr>
        <w:t>Članak 93</w:t>
      </w:r>
      <w:r w:rsidR="00A91C4D" w:rsidRPr="007D3969">
        <w:rPr>
          <w:rFonts w:eastAsia="Comic Sans MS" w:cstheme="minorHAnsi"/>
          <w:b/>
          <w:lang w:eastAsia="hr-HR"/>
        </w:rPr>
        <w:t>.</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 Na sjednici Učiteljskog </w:t>
      </w:r>
      <w:r w:rsidR="00CF15AD">
        <w:rPr>
          <w:rFonts w:eastAsia="Comic Sans MS" w:cstheme="minorHAnsi"/>
          <w:lang w:eastAsia="hr-HR"/>
        </w:rPr>
        <w:t>vijeća, Skupa (z</w:t>
      </w:r>
      <w:r w:rsidRPr="007D3969">
        <w:rPr>
          <w:rFonts w:eastAsia="Comic Sans MS" w:cstheme="minorHAnsi"/>
          <w:lang w:eastAsia="hr-HR"/>
        </w:rPr>
        <w:t>bora</w:t>
      </w:r>
      <w:r w:rsidR="00CF15AD">
        <w:rPr>
          <w:rFonts w:eastAsia="Comic Sans MS" w:cstheme="minorHAnsi"/>
          <w:lang w:eastAsia="hr-HR"/>
        </w:rPr>
        <w:t>)</w:t>
      </w:r>
      <w:r w:rsidRPr="007D3969">
        <w:rPr>
          <w:rFonts w:eastAsia="Comic Sans MS" w:cstheme="minorHAnsi"/>
          <w:lang w:eastAsia="hr-HR"/>
        </w:rPr>
        <w:t xml:space="preserve"> radnika te na sjednici Vijeća roditelja imenuje se povjerenstvo za donošenje stajališta u postupku izbora i imenovanja ravnatelja (u daljnjem tekstu: Povjerenstvo).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(2) Povjerenstvo ima tri člana od kojih se jedan imenuje predsjednikom.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(3) Kandidat za ravnatelja ne može biti član Povjerenstva.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(4) Povjerenstvo priprema glasačke listiće na kojima se kandidati za ravnatelja navode abecednim redom, a broj glasačkih listića mora biti jednak broju članova Učiteljskog  vijeća, Vijeća</w:t>
      </w:r>
      <w:r w:rsidR="00CF15AD">
        <w:rPr>
          <w:rFonts w:eastAsia="Comic Sans MS" w:cstheme="minorHAnsi"/>
          <w:lang w:eastAsia="hr-HR"/>
        </w:rPr>
        <w:t xml:space="preserve"> roditelja i Skupa (z</w:t>
      </w:r>
      <w:r w:rsidRPr="007D3969">
        <w:rPr>
          <w:rFonts w:eastAsia="Comic Sans MS" w:cstheme="minorHAnsi"/>
          <w:lang w:eastAsia="hr-HR"/>
        </w:rPr>
        <w:t>bora</w:t>
      </w:r>
      <w:r w:rsidR="00CF15AD">
        <w:rPr>
          <w:rFonts w:eastAsia="Comic Sans MS" w:cstheme="minorHAnsi"/>
          <w:lang w:eastAsia="hr-HR"/>
        </w:rPr>
        <w:t>)</w:t>
      </w:r>
      <w:r w:rsidRPr="007D3969">
        <w:rPr>
          <w:rFonts w:eastAsia="Comic Sans MS" w:cstheme="minorHAnsi"/>
          <w:lang w:eastAsia="hr-HR"/>
        </w:rPr>
        <w:t xml:space="preserve"> radnika nazočnih na sjednici.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(5) Povjerenstvo osigurava tajnost glasovanja.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(6) Za vrijeme glasovanja obvezna je prisutnost svih članova Povjerenstva.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(7) Glasački listić sadrži: </w:t>
      </w:r>
    </w:p>
    <w:p w:rsidR="00A91C4D" w:rsidRPr="007D3969" w:rsidRDefault="00A91C4D" w:rsidP="00A91C4D">
      <w:pPr>
        <w:pStyle w:val="ListParagraph"/>
        <w:numPr>
          <w:ilvl w:val="0"/>
          <w:numId w:val="11"/>
        </w:numPr>
        <w:jc w:val="both"/>
        <w:rPr>
          <w:rFonts w:eastAsia="Comic Sans MS" w:cstheme="minorHAnsi"/>
          <w:lang w:eastAsia="hr-HR"/>
        </w:rPr>
      </w:pPr>
      <w:r w:rsidRPr="007D3969">
        <w:rPr>
          <w:rFonts w:eastAsia="Comic Sans MS" w:cstheme="minorHAnsi"/>
          <w:lang w:eastAsia="hr-HR"/>
        </w:rPr>
        <w:t xml:space="preserve">naznaku da se glasovanje provodi radi donošenja stajališta o kandidatima za imenovanje ravnatelja, </w:t>
      </w:r>
    </w:p>
    <w:p w:rsidR="00A91C4D" w:rsidRPr="007D3969" w:rsidRDefault="00A91C4D" w:rsidP="00A91C4D">
      <w:pPr>
        <w:pStyle w:val="ListParagraph"/>
        <w:numPr>
          <w:ilvl w:val="0"/>
          <w:numId w:val="11"/>
        </w:numPr>
        <w:jc w:val="both"/>
        <w:rPr>
          <w:rFonts w:eastAsia="Comic Sans MS" w:cstheme="minorHAnsi"/>
          <w:lang w:eastAsia="hr-HR"/>
        </w:rPr>
      </w:pPr>
      <w:r w:rsidRPr="007D3969">
        <w:rPr>
          <w:rFonts w:eastAsia="Comic Sans MS" w:cstheme="minorHAnsi"/>
          <w:lang w:eastAsia="hr-HR"/>
        </w:rPr>
        <w:t xml:space="preserve">popis kandidata za ravnatelja abecednim redom, </w:t>
      </w:r>
    </w:p>
    <w:p w:rsidR="00A91C4D" w:rsidRDefault="00A91C4D" w:rsidP="00A91C4D">
      <w:pPr>
        <w:pStyle w:val="ListParagraph"/>
        <w:numPr>
          <w:ilvl w:val="0"/>
          <w:numId w:val="11"/>
        </w:numPr>
        <w:spacing w:after="0"/>
        <w:jc w:val="both"/>
        <w:rPr>
          <w:rFonts w:eastAsia="Comic Sans MS" w:cstheme="minorHAnsi"/>
          <w:lang w:eastAsia="hr-HR"/>
        </w:rPr>
      </w:pPr>
      <w:r w:rsidRPr="007D3969">
        <w:rPr>
          <w:rFonts w:eastAsia="Comic Sans MS" w:cstheme="minorHAnsi"/>
          <w:lang w:eastAsia="hr-HR"/>
        </w:rPr>
        <w:t xml:space="preserve">naznaku načina glasovanja - zaokruživanjem rednog broja ispred imena kandidata. </w:t>
      </w:r>
    </w:p>
    <w:p w:rsidR="00A91C4D" w:rsidRDefault="00A91C4D" w:rsidP="00A91C4D">
      <w:pPr>
        <w:spacing w:after="0"/>
        <w:jc w:val="both"/>
        <w:rPr>
          <w:rFonts w:eastAsia="Comic Sans MS" w:cstheme="minorHAnsi"/>
          <w:lang w:eastAsia="hr-HR"/>
        </w:rPr>
      </w:pPr>
      <w:r>
        <w:rPr>
          <w:rFonts w:eastAsia="Comic Sans MS" w:cstheme="minorHAnsi"/>
          <w:lang w:eastAsia="hr-HR"/>
        </w:rPr>
        <w:t xml:space="preserve">              </w:t>
      </w:r>
      <w:r w:rsidRPr="004C3FF5">
        <w:rPr>
          <w:rFonts w:eastAsia="Comic Sans MS" w:cstheme="minorHAnsi"/>
          <w:lang w:eastAsia="hr-HR"/>
        </w:rPr>
        <w:t>(8) Ispred prezimena svakog kandidata za ravnatelja upisuje se redni broj, a glas</w:t>
      </w:r>
      <w:r>
        <w:rPr>
          <w:rFonts w:eastAsia="Comic Sans MS" w:cstheme="minorHAnsi"/>
          <w:lang w:eastAsia="hr-HR"/>
        </w:rPr>
        <w:t>ački listić</w:t>
      </w:r>
    </w:p>
    <w:p w:rsidR="00A91C4D" w:rsidRPr="004C3FF5" w:rsidRDefault="00A91C4D" w:rsidP="00A91C4D">
      <w:pPr>
        <w:spacing w:after="0"/>
        <w:jc w:val="both"/>
        <w:rPr>
          <w:rFonts w:eastAsia="Comic Sans MS" w:cstheme="minorHAnsi"/>
          <w:lang w:eastAsia="hr-HR"/>
        </w:rPr>
      </w:pPr>
      <w:r>
        <w:rPr>
          <w:rFonts w:eastAsia="Comic Sans MS" w:cstheme="minorHAnsi"/>
          <w:lang w:eastAsia="hr-HR"/>
        </w:rPr>
        <w:t xml:space="preserve">              </w:t>
      </w:r>
      <w:r w:rsidRPr="004C3FF5">
        <w:rPr>
          <w:rFonts w:eastAsia="Comic Sans MS" w:cstheme="minorHAnsi"/>
          <w:lang w:eastAsia="hr-HR"/>
        </w:rPr>
        <w:t xml:space="preserve">ovjerava se pečatom Škole. </w:t>
      </w:r>
    </w:p>
    <w:p w:rsidR="00A91C4D"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(9) Svaki član Učiteljskog </w:t>
      </w:r>
      <w:r w:rsidR="00336FCA">
        <w:rPr>
          <w:rFonts w:eastAsia="Comic Sans MS" w:cstheme="minorHAnsi"/>
          <w:lang w:eastAsia="hr-HR"/>
        </w:rPr>
        <w:t xml:space="preserve"> vijeća, Vijeća roditelja i Skupa (z</w:t>
      </w:r>
      <w:r w:rsidRPr="007D3969">
        <w:rPr>
          <w:rFonts w:eastAsia="Comic Sans MS" w:cstheme="minorHAnsi"/>
          <w:lang w:eastAsia="hr-HR"/>
        </w:rPr>
        <w:t>bora</w:t>
      </w:r>
      <w:r w:rsidR="00336FCA">
        <w:rPr>
          <w:rFonts w:eastAsia="Comic Sans MS" w:cstheme="minorHAnsi"/>
          <w:lang w:eastAsia="hr-HR"/>
        </w:rPr>
        <w:t>)</w:t>
      </w:r>
      <w:r w:rsidRPr="007D3969">
        <w:rPr>
          <w:rFonts w:eastAsia="Comic Sans MS" w:cstheme="minorHAnsi"/>
          <w:lang w:eastAsia="hr-HR"/>
        </w:rPr>
        <w:t xml:space="preserve"> radnika treba izraziti stajalište na način da na glasačkom listiću zaokruži redni broj ispred prezimena kandidata za ravnatelja.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(10) Svaki drugačiji način glasovanja smatra se nevažećim glasačkim listićem.</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(11) Glasovanje je pravovaljano ako je glasovanju pristupila većina članova Učiteljskog</w:t>
      </w:r>
      <w:r w:rsidR="00336FCA">
        <w:rPr>
          <w:rFonts w:eastAsia="Comic Sans MS" w:cstheme="minorHAnsi"/>
          <w:lang w:eastAsia="hr-HR"/>
        </w:rPr>
        <w:t xml:space="preserve"> vijeća, Vijeća roditelja i Skupa (z</w:t>
      </w:r>
      <w:r w:rsidRPr="007D3969">
        <w:rPr>
          <w:rFonts w:eastAsia="Comic Sans MS" w:cstheme="minorHAnsi"/>
          <w:lang w:eastAsia="hr-HR"/>
        </w:rPr>
        <w:t>bora</w:t>
      </w:r>
      <w:r w:rsidR="00336FCA">
        <w:rPr>
          <w:rFonts w:eastAsia="Comic Sans MS" w:cstheme="minorHAnsi"/>
          <w:lang w:eastAsia="hr-HR"/>
        </w:rPr>
        <w:t>)</w:t>
      </w:r>
      <w:r w:rsidRPr="007D3969">
        <w:rPr>
          <w:rFonts w:eastAsia="Comic Sans MS" w:cstheme="minorHAnsi"/>
          <w:lang w:eastAsia="hr-HR"/>
        </w:rPr>
        <w:t xml:space="preserve"> radnika.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(12) Nakon obavljenog glasovanja Povjerenstvo prebrojava glasove s važećih glasačkih listića i sastavlja listu kandidata prema broju dobivenih glasova.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(13) Ako </w:t>
      </w:r>
      <w:r>
        <w:rPr>
          <w:rFonts w:eastAsia="Comic Sans MS" w:cstheme="minorHAnsi"/>
          <w:lang w:eastAsia="hr-HR"/>
        </w:rPr>
        <w:t>kandidati dobiju isti</w:t>
      </w:r>
      <w:r w:rsidRPr="007D3969">
        <w:rPr>
          <w:rFonts w:eastAsia="Comic Sans MS" w:cstheme="minorHAnsi"/>
          <w:lang w:eastAsia="hr-HR"/>
        </w:rPr>
        <w:t xml:space="preserve"> broj glasova, ponovit će se glasovanje, sve dok jedan od njih ne dobije veći broj glasova.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(14) Povjerenstvo na sjednici objavljuje rezultate glasovanja te o rezultatima glasovanja odmah  dostavlja pisani zaključak Školskom odboru.</w:t>
      </w:r>
    </w:p>
    <w:p w:rsidR="00A91C4D" w:rsidRPr="007D3969" w:rsidRDefault="00A91C4D" w:rsidP="00A91C4D">
      <w:pPr>
        <w:pStyle w:val="ListParagraph"/>
        <w:jc w:val="both"/>
        <w:rPr>
          <w:rFonts w:eastAsia="Comic Sans MS" w:cstheme="minorHAnsi"/>
          <w:lang w:eastAsia="hr-HR"/>
        </w:rPr>
      </w:pPr>
    </w:p>
    <w:p w:rsidR="00A91C4D" w:rsidRPr="007D3969" w:rsidRDefault="009769D5" w:rsidP="00E54130">
      <w:pPr>
        <w:pStyle w:val="ListParagraph"/>
        <w:jc w:val="center"/>
        <w:rPr>
          <w:rFonts w:eastAsia="Comic Sans MS" w:cstheme="minorHAnsi"/>
          <w:b/>
          <w:lang w:eastAsia="hr-HR"/>
        </w:rPr>
      </w:pPr>
      <w:r>
        <w:rPr>
          <w:rFonts w:eastAsia="Comic Sans MS" w:cstheme="minorHAnsi"/>
          <w:b/>
          <w:lang w:eastAsia="hr-HR"/>
        </w:rPr>
        <w:t>Članak 94</w:t>
      </w:r>
      <w:r w:rsidR="00A91C4D" w:rsidRPr="007D3969">
        <w:rPr>
          <w:rFonts w:eastAsia="Comic Sans MS" w:cstheme="minorHAnsi"/>
          <w:b/>
          <w:lang w:eastAsia="hr-HR"/>
        </w:rPr>
        <w:t>.</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 Pri zaprimanju prijave kandidata za ravnatelja Škole potrebno  je urudžbirati neotvorene, a predsjednik Školskog odbora ih otvara na sjednici Školskog odbora.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lastRenderedPageBreak/>
        <w:t xml:space="preserve">(2) Prijave se otvaraju i razmatraju, a za svaku otvorenu ponudu potrebno utvrditi: </w:t>
      </w:r>
    </w:p>
    <w:p w:rsidR="00A91C4D" w:rsidRPr="007D3969" w:rsidRDefault="00A91C4D" w:rsidP="00A91C4D">
      <w:pPr>
        <w:pStyle w:val="ListParagraph"/>
        <w:ind w:firstLine="696"/>
        <w:jc w:val="both"/>
        <w:rPr>
          <w:rFonts w:eastAsia="Comic Sans MS" w:cstheme="minorHAnsi"/>
          <w:lang w:eastAsia="hr-HR"/>
        </w:rPr>
      </w:pPr>
      <w:r w:rsidRPr="007D3969">
        <w:rPr>
          <w:rFonts w:eastAsia="Comic Sans MS" w:cstheme="minorHAnsi"/>
          <w:lang w:eastAsia="hr-HR"/>
        </w:rPr>
        <w:t xml:space="preserve">- ispunjava li kandidat uvjete natječaja i </w:t>
      </w:r>
    </w:p>
    <w:p w:rsidR="00A91C4D" w:rsidRPr="007D3969" w:rsidRDefault="00A91C4D" w:rsidP="00A91C4D">
      <w:pPr>
        <w:pStyle w:val="ListParagraph"/>
        <w:ind w:left="1428"/>
        <w:jc w:val="both"/>
        <w:rPr>
          <w:rFonts w:eastAsia="Comic Sans MS" w:cstheme="minorHAnsi"/>
          <w:lang w:eastAsia="hr-HR"/>
        </w:rPr>
      </w:pPr>
      <w:r w:rsidRPr="007D3969">
        <w:rPr>
          <w:rFonts w:eastAsia="Comic Sans MS" w:cstheme="minorHAnsi"/>
          <w:lang w:eastAsia="hr-HR"/>
        </w:rPr>
        <w:t>- je li ponuda dostavljena u propisanom roku.</w:t>
      </w:r>
    </w:p>
    <w:p w:rsidR="00A91C4D" w:rsidRPr="007D3969" w:rsidRDefault="00A91C4D" w:rsidP="00A91C4D">
      <w:pPr>
        <w:pStyle w:val="ListParagraph"/>
        <w:ind w:left="1428"/>
        <w:jc w:val="both"/>
        <w:rPr>
          <w:rFonts w:eastAsia="Comic Sans MS" w:cstheme="minorHAnsi"/>
          <w:lang w:eastAsia="hr-HR"/>
        </w:rPr>
      </w:pPr>
    </w:p>
    <w:p w:rsidR="00A91C4D" w:rsidRPr="007D3969" w:rsidRDefault="009769D5" w:rsidP="00E54130">
      <w:pPr>
        <w:pStyle w:val="ListParagraph"/>
        <w:jc w:val="center"/>
        <w:rPr>
          <w:rFonts w:eastAsia="Comic Sans MS" w:cstheme="minorHAnsi"/>
          <w:b/>
          <w:lang w:eastAsia="hr-HR"/>
        </w:rPr>
      </w:pPr>
      <w:r>
        <w:rPr>
          <w:rFonts w:eastAsia="Comic Sans MS" w:cstheme="minorHAnsi"/>
          <w:b/>
          <w:lang w:eastAsia="hr-HR"/>
        </w:rPr>
        <w:t>Članak 95</w:t>
      </w:r>
      <w:r w:rsidR="00A91C4D" w:rsidRPr="007D3969">
        <w:rPr>
          <w:rFonts w:eastAsia="Comic Sans MS" w:cstheme="minorHAnsi"/>
          <w:b/>
          <w:lang w:eastAsia="hr-HR"/>
        </w:rPr>
        <w:t>.</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 Kandidate koji ispunjavaju uvjete natječaja i koji su prijave dostavili u roku Školski odbor može pozvati na razgovor.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O razgovorima sa kandidatima vodi se poseban zapisnik, a zapisnik vodi član Školskog odbora kojeg odredi predsjednik Školskog odbora.</w:t>
      </w:r>
    </w:p>
    <w:p w:rsidR="00A91C4D" w:rsidRPr="007D3969" w:rsidRDefault="00A91C4D" w:rsidP="00A91C4D">
      <w:pPr>
        <w:pStyle w:val="ListParagraph"/>
        <w:jc w:val="both"/>
        <w:rPr>
          <w:rFonts w:eastAsia="Comic Sans MS" w:cstheme="minorHAnsi"/>
          <w:lang w:eastAsia="hr-HR"/>
        </w:rPr>
      </w:pPr>
    </w:p>
    <w:p w:rsidR="00DD2CFE" w:rsidRDefault="00DD2CFE" w:rsidP="00A91C4D">
      <w:pPr>
        <w:pStyle w:val="ListParagraph"/>
        <w:jc w:val="both"/>
        <w:rPr>
          <w:rFonts w:eastAsia="Comic Sans MS" w:cstheme="minorHAnsi"/>
          <w:b/>
          <w:lang w:eastAsia="hr-HR"/>
        </w:rPr>
      </w:pPr>
    </w:p>
    <w:p w:rsidR="00A91C4D" w:rsidRPr="007D3969" w:rsidRDefault="009769D5" w:rsidP="00E54130">
      <w:pPr>
        <w:pStyle w:val="ListParagraph"/>
        <w:jc w:val="center"/>
        <w:rPr>
          <w:rFonts w:eastAsia="Comic Sans MS" w:cstheme="minorHAnsi"/>
          <w:b/>
          <w:lang w:eastAsia="hr-HR"/>
        </w:rPr>
      </w:pPr>
      <w:r>
        <w:rPr>
          <w:rFonts w:eastAsia="Comic Sans MS" w:cstheme="minorHAnsi"/>
          <w:b/>
          <w:lang w:eastAsia="hr-HR"/>
        </w:rPr>
        <w:t>Članak 96</w:t>
      </w:r>
      <w:r w:rsidR="00A91C4D" w:rsidRPr="007D3969">
        <w:rPr>
          <w:rFonts w:eastAsia="Comic Sans MS" w:cstheme="minorHAnsi"/>
          <w:b/>
          <w:lang w:eastAsia="hr-HR"/>
        </w:rPr>
        <w:t>.</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 Školski odbor odlučuje o imenovanju ravnatelja javnim glasovanjem.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(2) Javno glasovanje provodi se tako da se članovi Školskog odbora dizanjem ruke izjasne o kandidatu za kojeg glasuju.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(3) Za ravnatelja Škole izabran je kandidat koji je dobio većinu ukupnog broja glasova članova Školskog odbora.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(4) Rezultate glasovanja utvrđuje predsjednik Školskog odbora.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(5) Odluka o imenovanju ravnatelja dostavlja se Ministru na davanje suglasnosti.</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(6) Odluka o imenovanju ravnatelja stupa na snagu danom dostave suglasnosti Ministra, odnosno istekom 15 dana od dana dostave zahtjeva za suglasnošću Ministru, ako ista nije uskraćena.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(7) Odlukom o imenovanju ravnatelja Školski odbor utvrđuje vrijeme stupanja ravnatelja na rad te druga pitanja u svezi s njegovim pravima i obvezama.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(8) S imenovanim ravnateljem Školski odbor sklapa ugovor o radu na rok od pet godina u punom radnom vremenu.</w:t>
      </w:r>
    </w:p>
    <w:p w:rsidR="00A91C4D" w:rsidRPr="007D3969" w:rsidRDefault="00A91C4D" w:rsidP="00A91C4D">
      <w:pPr>
        <w:pStyle w:val="ListParagraph"/>
        <w:jc w:val="both"/>
        <w:rPr>
          <w:rFonts w:eastAsia="Comic Sans MS" w:cstheme="minorHAnsi"/>
          <w:lang w:eastAsia="hr-HR"/>
        </w:rPr>
      </w:pPr>
    </w:p>
    <w:p w:rsidR="00A91C4D" w:rsidRPr="007D3969" w:rsidRDefault="009769D5" w:rsidP="00E54130">
      <w:pPr>
        <w:pStyle w:val="ListParagraph"/>
        <w:jc w:val="center"/>
        <w:rPr>
          <w:rFonts w:eastAsia="Comic Sans MS" w:cstheme="minorHAnsi"/>
          <w:b/>
          <w:lang w:eastAsia="hr-HR"/>
        </w:rPr>
      </w:pPr>
      <w:r>
        <w:rPr>
          <w:rFonts w:eastAsia="Comic Sans MS" w:cstheme="minorHAnsi"/>
          <w:b/>
          <w:lang w:eastAsia="hr-HR"/>
        </w:rPr>
        <w:t>Članak 97</w:t>
      </w:r>
      <w:r w:rsidR="00A91C4D" w:rsidRPr="007D3969">
        <w:rPr>
          <w:rFonts w:eastAsia="Comic Sans MS" w:cstheme="minorHAnsi"/>
          <w:b/>
          <w:lang w:eastAsia="hr-HR"/>
        </w:rPr>
        <w:t>.</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 U postupku  imenovanja ravnatelja članovi Školskog odbora iz redova Učiteljskog vijeća i Vijeća roditelja na sjednici su obvezni zastupati i iznositi stajališta tijela koje ih je imenovalo ili izabralo u Školski odbor.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Član Školskog odbora kojeg bira radničko vijeće ili ako radničko vijeće nije utemeljeno kojeg biraju radnici neposrednim i tajnim glasovanjem, na način propisan Zakonom o radu za izbor radničkog vijeća koje ima samo jednog člana, na sjednici je obvezan z</w:t>
      </w:r>
      <w:r w:rsidR="009769D5">
        <w:rPr>
          <w:rFonts w:eastAsia="Comic Sans MS" w:cstheme="minorHAnsi"/>
          <w:lang w:eastAsia="hr-HR"/>
        </w:rPr>
        <w:t>astupati i iznositi stajališta Skupa (z</w:t>
      </w:r>
      <w:r w:rsidRPr="007D3969">
        <w:rPr>
          <w:rFonts w:eastAsia="Comic Sans MS" w:cstheme="minorHAnsi"/>
          <w:lang w:eastAsia="hr-HR"/>
        </w:rPr>
        <w:t>bora</w:t>
      </w:r>
      <w:r w:rsidR="009769D5">
        <w:rPr>
          <w:rFonts w:eastAsia="Comic Sans MS" w:cstheme="minorHAnsi"/>
          <w:lang w:eastAsia="hr-HR"/>
        </w:rPr>
        <w:t>)</w:t>
      </w:r>
      <w:r w:rsidRPr="007D3969">
        <w:rPr>
          <w:rFonts w:eastAsia="Comic Sans MS" w:cstheme="minorHAnsi"/>
          <w:lang w:eastAsia="hr-HR"/>
        </w:rPr>
        <w:t xml:space="preserve"> radnika.</w:t>
      </w:r>
    </w:p>
    <w:p w:rsidR="00A91C4D" w:rsidRPr="007D3969" w:rsidRDefault="00A91C4D" w:rsidP="00A91C4D">
      <w:pPr>
        <w:pStyle w:val="ListParagraph"/>
        <w:jc w:val="both"/>
        <w:rPr>
          <w:rFonts w:eastAsia="Comic Sans MS" w:cstheme="minorHAnsi"/>
          <w:lang w:eastAsia="hr-HR"/>
        </w:rPr>
      </w:pPr>
    </w:p>
    <w:p w:rsidR="00A91C4D" w:rsidRPr="007D3969" w:rsidRDefault="00395FB0" w:rsidP="00E54130">
      <w:pPr>
        <w:pStyle w:val="ListParagraph"/>
        <w:jc w:val="center"/>
        <w:rPr>
          <w:rFonts w:eastAsia="Comic Sans MS" w:cstheme="minorHAnsi"/>
          <w:b/>
          <w:lang w:eastAsia="hr-HR"/>
        </w:rPr>
      </w:pPr>
      <w:r>
        <w:rPr>
          <w:rFonts w:eastAsia="Comic Sans MS" w:cstheme="minorHAnsi"/>
          <w:b/>
          <w:lang w:eastAsia="hr-HR"/>
        </w:rPr>
        <w:t>Članak 98</w:t>
      </w:r>
      <w:r w:rsidR="00A91C4D" w:rsidRPr="007D3969">
        <w:rPr>
          <w:rFonts w:eastAsia="Comic Sans MS" w:cstheme="minorHAnsi"/>
          <w:b/>
          <w:lang w:eastAsia="hr-HR"/>
        </w:rPr>
        <w:t>.</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 Ako se na raspisani natječaj nitko ne prijavi ili nitko od prijavljenih kandidata ne bude imenovan natječaj će se ponoviti. </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Do imenovanja ravnatelja Škole na temelju ponovljenog natječaja imenovat će se vršitelj dužnosti ravnatelja, ali najduže do godinu dana.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(3) Za vršitelja dužnosti ravnatelja može biti imenovana osoba koja ispunjava uvjete za učitelja odnosno stručnog suradnika. </w:t>
      </w:r>
    </w:p>
    <w:p w:rsidR="00A91C4D" w:rsidRDefault="00A91C4D" w:rsidP="00A91C4D">
      <w:pPr>
        <w:pStyle w:val="ListParagraph"/>
        <w:jc w:val="both"/>
        <w:rPr>
          <w:rFonts w:eastAsia="Comic Sans MS" w:cstheme="minorHAnsi"/>
          <w:lang w:eastAsia="hr-HR"/>
        </w:rPr>
      </w:pPr>
      <w:r w:rsidRPr="007D3969">
        <w:rPr>
          <w:rFonts w:eastAsia="Comic Sans MS" w:cstheme="minorHAnsi"/>
          <w:lang w:eastAsia="hr-HR"/>
        </w:rPr>
        <w:t>(4) Ako se u natječajnom postupku za ravnatelja ne imenuje ravnatelj zbog uskrate suglasnosti Ministra,</w:t>
      </w:r>
      <w:r w:rsidR="00395FB0">
        <w:rPr>
          <w:rFonts w:eastAsia="Comic Sans MS" w:cstheme="minorHAnsi"/>
          <w:lang w:eastAsia="hr-HR"/>
        </w:rPr>
        <w:t xml:space="preserve"> ta ista</w:t>
      </w:r>
      <w:r w:rsidRPr="007D3969">
        <w:rPr>
          <w:rFonts w:eastAsia="Comic Sans MS" w:cstheme="minorHAnsi"/>
          <w:lang w:eastAsia="hr-HR"/>
        </w:rPr>
        <w:t xml:space="preserve"> osoba kojoj je suglasnost uskraćena ne može biti imenovana za</w:t>
      </w:r>
      <w:r>
        <w:rPr>
          <w:rFonts w:eastAsia="Comic Sans MS" w:cstheme="minorHAnsi"/>
          <w:lang w:eastAsia="hr-HR"/>
        </w:rPr>
        <w:t xml:space="preserve"> vršitelja dužnosti ravnatelja.</w:t>
      </w:r>
    </w:p>
    <w:p w:rsidR="00A91C4D" w:rsidRPr="007D3969" w:rsidRDefault="00A91C4D" w:rsidP="00A91C4D">
      <w:pPr>
        <w:pStyle w:val="ListParagraph"/>
        <w:jc w:val="both"/>
        <w:rPr>
          <w:rFonts w:eastAsia="Comic Sans MS" w:cstheme="minorHAnsi"/>
          <w:lang w:eastAsia="hr-HR"/>
        </w:rPr>
      </w:pPr>
    </w:p>
    <w:p w:rsidR="00C8383A" w:rsidRDefault="00C8383A" w:rsidP="00E54130">
      <w:pPr>
        <w:pStyle w:val="ListParagraph"/>
        <w:jc w:val="center"/>
        <w:rPr>
          <w:rFonts w:eastAsia="Comic Sans MS" w:cstheme="minorHAnsi"/>
          <w:b/>
          <w:lang w:eastAsia="hr-HR"/>
        </w:rPr>
      </w:pPr>
    </w:p>
    <w:p w:rsidR="00A91C4D" w:rsidRPr="007D3969" w:rsidRDefault="00395FB0" w:rsidP="00E54130">
      <w:pPr>
        <w:pStyle w:val="ListParagraph"/>
        <w:jc w:val="center"/>
        <w:rPr>
          <w:rFonts w:eastAsia="Comic Sans MS" w:cstheme="minorHAnsi"/>
          <w:b/>
          <w:lang w:eastAsia="hr-HR"/>
        </w:rPr>
      </w:pPr>
      <w:r>
        <w:rPr>
          <w:rFonts w:eastAsia="Comic Sans MS" w:cstheme="minorHAnsi"/>
          <w:b/>
          <w:lang w:eastAsia="hr-HR"/>
        </w:rPr>
        <w:lastRenderedPageBreak/>
        <w:t>Članak 99</w:t>
      </w:r>
      <w:r w:rsidR="00A91C4D" w:rsidRPr="007D3969">
        <w:rPr>
          <w:rFonts w:eastAsia="Comic Sans MS" w:cstheme="minorHAnsi"/>
          <w:b/>
          <w:lang w:eastAsia="hr-HR"/>
        </w:rPr>
        <w:t>.</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(1) Natječaj za imenovanje ravnatelja raspisuje Školski odbor najkasnije šezdeset dana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(60) prije isteka mandata aktualnog ravnatelja.</w:t>
      </w:r>
    </w:p>
    <w:p w:rsidR="00A91C4D" w:rsidRPr="007D3969" w:rsidRDefault="00A91C4D" w:rsidP="00A91C4D">
      <w:pPr>
        <w:pStyle w:val="ListParagraph"/>
        <w:jc w:val="both"/>
        <w:rPr>
          <w:rFonts w:eastAsia="Comic Sans MS" w:cstheme="minorHAnsi"/>
          <w:lang w:eastAsia="hr-HR"/>
        </w:rPr>
      </w:pPr>
    </w:p>
    <w:p w:rsidR="00A91C4D" w:rsidRPr="007D3969" w:rsidRDefault="00395FB0" w:rsidP="00E54130">
      <w:pPr>
        <w:pStyle w:val="ListParagraph"/>
        <w:jc w:val="center"/>
        <w:rPr>
          <w:rFonts w:eastAsia="Comic Sans MS" w:cstheme="minorHAnsi"/>
          <w:b/>
          <w:lang w:eastAsia="hr-HR"/>
        </w:rPr>
      </w:pPr>
      <w:r>
        <w:rPr>
          <w:rFonts w:eastAsia="Comic Sans MS" w:cstheme="minorHAnsi"/>
          <w:b/>
          <w:lang w:eastAsia="hr-HR"/>
        </w:rPr>
        <w:t>Članak 100</w:t>
      </w:r>
      <w:r w:rsidR="00A91C4D" w:rsidRPr="007D3969">
        <w:rPr>
          <w:rFonts w:eastAsia="Comic Sans MS" w:cstheme="minorHAnsi"/>
          <w:b/>
          <w:lang w:eastAsia="hr-HR"/>
        </w:rPr>
        <w:t>.</w:t>
      </w:r>
    </w:p>
    <w:p w:rsidR="00A91C4D" w:rsidRPr="00965162" w:rsidRDefault="00A91C4D" w:rsidP="00A91C4D">
      <w:pPr>
        <w:pStyle w:val="ListParagraph"/>
        <w:jc w:val="both"/>
        <w:rPr>
          <w:rFonts w:eastAsia="Comic Sans MS" w:cstheme="minorHAnsi"/>
          <w:lang w:eastAsia="hr-HR"/>
        </w:rPr>
      </w:pPr>
      <w:r w:rsidRPr="007D3969">
        <w:rPr>
          <w:rFonts w:eastAsia="Comic Sans MS" w:cstheme="minorHAnsi"/>
          <w:lang w:eastAsia="hr-HR"/>
        </w:rPr>
        <w:t>(1) Na zahtjev osobe koja je imenovana ravnateljem Škole, a koja u Školi ima</w:t>
      </w:r>
      <w:r>
        <w:rPr>
          <w:rFonts w:eastAsia="Comic Sans MS" w:cstheme="minorHAnsi"/>
          <w:lang w:eastAsia="hr-HR"/>
        </w:rPr>
        <w:t xml:space="preserve"> </w:t>
      </w:r>
      <w:r w:rsidRPr="00965162">
        <w:rPr>
          <w:rFonts w:eastAsia="Comic Sans MS" w:cstheme="minorHAnsi"/>
          <w:lang w:eastAsia="hr-HR"/>
        </w:rPr>
        <w:t>sklopljen ugovor o radu na neodređeno vrijeme za radno mjesto učitelja ili</w:t>
      </w:r>
      <w:r>
        <w:rPr>
          <w:rFonts w:eastAsia="Comic Sans MS" w:cstheme="minorHAnsi"/>
          <w:lang w:eastAsia="hr-HR"/>
        </w:rPr>
        <w:t xml:space="preserve"> </w:t>
      </w:r>
      <w:r w:rsidRPr="00965162">
        <w:rPr>
          <w:rFonts w:eastAsia="Comic Sans MS" w:cstheme="minorHAnsi"/>
          <w:lang w:eastAsia="hr-HR"/>
        </w:rPr>
        <w:t>stručnog suradnika, taj ugovor o radu mirovat će do prestanka mandata, a najdulje</w:t>
      </w:r>
      <w:r>
        <w:rPr>
          <w:rFonts w:eastAsia="Comic Sans MS" w:cstheme="minorHAnsi"/>
          <w:lang w:eastAsia="hr-HR"/>
        </w:rPr>
        <w:t xml:space="preserve"> </w:t>
      </w:r>
      <w:r w:rsidRPr="00965162">
        <w:rPr>
          <w:rFonts w:eastAsia="Comic Sans MS" w:cstheme="minorHAnsi"/>
          <w:lang w:eastAsia="hr-HR"/>
        </w:rPr>
        <w:t>za vrijeme dva uzastopna mandata.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Osoba iz stavka 1. ovoga članka ima pravo povratka na rad na poslove na kojima je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prethodno radila u roku od trideset (30) dana od dana prestanka obavljanja</w:t>
      </w:r>
    </w:p>
    <w:p w:rsidR="00A91C4D" w:rsidRDefault="00A91C4D" w:rsidP="00A91C4D">
      <w:pPr>
        <w:pStyle w:val="ListParagraph"/>
        <w:jc w:val="both"/>
        <w:rPr>
          <w:rFonts w:eastAsia="Comic Sans MS" w:cstheme="minorHAnsi"/>
          <w:lang w:eastAsia="hr-HR"/>
        </w:rPr>
      </w:pPr>
      <w:r w:rsidRPr="007D3969">
        <w:rPr>
          <w:rFonts w:eastAsia="Comic Sans MS" w:cstheme="minorHAnsi"/>
          <w:lang w:eastAsia="hr-HR"/>
        </w:rPr>
        <w:t>ravnateljskih poslova, u suprotnom joj prestaje radni odnos.</w:t>
      </w:r>
    </w:p>
    <w:p w:rsidR="00A91C4D" w:rsidRPr="00965162" w:rsidRDefault="00A91C4D" w:rsidP="00A91C4D">
      <w:pPr>
        <w:pStyle w:val="ListParagraph"/>
        <w:jc w:val="both"/>
        <w:rPr>
          <w:rFonts w:eastAsia="Comic Sans MS" w:cstheme="minorHAnsi"/>
          <w:lang w:eastAsia="hr-HR"/>
        </w:rPr>
      </w:pPr>
    </w:p>
    <w:p w:rsidR="00F53EA1" w:rsidRDefault="00F53EA1" w:rsidP="00C9756D">
      <w:pPr>
        <w:pStyle w:val="ListParagraph"/>
        <w:jc w:val="center"/>
        <w:rPr>
          <w:rFonts w:eastAsia="Comic Sans MS" w:cstheme="minorHAnsi"/>
          <w:b/>
          <w:lang w:eastAsia="hr-HR"/>
        </w:rPr>
      </w:pPr>
    </w:p>
    <w:p w:rsidR="00F53EA1" w:rsidRDefault="00F53EA1" w:rsidP="00C9756D">
      <w:pPr>
        <w:pStyle w:val="ListParagraph"/>
        <w:jc w:val="center"/>
        <w:rPr>
          <w:rFonts w:eastAsia="Comic Sans MS" w:cstheme="minorHAnsi"/>
          <w:b/>
          <w:lang w:eastAsia="hr-HR"/>
        </w:rPr>
      </w:pPr>
    </w:p>
    <w:p w:rsidR="00A91C4D" w:rsidRPr="007D3969" w:rsidRDefault="00A91C4D" w:rsidP="00C9756D">
      <w:pPr>
        <w:pStyle w:val="ListParagraph"/>
        <w:jc w:val="center"/>
        <w:rPr>
          <w:rFonts w:eastAsia="Comic Sans MS" w:cstheme="minorHAnsi"/>
          <w:b/>
          <w:lang w:eastAsia="hr-HR"/>
        </w:rPr>
      </w:pPr>
      <w:r w:rsidRPr="007D3969">
        <w:rPr>
          <w:rFonts w:eastAsia="Comic Sans MS" w:cstheme="minorHAnsi"/>
          <w:b/>
          <w:lang w:eastAsia="hr-HR"/>
        </w:rPr>
        <w:t xml:space="preserve">Članak </w:t>
      </w:r>
      <w:r w:rsidR="00395FB0">
        <w:rPr>
          <w:rFonts w:eastAsia="Comic Sans MS" w:cstheme="minorHAnsi"/>
          <w:b/>
          <w:lang w:eastAsia="hr-HR"/>
        </w:rPr>
        <w:t>101</w:t>
      </w:r>
      <w:r w:rsidRPr="007D3969">
        <w:rPr>
          <w:rFonts w:eastAsia="Comic Sans MS" w:cstheme="minorHAnsi"/>
          <w:b/>
          <w:lang w:eastAsia="hr-HR"/>
        </w:rPr>
        <w:t>.</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Ravnatelju Škole ugovor o radu prestaje:</w:t>
      </w:r>
    </w:p>
    <w:p w:rsidR="00A91C4D" w:rsidRPr="007D3969" w:rsidRDefault="00A91C4D" w:rsidP="00A91C4D">
      <w:pPr>
        <w:pStyle w:val="ListParagraph"/>
        <w:numPr>
          <w:ilvl w:val="0"/>
          <w:numId w:val="12"/>
        </w:numPr>
        <w:jc w:val="both"/>
        <w:rPr>
          <w:rFonts w:eastAsia="Comic Sans MS" w:cstheme="minorHAnsi"/>
          <w:lang w:eastAsia="hr-HR"/>
        </w:rPr>
      </w:pPr>
      <w:r w:rsidRPr="007D3969">
        <w:rPr>
          <w:rFonts w:eastAsia="Comic Sans MS" w:cstheme="minorHAnsi"/>
          <w:lang w:eastAsia="hr-HR"/>
        </w:rPr>
        <w:t>smrću</w:t>
      </w:r>
      <w:r>
        <w:rPr>
          <w:rFonts w:eastAsia="Comic Sans MS" w:cstheme="minorHAnsi"/>
          <w:lang w:eastAsia="hr-HR"/>
        </w:rPr>
        <w:t>;</w:t>
      </w:r>
    </w:p>
    <w:p w:rsidR="00A91C4D" w:rsidRPr="007D3969" w:rsidRDefault="00A91C4D" w:rsidP="00A91C4D">
      <w:pPr>
        <w:pStyle w:val="ListParagraph"/>
        <w:numPr>
          <w:ilvl w:val="0"/>
          <w:numId w:val="12"/>
        </w:numPr>
        <w:jc w:val="both"/>
        <w:rPr>
          <w:rFonts w:eastAsia="Comic Sans MS" w:cstheme="minorHAnsi"/>
          <w:lang w:eastAsia="hr-HR"/>
        </w:rPr>
      </w:pPr>
      <w:r w:rsidRPr="007D3969">
        <w:rPr>
          <w:rFonts w:eastAsia="Comic Sans MS" w:cstheme="minorHAnsi"/>
          <w:lang w:eastAsia="hr-HR"/>
        </w:rPr>
        <w:t>istekom vremena na koje je sklopljen ugovor o radu na određeno vrijeme</w:t>
      </w:r>
      <w:r>
        <w:rPr>
          <w:rFonts w:eastAsia="Comic Sans MS" w:cstheme="minorHAnsi"/>
          <w:lang w:eastAsia="hr-HR"/>
        </w:rPr>
        <w:t>;</w:t>
      </w:r>
    </w:p>
    <w:p w:rsidR="00A91C4D" w:rsidRPr="007D3969" w:rsidRDefault="00A91C4D" w:rsidP="00A91C4D">
      <w:pPr>
        <w:pStyle w:val="ListParagraph"/>
        <w:numPr>
          <w:ilvl w:val="0"/>
          <w:numId w:val="12"/>
        </w:numPr>
        <w:jc w:val="both"/>
        <w:rPr>
          <w:rFonts w:eastAsia="Comic Sans MS" w:cstheme="minorHAnsi"/>
          <w:lang w:eastAsia="hr-HR"/>
        </w:rPr>
      </w:pPr>
      <w:r w:rsidRPr="007D3969">
        <w:rPr>
          <w:rFonts w:eastAsia="Comic Sans MS" w:cstheme="minorHAnsi"/>
          <w:lang w:eastAsia="hr-HR"/>
        </w:rPr>
        <w:t>završetkom školske godine (31.kolovoza) u kojoj je navršio 65 godina života i najmanje 15 godina mirovinskog staža</w:t>
      </w:r>
      <w:r>
        <w:rPr>
          <w:rFonts w:eastAsia="Comic Sans MS" w:cstheme="minorHAnsi"/>
          <w:lang w:eastAsia="hr-HR"/>
        </w:rPr>
        <w:t>;</w:t>
      </w:r>
    </w:p>
    <w:p w:rsidR="00A91C4D" w:rsidRPr="007D3969" w:rsidRDefault="00A91C4D" w:rsidP="00A91C4D">
      <w:pPr>
        <w:pStyle w:val="ListParagraph"/>
        <w:numPr>
          <w:ilvl w:val="0"/>
          <w:numId w:val="12"/>
        </w:numPr>
        <w:jc w:val="both"/>
        <w:rPr>
          <w:rFonts w:eastAsia="Comic Sans MS" w:cstheme="minorHAnsi"/>
          <w:lang w:eastAsia="hr-HR"/>
        </w:rPr>
      </w:pPr>
      <w:r w:rsidRPr="007D3969">
        <w:rPr>
          <w:rFonts w:eastAsia="Comic Sans MS" w:cstheme="minorHAnsi"/>
          <w:lang w:eastAsia="hr-HR"/>
        </w:rPr>
        <w:t>sporazumom</w:t>
      </w:r>
      <w:r>
        <w:rPr>
          <w:rFonts w:eastAsia="Comic Sans MS" w:cstheme="minorHAnsi"/>
          <w:lang w:eastAsia="hr-HR"/>
        </w:rPr>
        <w:t>;</w:t>
      </w:r>
    </w:p>
    <w:p w:rsidR="00A91C4D" w:rsidRPr="007D3969" w:rsidRDefault="00A91C4D" w:rsidP="00A91C4D">
      <w:pPr>
        <w:pStyle w:val="ListParagraph"/>
        <w:numPr>
          <w:ilvl w:val="0"/>
          <w:numId w:val="12"/>
        </w:numPr>
        <w:jc w:val="both"/>
        <w:rPr>
          <w:rFonts w:eastAsia="Comic Sans MS" w:cstheme="minorHAnsi"/>
          <w:lang w:eastAsia="hr-HR"/>
        </w:rPr>
      </w:pPr>
      <w:r w:rsidRPr="007D3969">
        <w:rPr>
          <w:rFonts w:eastAsia="Comic Sans MS" w:cstheme="minorHAnsi"/>
          <w:lang w:eastAsia="hr-HR"/>
        </w:rPr>
        <w:t>dostavom pravomoćnog rješenja o priznanju prava na invalidsku mirovinu zbog potpunog g</w:t>
      </w:r>
      <w:r>
        <w:rPr>
          <w:rFonts w:eastAsia="Comic Sans MS" w:cstheme="minorHAnsi"/>
          <w:lang w:eastAsia="hr-HR"/>
        </w:rPr>
        <w:t>ubitka radne sposobnosti;</w:t>
      </w:r>
    </w:p>
    <w:p w:rsidR="00A91C4D" w:rsidRDefault="00A91C4D" w:rsidP="00A91C4D">
      <w:pPr>
        <w:pStyle w:val="ListParagraph"/>
        <w:numPr>
          <w:ilvl w:val="0"/>
          <w:numId w:val="12"/>
        </w:numPr>
        <w:jc w:val="both"/>
        <w:rPr>
          <w:rFonts w:eastAsia="Comic Sans MS" w:cstheme="minorHAnsi"/>
          <w:lang w:eastAsia="hr-HR"/>
        </w:rPr>
      </w:pPr>
      <w:r w:rsidRPr="007D3969">
        <w:rPr>
          <w:rFonts w:eastAsia="Comic Sans MS" w:cstheme="minorHAnsi"/>
          <w:lang w:eastAsia="hr-HR"/>
        </w:rPr>
        <w:t>otkazom</w:t>
      </w:r>
      <w:r>
        <w:rPr>
          <w:rFonts w:eastAsia="Comic Sans MS" w:cstheme="minorHAnsi"/>
          <w:lang w:eastAsia="hr-HR"/>
        </w:rPr>
        <w:t>;</w:t>
      </w:r>
    </w:p>
    <w:p w:rsidR="00A91C4D" w:rsidRPr="007D3969" w:rsidRDefault="00A91C4D" w:rsidP="00A91C4D">
      <w:pPr>
        <w:pStyle w:val="ListParagraph"/>
        <w:numPr>
          <w:ilvl w:val="0"/>
          <w:numId w:val="12"/>
        </w:numPr>
        <w:jc w:val="both"/>
        <w:rPr>
          <w:rFonts w:eastAsia="Comic Sans MS" w:cstheme="minorHAnsi"/>
          <w:lang w:eastAsia="hr-HR"/>
        </w:rPr>
      </w:pPr>
      <w:r w:rsidRPr="007D3969">
        <w:rPr>
          <w:rFonts w:eastAsia="Comic Sans MS" w:cstheme="minorHAnsi"/>
          <w:lang w:eastAsia="hr-HR"/>
        </w:rPr>
        <w:t xml:space="preserve"> sukladno zakonskim odredbama</w:t>
      </w:r>
      <w:r>
        <w:rPr>
          <w:rFonts w:eastAsia="Comic Sans MS" w:cstheme="minorHAnsi"/>
          <w:lang w:eastAsia="hr-HR"/>
        </w:rPr>
        <w:t>.</w:t>
      </w:r>
    </w:p>
    <w:p w:rsidR="00A91C4D" w:rsidRPr="007D3969" w:rsidRDefault="00A91C4D" w:rsidP="00A91C4D">
      <w:pPr>
        <w:pStyle w:val="ListParagraph"/>
        <w:jc w:val="both"/>
        <w:rPr>
          <w:rFonts w:eastAsia="Comic Sans MS" w:cstheme="minorHAnsi"/>
          <w:lang w:eastAsia="hr-HR"/>
        </w:rPr>
      </w:pPr>
    </w:p>
    <w:p w:rsidR="00A91C4D" w:rsidRPr="007D3969" w:rsidRDefault="00A91C4D" w:rsidP="00C9756D">
      <w:pPr>
        <w:pStyle w:val="ListParagraph"/>
        <w:jc w:val="center"/>
        <w:rPr>
          <w:rFonts w:eastAsia="Comic Sans MS" w:cstheme="minorHAnsi"/>
          <w:b/>
          <w:lang w:eastAsia="hr-HR"/>
        </w:rPr>
      </w:pPr>
      <w:r w:rsidRPr="007D3969">
        <w:rPr>
          <w:rFonts w:eastAsia="Comic Sans MS" w:cstheme="minorHAnsi"/>
          <w:b/>
          <w:lang w:eastAsia="hr-HR"/>
        </w:rPr>
        <w:t>Članak 10</w:t>
      </w:r>
      <w:r w:rsidR="00395FB0">
        <w:rPr>
          <w:rFonts w:eastAsia="Comic Sans MS" w:cstheme="minorHAnsi"/>
          <w:b/>
          <w:lang w:eastAsia="hr-HR"/>
        </w:rPr>
        <w:t>2</w:t>
      </w:r>
      <w:r w:rsidRPr="007D3969">
        <w:rPr>
          <w:rFonts w:eastAsia="Comic Sans MS" w:cstheme="minorHAnsi"/>
          <w:b/>
          <w:lang w:eastAsia="hr-HR"/>
        </w:rPr>
        <w:t>.</w:t>
      </w:r>
    </w:p>
    <w:p w:rsidR="00A91C4D" w:rsidRPr="00965162" w:rsidRDefault="00A91C4D" w:rsidP="00A91C4D">
      <w:pPr>
        <w:pStyle w:val="ListParagraph"/>
        <w:jc w:val="both"/>
        <w:rPr>
          <w:rFonts w:eastAsia="Comic Sans MS" w:cstheme="minorHAnsi"/>
          <w:lang w:eastAsia="hr-HR"/>
        </w:rPr>
      </w:pPr>
      <w:r w:rsidRPr="007D3969">
        <w:rPr>
          <w:rFonts w:eastAsia="Comic Sans MS" w:cstheme="minorHAnsi"/>
          <w:lang w:eastAsia="hr-HR"/>
        </w:rPr>
        <w:t>(1) Školski odbor dužan je razriješiti ravnatelja i prije isteka roka na koji je imenovan</w:t>
      </w:r>
      <w:r>
        <w:rPr>
          <w:rFonts w:eastAsia="Comic Sans MS" w:cstheme="minorHAnsi"/>
          <w:lang w:eastAsia="hr-HR"/>
        </w:rPr>
        <w:t xml:space="preserve"> </w:t>
      </w:r>
      <w:r w:rsidRPr="00965162">
        <w:rPr>
          <w:rFonts w:eastAsia="Comic Sans MS" w:cstheme="minorHAnsi"/>
          <w:lang w:eastAsia="hr-HR"/>
        </w:rPr>
        <w:t>ako ravnatelj zanemaruje obveze poslovodnog i stručnog voditelja Škole te u</w:t>
      </w:r>
      <w:r>
        <w:rPr>
          <w:rFonts w:eastAsia="Comic Sans MS" w:cstheme="minorHAnsi"/>
          <w:lang w:eastAsia="hr-HR"/>
        </w:rPr>
        <w:t xml:space="preserve"> </w:t>
      </w:r>
      <w:r w:rsidRPr="00965162">
        <w:rPr>
          <w:rFonts w:eastAsia="Comic Sans MS" w:cstheme="minorHAnsi"/>
          <w:lang w:eastAsia="hr-HR"/>
        </w:rPr>
        <w:t>slučajevima propisanim Zakonom o ustanovama :</w:t>
      </w:r>
    </w:p>
    <w:p w:rsidR="00A91C4D" w:rsidRPr="007D3969" w:rsidRDefault="00A91C4D" w:rsidP="00A91C4D">
      <w:pPr>
        <w:pStyle w:val="ListParagraph"/>
        <w:numPr>
          <w:ilvl w:val="0"/>
          <w:numId w:val="13"/>
        </w:numPr>
        <w:jc w:val="both"/>
        <w:rPr>
          <w:rFonts w:eastAsia="Comic Sans MS" w:cstheme="minorHAnsi"/>
          <w:lang w:eastAsia="hr-HR"/>
        </w:rPr>
      </w:pPr>
      <w:r w:rsidRPr="007D3969">
        <w:rPr>
          <w:rFonts w:eastAsia="Comic Sans MS" w:cstheme="minorHAnsi"/>
          <w:lang w:eastAsia="hr-HR"/>
        </w:rPr>
        <w:t>ako ravnatelj sam zatraži razrješenje u skladu s ugovorom o radnom odnosu,</w:t>
      </w:r>
    </w:p>
    <w:p w:rsidR="00A91C4D" w:rsidRPr="007D3969" w:rsidRDefault="00A91C4D" w:rsidP="00A91C4D">
      <w:pPr>
        <w:pStyle w:val="ListParagraph"/>
        <w:numPr>
          <w:ilvl w:val="0"/>
          <w:numId w:val="13"/>
        </w:numPr>
        <w:jc w:val="both"/>
        <w:rPr>
          <w:rFonts w:eastAsia="Comic Sans MS" w:cstheme="minorHAnsi"/>
          <w:lang w:eastAsia="hr-HR"/>
        </w:rPr>
      </w:pPr>
      <w:r w:rsidRPr="007D3969">
        <w:rPr>
          <w:rFonts w:eastAsia="Comic Sans MS" w:cstheme="minorHAnsi"/>
          <w:lang w:eastAsia="hr-HR"/>
        </w:rPr>
        <w:t>ako nastanu takvi razlozi koji po posebnim propisima ili propisima kojima se uređuju radni odnosi dovode do prestanka ugovora o radu,</w:t>
      </w:r>
    </w:p>
    <w:p w:rsidR="00A91C4D" w:rsidRPr="007D3969" w:rsidRDefault="00A91C4D" w:rsidP="00A91C4D">
      <w:pPr>
        <w:pStyle w:val="ListParagraph"/>
        <w:numPr>
          <w:ilvl w:val="0"/>
          <w:numId w:val="13"/>
        </w:numPr>
        <w:jc w:val="both"/>
        <w:rPr>
          <w:rFonts w:eastAsia="Comic Sans MS" w:cstheme="minorHAnsi"/>
          <w:lang w:eastAsia="hr-HR"/>
        </w:rPr>
      </w:pPr>
      <w:r w:rsidRPr="007D3969">
        <w:rPr>
          <w:rFonts w:eastAsia="Comic Sans MS" w:cstheme="minorHAnsi"/>
          <w:lang w:eastAsia="hr-HR"/>
        </w:rPr>
        <w:t>ako ravnatelj ne postupa po propisima ili općim aktima Škole, ili neosnovano ne izvršava odluke Školskog odbora ili postupa protivno njima,</w:t>
      </w:r>
    </w:p>
    <w:p w:rsidR="00A91C4D" w:rsidRPr="007D3969" w:rsidRDefault="00A91C4D" w:rsidP="00A91C4D">
      <w:pPr>
        <w:pStyle w:val="ListParagraph"/>
        <w:numPr>
          <w:ilvl w:val="0"/>
          <w:numId w:val="13"/>
        </w:numPr>
        <w:jc w:val="both"/>
        <w:rPr>
          <w:rFonts w:eastAsia="Comic Sans MS" w:cstheme="minorHAnsi"/>
          <w:lang w:eastAsia="hr-HR"/>
        </w:rPr>
      </w:pPr>
      <w:r w:rsidRPr="007D3969">
        <w:rPr>
          <w:rFonts w:eastAsia="Comic Sans MS" w:cstheme="minorHAnsi"/>
          <w:lang w:eastAsia="hr-HR"/>
        </w:rPr>
        <w:t>ako ravnatelj svojim nesavjesnim ili nepravilnim radom prouzroči Školi veću štetu ili ako zanemaruje ili nesavjesno obavlja svoje dužnosti tako da su nastale ili mogu nastati veće smetnje u obavljanju djelatnosti Škole.</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(2) Školski odbor može razriješiti ravnatelja Škole i na prijedlog prosvjetnog inspektora koji o prijedlogu za razrješenje izvješćuje ministra.</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(3) Ako Školski odbor ne razriješi ravnatelja Škole na prijedlog prosvjetnog inspektora u roku od 15 dana od dana dostave prijedloga, a ministar procijeni da je prijedlog opravdan, ministar će razriješiti ravnatelja.</w:t>
      </w:r>
    </w:p>
    <w:p w:rsidR="00A91C4D" w:rsidRPr="007D3969" w:rsidRDefault="00A91C4D" w:rsidP="00A91C4D">
      <w:pPr>
        <w:pStyle w:val="ListParagraph"/>
        <w:jc w:val="both"/>
        <w:rPr>
          <w:rFonts w:eastAsia="Comic Sans MS" w:cstheme="minorHAnsi"/>
          <w:lang w:eastAsia="hr-HR"/>
        </w:rPr>
      </w:pPr>
    </w:p>
    <w:p w:rsidR="00A91C4D" w:rsidRPr="007D3969" w:rsidRDefault="00A91C4D" w:rsidP="00C9756D">
      <w:pPr>
        <w:pStyle w:val="ListParagraph"/>
        <w:jc w:val="center"/>
        <w:rPr>
          <w:rFonts w:eastAsia="Comic Sans MS" w:cstheme="minorHAnsi"/>
          <w:b/>
          <w:lang w:eastAsia="hr-HR"/>
        </w:rPr>
      </w:pPr>
      <w:r w:rsidRPr="007D3969">
        <w:rPr>
          <w:rFonts w:eastAsia="Comic Sans MS" w:cstheme="minorHAnsi"/>
          <w:b/>
          <w:lang w:eastAsia="hr-HR"/>
        </w:rPr>
        <w:t>Članak 10</w:t>
      </w:r>
      <w:r w:rsidR="00395FB0">
        <w:rPr>
          <w:rFonts w:eastAsia="Comic Sans MS" w:cstheme="minorHAnsi"/>
          <w:b/>
          <w:lang w:eastAsia="hr-HR"/>
        </w:rPr>
        <w:t>3</w:t>
      </w:r>
      <w:r w:rsidRPr="007D3969">
        <w:rPr>
          <w:rFonts w:eastAsia="Comic Sans MS" w:cstheme="minorHAnsi"/>
          <w:b/>
          <w:lang w:eastAsia="hr-HR"/>
        </w:rPr>
        <w:t>.</w:t>
      </w:r>
    </w:p>
    <w:p w:rsidR="00A91C4D" w:rsidRPr="00965162"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Kada se ravnatelja razrješuje iz razloga navedenih u članku </w:t>
      </w:r>
      <w:r w:rsidR="00132826">
        <w:rPr>
          <w:rFonts w:eastAsia="Comic Sans MS" w:cstheme="minorHAnsi"/>
          <w:lang w:eastAsia="hr-HR"/>
        </w:rPr>
        <w:t>102</w:t>
      </w:r>
      <w:r w:rsidRPr="00965162">
        <w:rPr>
          <w:rFonts w:eastAsia="Comic Sans MS" w:cstheme="minorHAnsi"/>
          <w:lang w:eastAsia="hr-HR"/>
        </w:rPr>
        <w:t xml:space="preserve">. stavak </w:t>
      </w:r>
      <w:r>
        <w:rPr>
          <w:rFonts w:eastAsia="Comic Sans MS" w:cstheme="minorHAnsi"/>
          <w:lang w:eastAsia="hr-HR"/>
        </w:rPr>
        <w:t>1. crtica</w:t>
      </w:r>
      <w:r w:rsidRPr="007D3969">
        <w:rPr>
          <w:rFonts w:eastAsia="Comic Sans MS" w:cstheme="minorHAnsi"/>
          <w:lang w:eastAsia="hr-HR"/>
        </w:rPr>
        <w:t xml:space="preserve"> 1. ovog Statuta s ravnateljem će Škola sklopiti sporazum o prestanku ugovora o radu u pisanom</w:t>
      </w:r>
      <w:r>
        <w:rPr>
          <w:rFonts w:eastAsia="Comic Sans MS" w:cstheme="minorHAnsi"/>
          <w:lang w:eastAsia="hr-HR"/>
        </w:rPr>
        <w:t xml:space="preserve"> </w:t>
      </w:r>
      <w:r w:rsidRPr="00965162">
        <w:rPr>
          <w:rFonts w:eastAsia="Comic Sans MS" w:cstheme="minorHAnsi"/>
          <w:lang w:eastAsia="hr-HR"/>
        </w:rPr>
        <w:t>obliku.</w:t>
      </w:r>
    </w:p>
    <w:p w:rsidR="00A91C4D" w:rsidRPr="007D3969" w:rsidRDefault="00A91C4D" w:rsidP="00A91C4D">
      <w:pPr>
        <w:pStyle w:val="ListParagraph"/>
        <w:jc w:val="both"/>
        <w:rPr>
          <w:rFonts w:eastAsia="Comic Sans MS" w:cstheme="minorHAnsi"/>
          <w:lang w:eastAsia="hr-HR"/>
        </w:rPr>
      </w:pPr>
    </w:p>
    <w:p w:rsidR="00A91C4D" w:rsidRPr="007D3969" w:rsidRDefault="00A91C4D" w:rsidP="00C9756D">
      <w:pPr>
        <w:pStyle w:val="ListParagraph"/>
        <w:jc w:val="center"/>
        <w:rPr>
          <w:rFonts w:eastAsia="Comic Sans MS" w:cstheme="minorHAnsi"/>
          <w:b/>
          <w:lang w:eastAsia="hr-HR"/>
        </w:rPr>
      </w:pPr>
      <w:r w:rsidRPr="007D3969">
        <w:rPr>
          <w:rFonts w:eastAsia="Comic Sans MS" w:cstheme="minorHAnsi"/>
          <w:b/>
          <w:lang w:eastAsia="hr-HR"/>
        </w:rPr>
        <w:t>Članak 10</w:t>
      </w:r>
      <w:r w:rsidR="00395FB0">
        <w:rPr>
          <w:rFonts w:eastAsia="Comic Sans MS" w:cstheme="minorHAnsi"/>
          <w:b/>
          <w:lang w:eastAsia="hr-HR"/>
        </w:rPr>
        <w:t>4</w:t>
      </w:r>
      <w:r w:rsidRPr="007D3969">
        <w:rPr>
          <w:rFonts w:eastAsia="Comic Sans MS" w:cstheme="minorHAnsi"/>
          <w:b/>
          <w:lang w:eastAsia="hr-HR"/>
        </w:rPr>
        <w:t>.</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 xml:space="preserve">(1) Kada Školski odbor utvrdi da postoje razlozi za razrješenje iz razloga navedenih u članku </w:t>
      </w:r>
      <w:r w:rsidR="00941412">
        <w:rPr>
          <w:rFonts w:eastAsia="Comic Sans MS" w:cstheme="minorHAnsi"/>
          <w:lang w:eastAsia="hr-HR"/>
        </w:rPr>
        <w:t>102</w:t>
      </w:r>
      <w:r w:rsidRPr="006C1C4E">
        <w:rPr>
          <w:rFonts w:eastAsia="Comic Sans MS" w:cstheme="minorHAnsi"/>
          <w:lang w:eastAsia="hr-HR"/>
        </w:rPr>
        <w:t>.</w:t>
      </w:r>
      <w:r>
        <w:rPr>
          <w:rFonts w:eastAsia="Comic Sans MS" w:cstheme="minorHAnsi"/>
          <w:color w:val="FF0000"/>
          <w:lang w:eastAsia="hr-HR"/>
        </w:rPr>
        <w:t xml:space="preserve"> </w:t>
      </w:r>
      <w:r>
        <w:rPr>
          <w:rFonts w:eastAsia="Comic Sans MS" w:cstheme="minorHAnsi"/>
          <w:lang w:eastAsia="hr-HR"/>
        </w:rPr>
        <w:t>stavku 1. crtica</w:t>
      </w:r>
      <w:r w:rsidRPr="007D3969">
        <w:rPr>
          <w:rFonts w:eastAsia="Comic Sans MS" w:cstheme="minorHAnsi"/>
          <w:lang w:eastAsia="hr-HR"/>
        </w:rPr>
        <w:t xml:space="preserve"> 3. i 4. ovog Statuta, prije donošenja odluke o razrješenju, obvezan je ravnatelju omogućiti da iznese svoju obranu odnosno da se izjasni o navedenim razlozima u</w:t>
      </w:r>
    </w:p>
    <w:p w:rsidR="00A91C4D" w:rsidRPr="007D3969" w:rsidRDefault="00A91C4D" w:rsidP="00A91C4D">
      <w:pPr>
        <w:pStyle w:val="ListParagraph"/>
        <w:jc w:val="both"/>
        <w:rPr>
          <w:rFonts w:eastAsia="Comic Sans MS" w:cstheme="minorHAnsi"/>
          <w:lang w:eastAsia="hr-HR"/>
        </w:rPr>
      </w:pPr>
      <w:r w:rsidRPr="007D3969">
        <w:rPr>
          <w:rFonts w:eastAsia="Comic Sans MS" w:cstheme="minorHAnsi"/>
          <w:lang w:eastAsia="hr-HR"/>
        </w:rPr>
        <w:t>pisanom obliku i u primjerenom roku od najmanje tri (3) dana koji mu je odredio Školski odbor.</w:t>
      </w:r>
    </w:p>
    <w:p w:rsidR="00A91C4D" w:rsidRPr="007D3969" w:rsidRDefault="00A91C4D" w:rsidP="00A91C4D">
      <w:pPr>
        <w:pStyle w:val="ListParagraph"/>
        <w:jc w:val="both"/>
        <w:rPr>
          <w:rFonts w:eastAsia="Times New Roman" w:cstheme="minorHAnsi"/>
          <w:lang w:eastAsia="hr-HR"/>
        </w:rPr>
      </w:pPr>
      <w:r w:rsidRPr="007D3969">
        <w:rPr>
          <w:rFonts w:eastAsia="Times New Roman" w:cstheme="minorHAnsi"/>
          <w:lang w:eastAsia="hr-HR"/>
        </w:rPr>
        <w:t>(2) Nakon očitovanja ravnatelja o razlozima za razrješenje, ili protekom roka za očitovanje,</w:t>
      </w:r>
    </w:p>
    <w:p w:rsidR="00A91C4D" w:rsidRPr="007D3969" w:rsidRDefault="00A91C4D" w:rsidP="00A91C4D">
      <w:pPr>
        <w:pStyle w:val="ListParagraph"/>
        <w:jc w:val="both"/>
        <w:rPr>
          <w:rFonts w:eastAsia="Times New Roman" w:cstheme="minorHAnsi"/>
          <w:lang w:eastAsia="hr-HR"/>
        </w:rPr>
      </w:pPr>
      <w:r w:rsidRPr="007D3969">
        <w:rPr>
          <w:rFonts w:eastAsia="Times New Roman" w:cstheme="minorHAnsi"/>
          <w:lang w:eastAsia="hr-HR"/>
        </w:rPr>
        <w:t>Školski odbor odlučit će javnim glasovanjem.</w:t>
      </w:r>
    </w:p>
    <w:p w:rsidR="00A91C4D" w:rsidRPr="007D3969" w:rsidRDefault="00A91C4D" w:rsidP="00A91C4D">
      <w:pPr>
        <w:pStyle w:val="ListParagraph"/>
        <w:jc w:val="both"/>
        <w:rPr>
          <w:rFonts w:eastAsia="Times New Roman" w:cstheme="minorHAnsi"/>
          <w:i/>
          <w:lang w:eastAsia="hr-HR"/>
        </w:rPr>
      </w:pPr>
    </w:p>
    <w:p w:rsidR="00A91C4D" w:rsidRPr="007D3969" w:rsidRDefault="00A91C4D" w:rsidP="00C9756D">
      <w:pPr>
        <w:pStyle w:val="ListParagraph"/>
        <w:jc w:val="center"/>
        <w:rPr>
          <w:rFonts w:cstheme="minorHAnsi"/>
          <w:b/>
        </w:rPr>
      </w:pPr>
      <w:r w:rsidRPr="007D3969">
        <w:rPr>
          <w:rFonts w:cstheme="minorHAnsi"/>
          <w:b/>
        </w:rPr>
        <w:t>Članak 10</w:t>
      </w:r>
      <w:r w:rsidR="00395FB0">
        <w:rPr>
          <w:rFonts w:cstheme="minorHAnsi"/>
          <w:b/>
        </w:rPr>
        <w:t>5</w:t>
      </w:r>
      <w:r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10</w:t>
      </w:r>
      <w:r w:rsidR="00941412">
        <w:rPr>
          <w:rFonts w:cstheme="minorHAnsi"/>
        </w:rPr>
        <w:t>2</w:t>
      </w:r>
      <w:r w:rsidRPr="007D3969">
        <w:rPr>
          <w:rFonts w:cstheme="minorHAnsi"/>
        </w:rPr>
        <w:t>. ovoga Statuta.</w:t>
      </w:r>
    </w:p>
    <w:p w:rsidR="00A91C4D" w:rsidRPr="007D3969" w:rsidRDefault="00A91C4D" w:rsidP="00A91C4D">
      <w:pPr>
        <w:pStyle w:val="ListParagraph"/>
        <w:jc w:val="both"/>
        <w:rPr>
          <w:rFonts w:cstheme="minorHAnsi"/>
        </w:rPr>
      </w:pPr>
      <w:r w:rsidRPr="007D3969">
        <w:rPr>
          <w:rFonts w:cstheme="minorHAnsi"/>
        </w:rPr>
        <w:t>(2) Tužba se podnosi Općinskom sudu u Gospiću u roku od 30 dana od dana primitka odluke o razrješenju.</w:t>
      </w:r>
    </w:p>
    <w:p w:rsidR="00A91C4D" w:rsidRPr="007D3969" w:rsidRDefault="00A91C4D" w:rsidP="00A91C4D">
      <w:pPr>
        <w:pStyle w:val="ListParagraph"/>
        <w:jc w:val="both"/>
        <w:rPr>
          <w:rFonts w:cstheme="minorHAnsi"/>
        </w:rPr>
      </w:pPr>
    </w:p>
    <w:p w:rsidR="00A91C4D" w:rsidRPr="007D3969" w:rsidRDefault="00A91C4D" w:rsidP="00C9756D">
      <w:pPr>
        <w:pStyle w:val="ListParagraph"/>
        <w:jc w:val="center"/>
        <w:rPr>
          <w:rFonts w:cstheme="minorHAnsi"/>
          <w:b/>
        </w:rPr>
      </w:pPr>
      <w:r w:rsidRPr="007D3969">
        <w:rPr>
          <w:rFonts w:cstheme="minorHAnsi"/>
          <w:b/>
        </w:rPr>
        <w:t>Članak 10</w:t>
      </w:r>
      <w:r w:rsidR="00395FB0">
        <w:rPr>
          <w:rFonts w:cstheme="minorHAnsi"/>
          <w:b/>
        </w:rPr>
        <w:t>6</w:t>
      </w:r>
      <w:r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 xml:space="preserve">(1) Nakon donošenja odluke o razrješenju ravnatelja zbog razloga navedenih u članku </w:t>
      </w:r>
      <w:r w:rsidR="00814FFF">
        <w:rPr>
          <w:rFonts w:cstheme="minorHAnsi"/>
        </w:rPr>
        <w:t>102</w:t>
      </w:r>
      <w:r w:rsidRPr="006C1C4E">
        <w:rPr>
          <w:rFonts w:cstheme="minorHAnsi"/>
        </w:rPr>
        <w:t xml:space="preserve">. </w:t>
      </w:r>
      <w:r>
        <w:rPr>
          <w:rFonts w:cstheme="minorHAnsi"/>
        </w:rPr>
        <w:t>stavak 1. crtice</w:t>
      </w:r>
      <w:r w:rsidRPr="007D3969">
        <w:rPr>
          <w:rFonts w:cstheme="minorHAnsi"/>
        </w:rPr>
        <w:t xml:space="preserve"> 3. i 4. ovog Statuta Škola će ravnatelju otkazati ugovor o radu.</w:t>
      </w:r>
    </w:p>
    <w:p w:rsidR="00A91C4D" w:rsidRPr="007D3969" w:rsidRDefault="00A91C4D" w:rsidP="00A91C4D">
      <w:pPr>
        <w:pStyle w:val="ListParagraph"/>
        <w:jc w:val="both"/>
        <w:rPr>
          <w:rFonts w:cstheme="minorHAnsi"/>
        </w:rPr>
      </w:pPr>
      <w:r w:rsidRPr="007D3969">
        <w:rPr>
          <w:rFonts w:cstheme="minorHAnsi"/>
        </w:rPr>
        <w:t>(2) Otkaz mora biti u pisanom obliku i dostavljen razriješenom ravnatelju, a otkazni rok iznosi mjesec dana.</w:t>
      </w:r>
    </w:p>
    <w:p w:rsidR="00A91C4D" w:rsidRPr="007D3969" w:rsidRDefault="00A91C4D" w:rsidP="00A91C4D">
      <w:pPr>
        <w:pStyle w:val="ListParagraph"/>
        <w:jc w:val="both"/>
        <w:rPr>
          <w:rFonts w:cstheme="minorHAnsi"/>
        </w:rPr>
      </w:pPr>
      <w:r w:rsidRPr="007D3969">
        <w:rPr>
          <w:rFonts w:cstheme="minorHAnsi"/>
        </w:rPr>
        <w:t>(3) Protiv odluke o otkazu ugovora o radu ravnatelj može podnijeti tužbu.</w:t>
      </w:r>
    </w:p>
    <w:p w:rsidR="00A91C4D" w:rsidRPr="006C1C4E" w:rsidRDefault="00A91C4D" w:rsidP="00A91C4D">
      <w:pPr>
        <w:pStyle w:val="ListParagraph"/>
        <w:jc w:val="both"/>
        <w:rPr>
          <w:rFonts w:cstheme="minorHAnsi"/>
        </w:rPr>
      </w:pPr>
      <w:r w:rsidRPr="007D3969">
        <w:rPr>
          <w:rFonts w:cstheme="minorHAnsi"/>
        </w:rPr>
        <w:t>(4) Tužba iz stavka 3.</w:t>
      </w:r>
      <w:r>
        <w:rPr>
          <w:rFonts w:cstheme="minorHAnsi"/>
        </w:rPr>
        <w:t xml:space="preserve"> </w:t>
      </w:r>
      <w:r w:rsidRPr="007D3969">
        <w:rPr>
          <w:rFonts w:cstheme="minorHAnsi"/>
        </w:rPr>
        <w:t>ovoga članka podnosi se Općinskom sudu u Gospiću u zakonom</w:t>
      </w:r>
      <w:r>
        <w:rPr>
          <w:rFonts w:cstheme="minorHAnsi"/>
        </w:rPr>
        <w:t xml:space="preserve"> </w:t>
      </w:r>
      <w:r w:rsidRPr="006C1C4E">
        <w:rPr>
          <w:rFonts w:cstheme="minorHAnsi"/>
        </w:rPr>
        <w:t>propisanom roku.</w:t>
      </w:r>
    </w:p>
    <w:p w:rsidR="00A91C4D" w:rsidRPr="007D3969" w:rsidRDefault="00A91C4D" w:rsidP="00A91C4D">
      <w:pPr>
        <w:pStyle w:val="ListParagraph"/>
        <w:jc w:val="both"/>
        <w:rPr>
          <w:rFonts w:cstheme="minorHAnsi"/>
        </w:rPr>
      </w:pPr>
    </w:p>
    <w:p w:rsidR="00A91C4D" w:rsidRPr="007D3969" w:rsidRDefault="00A91C4D" w:rsidP="00C9756D">
      <w:pPr>
        <w:pStyle w:val="ListParagraph"/>
        <w:jc w:val="center"/>
        <w:rPr>
          <w:rFonts w:cstheme="minorHAnsi"/>
          <w:b/>
        </w:rPr>
      </w:pPr>
      <w:r w:rsidRPr="007D3969">
        <w:rPr>
          <w:rFonts w:cstheme="minorHAnsi"/>
          <w:b/>
        </w:rPr>
        <w:t>Članak 10</w:t>
      </w:r>
      <w:r w:rsidR="00395FB0">
        <w:rPr>
          <w:rFonts w:cstheme="minorHAnsi"/>
          <w:b/>
        </w:rPr>
        <w:t>7</w:t>
      </w:r>
      <w:r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U slučaju razrješenja ravnatelja Škole</w:t>
      </w:r>
      <w:r>
        <w:rPr>
          <w:rFonts w:cstheme="minorHAnsi"/>
        </w:rPr>
        <w:t>,</w:t>
      </w:r>
      <w:r w:rsidRPr="007D3969">
        <w:rPr>
          <w:rFonts w:cstheme="minorHAnsi"/>
        </w:rPr>
        <w:t xml:space="preserve"> Školski odbor imenovat će vršitelja dužnosti ravnatelja iz redova učitelja i stručnih suradnika, a u roku od 30 dana od dana imenovanja vršitelja dužnosti raspisati će natječaj za izbor ravnatelja.</w:t>
      </w:r>
    </w:p>
    <w:p w:rsidR="00A91C4D" w:rsidRPr="007D3969" w:rsidRDefault="00A91C4D" w:rsidP="00A91C4D">
      <w:pPr>
        <w:pStyle w:val="ListParagraph"/>
        <w:jc w:val="both"/>
        <w:rPr>
          <w:rFonts w:cstheme="minorHAnsi"/>
        </w:rPr>
      </w:pPr>
    </w:p>
    <w:p w:rsidR="00A91C4D" w:rsidRPr="007D3969" w:rsidRDefault="00A91C4D" w:rsidP="00A91C4D">
      <w:pPr>
        <w:jc w:val="both"/>
        <w:rPr>
          <w:rFonts w:cstheme="minorHAnsi"/>
          <w:b/>
        </w:rPr>
      </w:pPr>
      <w:r w:rsidRPr="007D3969">
        <w:rPr>
          <w:rFonts w:cstheme="minorHAnsi"/>
          <w:b/>
        </w:rPr>
        <w:t>VI. TAJNIK ŠKOLE</w:t>
      </w:r>
    </w:p>
    <w:p w:rsidR="00A91C4D" w:rsidRPr="007D3969" w:rsidRDefault="00A91C4D" w:rsidP="00C9756D">
      <w:pPr>
        <w:pStyle w:val="ListParagraph"/>
        <w:jc w:val="center"/>
        <w:rPr>
          <w:rFonts w:cstheme="minorHAnsi"/>
          <w:b/>
        </w:rPr>
      </w:pPr>
      <w:r w:rsidRPr="007D3969">
        <w:rPr>
          <w:rFonts w:cstheme="minorHAnsi"/>
          <w:b/>
        </w:rPr>
        <w:t>Članak 10</w:t>
      </w:r>
      <w:r w:rsidR="00395FB0">
        <w:rPr>
          <w:rFonts w:cstheme="minorHAnsi"/>
          <w:b/>
        </w:rPr>
        <w:t>8</w:t>
      </w:r>
      <w:r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Uvjeti za tajnika Škole su završen:</w:t>
      </w:r>
    </w:p>
    <w:p w:rsidR="00A91C4D" w:rsidRPr="007D3969" w:rsidRDefault="00A91C4D" w:rsidP="00A91C4D">
      <w:pPr>
        <w:pStyle w:val="ListParagraph"/>
        <w:jc w:val="both"/>
        <w:rPr>
          <w:rFonts w:cstheme="minorHAnsi"/>
        </w:rPr>
      </w:pPr>
      <w:r w:rsidRPr="007D3969">
        <w:rPr>
          <w:rFonts w:cstheme="minorHAnsi"/>
        </w:rPr>
        <w:t>a) sveučilišni diplomski studij pravne struke ili specijalistički diplomski stručni studij javne uprave,</w:t>
      </w:r>
    </w:p>
    <w:p w:rsidR="00A91C4D" w:rsidRPr="007D3969" w:rsidRDefault="00A91C4D" w:rsidP="00A91C4D">
      <w:pPr>
        <w:pStyle w:val="ListParagraph"/>
        <w:jc w:val="both"/>
        <w:rPr>
          <w:rFonts w:cstheme="minorHAnsi"/>
        </w:rPr>
      </w:pPr>
      <w:r w:rsidRPr="007D3969">
        <w:rPr>
          <w:rFonts w:cstheme="minorHAnsi"/>
        </w:rPr>
        <w:t>b) preddiplomski stručni studij upravne struke, ako se na natječaj ne javi osoba iz točke a) ovoga stavka.</w:t>
      </w:r>
    </w:p>
    <w:p w:rsidR="00A91C4D" w:rsidRPr="007D3969" w:rsidRDefault="00A91C4D" w:rsidP="00A91C4D">
      <w:pPr>
        <w:pStyle w:val="ListParagraph"/>
        <w:jc w:val="both"/>
        <w:rPr>
          <w:rFonts w:cstheme="minorHAnsi"/>
        </w:rPr>
      </w:pPr>
    </w:p>
    <w:p w:rsidR="00A91C4D" w:rsidRPr="007D3969" w:rsidRDefault="00A91C4D" w:rsidP="00C9756D">
      <w:pPr>
        <w:pStyle w:val="ListParagraph"/>
        <w:jc w:val="center"/>
        <w:rPr>
          <w:rFonts w:cstheme="minorHAnsi"/>
          <w:b/>
        </w:rPr>
      </w:pPr>
      <w:r w:rsidRPr="007D3969">
        <w:rPr>
          <w:rFonts w:cstheme="minorHAnsi"/>
          <w:b/>
        </w:rPr>
        <w:t>Članak 10</w:t>
      </w:r>
      <w:r w:rsidR="00395FB0">
        <w:rPr>
          <w:rFonts w:cstheme="minorHAnsi"/>
          <w:b/>
        </w:rPr>
        <w:t>9</w:t>
      </w:r>
      <w:r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Tajnik Škole zasniva radni odnos na temelju natječaja koji se objavljuje na mrežnim stranicama i oglasnoj ploči Hrvatskog zavoda za zapošljavanje te mrežnim stranicama i oglasnoj ploči Škole.</w:t>
      </w:r>
    </w:p>
    <w:p w:rsidR="00A91C4D" w:rsidRPr="007D3969" w:rsidRDefault="00A91C4D" w:rsidP="00A91C4D">
      <w:pPr>
        <w:pStyle w:val="ListParagraph"/>
        <w:jc w:val="both"/>
        <w:rPr>
          <w:rFonts w:cstheme="minorHAnsi"/>
        </w:rPr>
      </w:pPr>
      <w:r w:rsidRPr="007D3969">
        <w:rPr>
          <w:rFonts w:cstheme="minorHAnsi"/>
        </w:rPr>
        <w:t>(2) Rok za primanje prijava kandidata ne može biti kraći od osam dana.</w:t>
      </w:r>
    </w:p>
    <w:p w:rsidR="00A91C4D" w:rsidRPr="007D3969" w:rsidRDefault="00A91C4D" w:rsidP="00A91C4D">
      <w:pPr>
        <w:pStyle w:val="ListParagraph"/>
        <w:jc w:val="both"/>
        <w:rPr>
          <w:rFonts w:cstheme="minorHAnsi"/>
        </w:rPr>
      </w:pPr>
      <w:r w:rsidRPr="007D3969">
        <w:rPr>
          <w:rFonts w:cstheme="minorHAnsi"/>
        </w:rPr>
        <w:lastRenderedPageBreak/>
        <w:t>(3) Iznimno, ravnatelj može samostalno zasnovati radni odnos s tajnikom Škole bez natječaja kada je zbog obavljanja poslova koji ne trpe odgodu potrebno zaposliti osobu na vrijeme do 60 dana.</w:t>
      </w:r>
    </w:p>
    <w:p w:rsidR="00A91C4D" w:rsidRPr="007D3969" w:rsidRDefault="00A91C4D" w:rsidP="00A91C4D">
      <w:pPr>
        <w:pStyle w:val="ListParagraph"/>
        <w:jc w:val="both"/>
        <w:rPr>
          <w:rFonts w:cstheme="minorHAnsi"/>
        </w:rPr>
      </w:pPr>
    </w:p>
    <w:p w:rsidR="00A91C4D" w:rsidRPr="007D3969" w:rsidRDefault="00A91C4D" w:rsidP="00C9756D">
      <w:pPr>
        <w:pStyle w:val="ListParagraph"/>
        <w:jc w:val="center"/>
        <w:rPr>
          <w:rFonts w:cstheme="minorHAnsi"/>
          <w:b/>
        </w:rPr>
      </w:pPr>
      <w:r w:rsidRPr="007D3969">
        <w:rPr>
          <w:rFonts w:cstheme="minorHAnsi"/>
          <w:b/>
        </w:rPr>
        <w:t>Članak 1</w:t>
      </w:r>
      <w:r w:rsidR="00395FB0">
        <w:rPr>
          <w:rFonts w:cstheme="minorHAnsi"/>
          <w:b/>
        </w:rPr>
        <w:t>10</w:t>
      </w:r>
      <w:r w:rsidRPr="007D3969">
        <w:rPr>
          <w:rFonts w:cstheme="minorHAnsi"/>
          <w:b/>
        </w:rPr>
        <w:t>.</w:t>
      </w:r>
    </w:p>
    <w:p w:rsidR="00A91C4D" w:rsidRDefault="00A91C4D" w:rsidP="00A91C4D">
      <w:pPr>
        <w:pStyle w:val="ListParagraph"/>
        <w:jc w:val="both"/>
        <w:rPr>
          <w:rFonts w:cstheme="minorHAnsi"/>
        </w:rPr>
      </w:pPr>
      <w:r w:rsidRPr="007D3969">
        <w:rPr>
          <w:rFonts w:cstheme="minorHAnsi"/>
        </w:rPr>
        <w:t>Tajnik obavlja poslove propisane Pravilnikom o djelokrugu rada tajnika te administrativno</w:t>
      </w:r>
      <w:r>
        <w:rPr>
          <w:rFonts w:cstheme="minorHAnsi"/>
        </w:rPr>
        <w:t xml:space="preserve"> – tehničkim i pomoćnim poslovima koji se obavljaju u osnovnoj školi.</w:t>
      </w:r>
    </w:p>
    <w:p w:rsidR="00A91C4D" w:rsidRDefault="00A91C4D" w:rsidP="00A91C4D">
      <w:pPr>
        <w:pStyle w:val="ListParagraph"/>
        <w:jc w:val="both"/>
        <w:rPr>
          <w:rFonts w:cstheme="minorHAnsi"/>
        </w:rPr>
      </w:pPr>
    </w:p>
    <w:p w:rsidR="00A91C4D" w:rsidRDefault="00A91C4D" w:rsidP="00A91C4D">
      <w:pPr>
        <w:pStyle w:val="ListParagraph"/>
        <w:jc w:val="both"/>
        <w:rPr>
          <w:rFonts w:cstheme="minorHAnsi"/>
        </w:rPr>
      </w:pPr>
    </w:p>
    <w:p w:rsidR="00A91C4D" w:rsidRPr="006C1C4E" w:rsidRDefault="00A91C4D" w:rsidP="00A91C4D">
      <w:pPr>
        <w:pStyle w:val="ListParagraph"/>
        <w:jc w:val="both"/>
        <w:rPr>
          <w:rFonts w:cstheme="minorHAnsi"/>
        </w:rPr>
      </w:pPr>
    </w:p>
    <w:p w:rsidR="00A91C4D" w:rsidRPr="007D3969" w:rsidRDefault="00A91C4D" w:rsidP="00A91C4D">
      <w:pPr>
        <w:jc w:val="both"/>
        <w:rPr>
          <w:rFonts w:cstheme="minorHAnsi"/>
          <w:b/>
        </w:rPr>
      </w:pPr>
      <w:r w:rsidRPr="007D3969">
        <w:rPr>
          <w:rFonts w:cstheme="minorHAnsi"/>
          <w:b/>
        </w:rPr>
        <w:t>VII. STRUČNA TIJELA ŠKOLE</w:t>
      </w:r>
    </w:p>
    <w:p w:rsidR="00A91C4D" w:rsidRPr="007D3969" w:rsidRDefault="00395FB0" w:rsidP="00C9756D">
      <w:pPr>
        <w:pStyle w:val="ListParagraph"/>
        <w:jc w:val="center"/>
        <w:rPr>
          <w:rFonts w:cstheme="minorHAnsi"/>
          <w:b/>
        </w:rPr>
      </w:pPr>
      <w:r>
        <w:rPr>
          <w:rFonts w:cstheme="minorHAnsi"/>
          <w:b/>
        </w:rPr>
        <w:t>Članak 111</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Stručna tijela Škole su Učiteljsko vijeće i Razredno vijeće.</w:t>
      </w:r>
    </w:p>
    <w:p w:rsidR="00A91C4D" w:rsidRPr="007D3969" w:rsidRDefault="00A91C4D" w:rsidP="00A91C4D">
      <w:pPr>
        <w:pStyle w:val="ListParagraph"/>
        <w:jc w:val="both"/>
        <w:rPr>
          <w:rFonts w:cstheme="minorHAnsi"/>
        </w:rPr>
      </w:pPr>
    </w:p>
    <w:p w:rsidR="00E92CDD" w:rsidRDefault="00E92CDD" w:rsidP="00C9756D">
      <w:pPr>
        <w:pStyle w:val="ListParagraph"/>
        <w:jc w:val="center"/>
        <w:rPr>
          <w:rFonts w:cstheme="minorHAnsi"/>
          <w:b/>
        </w:rPr>
      </w:pPr>
    </w:p>
    <w:p w:rsidR="00A91C4D" w:rsidRPr="007D3969" w:rsidRDefault="00395FB0" w:rsidP="00C9756D">
      <w:pPr>
        <w:pStyle w:val="ListParagraph"/>
        <w:jc w:val="center"/>
        <w:rPr>
          <w:rFonts w:cstheme="minorHAnsi"/>
          <w:b/>
        </w:rPr>
      </w:pPr>
      <w:r>
        <w:rPr>
          <w:rFonts w:cstheme="minorHAnsi"/>
          <w:b/>
        </w:rPr>
        <w:t>Članak 112</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Učiteljsko vijeće čine svi učitelji i stručni suradnici Škole i ravnatelj.</w:t>
      </w:r>
    </w:p>
    <w:p w:rsidR="00A91C4D" w:rsidRPr="007D3969" w:rsidRDefault="00A91C4D" w:rsidP="00A91C4D">
      <w:pPr>
        <w:pStyle w:val="ListParagraph"/>
        <w:jc w:val="both"/>
        <w:rPr>
          <w:rFonts w:cstheme="minorHAnsi"/>
        </w:rPr>
      </w:pPr>
      <w:r w:rsidRPr="007D3969">
        <w:rPr>
          <w:rFonts w:cstheme="minorHAnsi"/>
        </w:rPr>
        <w:t>(2) Učiteljsko vijeće:</w:t>
      </w:r>
    </w:p>
    <w:p w:rsidR="00A91C4D" w:rsidRPr="007D3969" w:rsidRDefault="00A91C4D" w:rsidP="00A91C4D">
      <w:pPr>
        <w:pStyle w:val="ListParagraph"/>
        <w:numPr>
          <w:ilvl w:val="0"/>
          <w:numId w:val="13"/>
        </w:numPr>
        <w:jc w:val="both"/>
        <w:rPr>
          <w:rFonts w:cstheme="minorHAnsi"/>
        </w:rPr>
      </w:pPr>
      <w:r w:rsidRPr="007D3969">
        <w:rPr>
          <w:rFonts w:cstheme="minorHAnsi"/>
        </w:rPr>
        <w:t>predlaže školski kurikulum</w:t>
      </w:r>
      <w:r>
        <w:rPr>
          <w:rFonts w:cstheme="minorHAnsi"/>
        </w:rPr>
        <w:t>,</w:t>
      </w:r>
    </w:p>
    <w:p w:rsidR="00A91C4D" w:rsidRPr="007D3969" w:rsidRDefault="00A91C4D" w:rsidP="00A91C4D">
      <w:pPr>
        <w:pStyle w:val="ListParagraph"/>
        <w:numPr>
          <w:ilvl w:val="0"/>
          <w:numId w:val="13"/>
        </w:numPr>
        <w:jc w:val="both"/>
        <w:rPr>
          <w:rFonts w:cstheme="minorHAnsi"/>
        </w:rPr>
      </w:pPr>
      <w:r w:rsidRPr="007D3969">
        <w:rPr>
          <w:rFonts w:cstheme="minorHAnsi"/>
        </w:rPr>
        <w:t>analizira i ocjenjuje odgojno-obrazovni rad,</w:t>
      </w:r>
    </w:p>
    <w:p w:rsidR="00A91C4D" w:rsidRPr="007D3969" w:rsidRDefault="00A91C4D" w:rsidP="00A91C4D">
      <w:pPr>
        <w:pStyle w:val="ListParagraph"/>
        <w:numPr>
          <w:ilvl w:val="0"/>
          <w:numId w:val="13"/>
        </w:numPr>
        <w:jc w:val="both"/>
        <w:rPr>
          <w:rFonts w:cstheme="minorHAnsi"/>
        </w:rPr>
      </w:pPr>
      <w:r w:rsidRPr="007D3969">
        <w:rPr>
          <w:rFonts w:cstheme="minorHAnsi"/>
        </w:rPr>
        <w:t>glasuje o kandidatima za ravnatelja Škole,</w:t>
      </w:r>
    </w:p>
    <w:p w:rsidR="00A91C4D" w:rsidRPr="007D3969" w:rsidRDefault="00A91C4D" w:rsidP="00A91C4D">
      <w:pPr>
        <w:pStyle w:val="ListParagraph"/>
        <w:numPr>
          <w:ilvl w:val="0"/>
          <w:numId w:val="13"/>
        </w:numPr>
        <w:jc w:val="both"/>
        <w:rPr>
          <w:rFonts w:cstheme="minorHAnsi"/>
        </w:rPr>
      </w:pPr>
      <w:r w:rsidRPr="007D3969">
        <w:rPr>
          <w:rFonts w:cstheme="minorHAnsi"/>
        </w:rPr>
        <w:t>skrbi o primjeni suvremenih oblika i metoda nastavnog rada s učenicima,</w:t>
      </w:r>
    </w:p>
    <w:p w:rsidR="00A91C4D" w:rsidRPr="007D3969" w:rsidRDefault="00A91C4D" w:rsidP="00A91C4D">
      <w:pPr>
        <w:pStyle w:val="ListParagraph"/>
        <w:numPr>
          <w:ilvl w:val="0"/>
          <w:numId w:val="13"/>
        </w:numPr>
        <w:jc w:val="both"/>
        <w:rPr>
          <w:rFonts w:cstheme="minorHAnsi"/>
        </w:rPr>
      </w:pPr>
      <w:r w:rsidRPr="007D3969">
        <w:rPr>
          <w:rFonts w:cstheme="minorHAnsi"/>
        </w:rPr>
        <w:t>odlučuje o pedagoškim mjerama sukladno odredbama ovoga Statuta a u skladu sa zakonskim odredbama,</w:t>
      </w:r>
    </w:p>
    <w:p w:rsidR="00A91C4D" w:rsidRPr="006C1C4E" w:rsidRDefault="00A91C4D" w:rsidP="00A91C4D">
      <w:pPr>
        <w:pStyle w:val="ListParagraph"/>
        <w:numPr>
          <w:ilvl w:val="0"/>
          <w:numId w:val="13"/>
        </w:numPr>
        <w:jc w:val="both"/>
        <w:rPr>
          <w:rFonts w:cstheme="minorHAnsi"/>
        </w:rPr>
      </w:pPr>
      <w:r w:rsidRPr="007D3969">
        <w:rPr>
          <w:rFonts w:cstheme="minorHAnsi"/>
        </w:rPr>
        <w:t>na prijedlog liječnika primarne zdravstvene zaštite donosi odluku o oslobađanju od</w:t>
      </w:r>
      <w:r>
        <w:rPr>
          <w:rFonts w:cstheme="minorHAnsi"/>
        </w:rPr>
        <w:t xml:space="preserve"> </w:t>
      </w:r>
      <w:r w:rsidRPr="006C1C4E">
        <w:rPr>
          <w:rFonts w:cstheme="minorHAnsi"/>
        </w:rPr>
        <w:t>pohađanja određenog nastavnog predmeta ili određene aktivnosti ako bi to sudjelovanje štetilo zdravlju učenika,</w:t>
      </w:r>
    </w:p>
    <w:p w:rsidR="00A91C4D" w:rsidRPr="007D3969" w:rsidRDefault="00A91C4D" w:rsidP="00A91C4D">
      <w:pPr>
        <w:pStyle w:val="ListParagraph"/>
        <w:numPr>
          <w:ilvl w:val="0"/>
          <w:numId w:val="13"/>
        </w:numPr>
        <w:jc w:val="both"/>
        <w:rPr>
          <w:rFonts w:cstheme="minorHAnsi"/>
        </w:rPr>
      </w:pPr>
      <w:r w:rsidRPr="007D3969">
        <w:rPr>
          <w:rFonts w:cstheme="minorHAnsi"/>
        </w:rPr>
        <w:t>raspravlja o prijedlogu Etičkog kodeksa neposrednih nositelja odgojno – obrazovne djelatnosti i Kućnog reda,</w:t>
      </w:r>
    </w:p>
    <w:p w:rsidR="00A91C4D" w:rsidRPr="007D3969" w:rsidRDefault="00A91C4D" w:rsidP="00A91C4D">
      <w:pPr>
        <w:pStyle w:val="ListParagraph"/>
        <w:numPr>
          <w:ilvl w:val="0"/>
          <w:numId w:val="13"/>
        </w:numPr>
        <w:jc w:val="both"/>
        <w:rPr>
          <w:rFonts w:cstheme="minorHAnsi"/>
        </w:rPr>
      </w:pPr>
      <w:r w:rsidRPr="007D3969">
        <w:rPr>
          <w:rFonts w:cstheme="minorHAnsi"/>
        </w:rPr>
        <w:t>daje prijedloge Školskom odboru i ravnatelju za unapređivanje organizacije rada i djelatnosti Škole te uvjetima za odvijanje odgojno obrazovnog rada,</w:t>
      </w:r>
    </w:p>
    <w:p w:rsidR="00A91C4D" w:rsidRPr="007D3969" w:rsidRDefault="00A91C4D" w:rsidP="00A91C4D">
      <w:pPr>
        <w:pStyle w:val="ListParagraph"/>
        <w:numPr>
          <w:ilvl w:val="0"/>
          <w:numId w:val="13"/>
        </w:numPr>
        <w:jc w:val="both"/>
        <w:rPr>
          <w:rFonts w:cstheme="minorHAnsi"/>
        </w:rPr>
      </w:pPr>
      <w:r w:rsidRPr="007D3969">
        <w:rPr>
          <w:rFonts w:cstheme="minorHAnsi"/>
        </w:rPr>
        <w:t>obavlja druge poslove utvrđene ovim Statutom i drugim aktima Škole.</w:t>
      </w:r>
    </w:p>
    <w:p w:rsidR="00A91C4D" w:rsidRPr="007D3969" w:rsidRDefault="00A91C4D" w:rsidP="00A91C4D">
      <w:pPr>
        <w:pStyle w:val="ListParagraph"/>
        <w:jc w:val="both"/>
        <w:rPr>
          <w:rFonts w:cstheme="minorHAnsi"/>
        </w:rPr>
      </w:pPr>
      <w:r w:rsidRPr="007D3969">
        <w:rPr>
          <w:rFonts w:cstheme="minorHAnsi"/>
        </w:rPr>
        <w:t>(3) Sjednice Učiteljskog vijeća saziva i predsjedava im ravnatelj Škole.</w:t>
      </w:r>
    </w:p>
    <w:p w:rsidR="00A91C4D" w:rsidRPr="007D3969" w:rsidRDefault="00A91C4D" w:rsidP="00A91C4D">
      <w:pPr>
        <w:pStyle w:val="ListParagraph"/>
        <w:jc w:val="both"/>
        <w:rPr>
          <w:rFonts w:cstheme="minorHAnsi"/>
        </w:rPr>
      </w:pPr>
    </w:p>
    <w:p w:rsidR="00A91C4D" w:rsidRPr="007D3969" w:rsidRDefault="00395FB0" w:rsidP="00F07D6A">
      <w:pPr>
        <w:pStyle w:val="ListParagraph"/>
        <w:jc w:val="center"/>
        <w:rPr>
          <w:rFonts w:cstheme="minorHAnsi"/>
          <w:b/>
        </w:rPr>
      </w:pPr>
      <w:r>
        <w:rPr>
          <w:rFonts w:cstheme="minorHAnsi"/>
          <w:b/>
        </w:rPr>
        <w:t>Članak 113</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Razredno vijeće čine učitelji koji izvode nastavu u razrednom odjelu.</w:t>
      </w:r>
    </w:p>
    <w:p w:rsidR="00A91C4D" w:rsidRPr="007D3969" w:rsidRDefault="00A91C4D" w:rsidP="00A91C4D">
      <w:pPr>
        <w:pStyle w:val="ListParagraph"/>
        <w:jc w:val="both"/>
        <w:rPr>
          <w:rFonts w:cstheme="minorHAnsi"/>
        </w:rPr>
      </w:pPr>
      <w:r w:rsidRPr="007D3969">
        <w:rPr>
          <w:rFonts w:cstheme="minorHAnsi"/>
        </w:rPr>
        <w:t>(2) Razredno vijeće:</w:t>
      </w:r>
    </w:p>
    <w:p w:rsidR="00A91C4D" w:rsidRPr="007D3969" w:rsidRDefault="00A91C4D" w:rsidP="00A91C4D">
      <w:pPr>
        <w:pStyle w:val="ListParagraph"/>
        <w:numPr>
          <w:ilvl w:val="0"/>
          <w:numId w:val="13"/>
        </w:numPr>
        <w:jc w:val="both"/>
        <w:rPr>
          <w:rFonts w:cstheme="minorHAnsi"/>
        </w:rPr>
      </w:pPr>
      <w:r w:rsidRPr="007D3969">
        <w:rPr>
          <w:rFonts w:cstheme="minorHAnsi"/>
        </w:rPr>
        <w:t>skrbi o odgoju i obrazovanju učenika u razrednom odjelu,</w:t>
      </w:r>
    </w:p>
    <w:p w:rsidR="00A91C4D" w:rsidRPr="007D3969" w:rsidRDefault="00A91C4D" w:rsidP="00A91C4D">
      <w:pPr>
        <w:pStyle w:val="ListParagraph"/>
        <w:numPr>
          <w:ilvl w:val="0"/>
          <w:numId w:val="13"/>
        </w:numPr>
        <w:jc w:val="both"/>
        <w:rPr>
          <w:rFonts w:cstheme="minorHAnsi"/>
        </w:rPr>
      </w:pPr>
      <w:r w:rsidRPr="007D3969">
        <w:rPr>
          <w:rFonts w:cstheme="minorHAnsi"/>
        </w:rPr>
        <w:t>skrbi o ostvarivanju nastavnog plana i programa,</w:t>
      </w:r>
    </w:p>
    <w:p w:rsidR="00A91C4D" w:rsidRPr="007D3969" w:rsidRDefault="00A91C4D" w:rsidP="00A91C4D">
      <w:pPr>
        <w:pStyle w:val="ListParagraph"/>
        <w:numPr>
          <w:ilvl w:val="0"/>
          <w:numId w:val="13"/>
        </w:numPr>
        <w:jc w:val="both"/>
        <w:rPr>
          <w:rFonts w:cstheme="minorHAnsi"/>
        </w:rPr>
      </w:pPr>
      <w:r w:rsidRPr="007D3969">
        <w:rPr>
          <w:rFonts w:cstheme="minorHAnsi"/>
        </w:rPr>
        <w:t>predlaže izlete razrednog odjela,</w:t>
      </w:r>
    </w:p>
    <w:p w:rsidR="00A91C4D" w:rsidRPr="007D3969" w:rsidRDefault="00A91C4D" w:rsidP="00A91C4D">
      <w:pPr>
        <w:pStyle w:val="ListParagraph"/>
        <w:numPr>
          <w:ilvl w:val="0"/>
          <w:numId w:val="13"/>
        </w:numPr>
        <w:jc w:val="both"/>
        <w:rPr>
          <w:rFonts w:cstheme="minorHAnsi"/>
        </w:rPr>
      </w:pPr>
      <w:r w:rsidRPr="007D3969">
        <w:rPr>
          <w:rFonts w:cstheme="minorHAnsi"/>
        </w:rPr>
        <w:t>surađuje s roditeljima i skrbnicima učenika,</w:t>
      </w:r>
    </w:p>
    <w:p w:rsidR="00A91C4D" w:rsidRPr="007D3969" w:rsidRDefault="00A91C4D" w:rsidP="00A91C4D">
      <w:pPr>
        <w:pStyle w:val="ListParagraph"/>
        <w:numPr>
          <w:ilvl w:val="0"/>
          <w:numId w:val="13"/>
        </w:numPr>
        <w:jc w:val="both"/>
        <w:rPr>
          <w:rFonts w:cstheme="minorHAnsi"/>
        </w:rPr>
      </w:pPr>
      <w:r w:rsidRPr="007D3969">
        <w:rPr>
          <w:rFonts w:cstheme="minorHAnsi"/>
        </w:rPr>
        <w:t>obavlja druge poslove određene ovim Statutom i drugim aktima Škole.</w:t>
      </w:r>
    </w:p>
    <w:p w:rsidR="00A91C4D" w:rsidRPr="007D3969" w:rsidRDefault="00A91C4D" w:rsidP="00A91C4D">
      <w:pPr>
        <w:pStyle w:val="ListParagraph"/>
        <w:jc w:val="both"/>
        <w:rPr>
          <w:rFonts w:cstheme="minorHAnsi"/>
        </w:rPr>
      </w:pPr>
    </w:p>
    <w:p w:rsidR="00A91C4D" w:rsidRPr="007D3969" w:rsidRDefault="00395FB0" w:rsidP="00F07D6A">
      <w:pPr>
        <w:pStyle w:val="ListParagraph"/>
        <w:jc w:val="center"/>
        <w:rPr>
          <w:rFonts w:cstheme="minorHAnsi"/>
          <w:b/>
        </w:rPr>
      </w:pPr>
      <w:r>
        <w:rPr>
          <w:rFonts w:cstheme="minorHAnsi"/>
          <w:b/>
        </w:rPr>
        <w:t>Članak 114</w:t>
      </w:r>
      <w:r w:rsidR="00A91C4D" w:rsidRPr="007D3969">
        <w:rPr>
          <w:rFonts w:cstheme="minorHAnsi"/>
          <w:b/>
        </w:rPr>
        <w:t>.</w:t>
      </w:r>
    </w:p>
    <w:p w:rsidR="00A91C4D" w:rsidRPr="006C1C4E" w:rsidRDefault="00A91C4D" w:rsidP="00A91C4D">
      <w:pPr>
        <w:pStyle w:val="ListParagraph"/>
        <w:jc w:val="both"/>
        <w:rPr>
          <w:rFonts w:cstheme="minorHAnsi"/>
        </w:rPr>
      </w:pPr>
      <w:r w:rsidRPr="007D3969">
        <w:rPr>
          <w:rFonts w:cstheme="minorHAnsi"/>
        </w:rPr>
        <w:t>Na sjednicama Učiteljskog i Razrednog vijeća odlučuje se javnim glasovanjem ako za pojedino pitanje u odredbama ovog Statuta ili Poslovnika o radu kolegijalnih tijela nije</w:t>
      </w:r>
      <w:r>
        <w:rPr>
          <w:rFonts w:cstheme="minorHAnsi"/>
        </w:rPr>
        <w:t xml:space="preserve"> </w:t>
      </w:r>
      <w:r w:rsidRPr="006C1C4E">
        <w:rPr>
          <w:rFonts w:cstheme="minorHAnsi"/>
        </w:rPr>
        <w:t>određeno dru</w:t>
      </w:r>
      <w:r>
        <w:rPr>
          <w:rFonts w:cstheme="minorHAnsi"/>
        </w:rPr>
        <w:t>ga</w:t>
      </w:r>
      <w:r w:rsidRPr="006C1C4E">
        <w:rPr>
          <w:rFonts w:cstheme="minorHAnsi"/>
        </w:rPr>
        <w:t>čije.</w:t>
      </w:r>
    </w:p>
    <w:p w:rsidR="00A91C4D" w:rsidRPr="007D3969" w:rsidRDefault="00A91C4D" w:rsidP="00A91C4D">
      <w:pPr>
        <w:pStyle w:val="ListParagraph"/>
        <w:jc w:val="both"/>
        <w:rPr>
          <w:rFonts w:cstheme="minorHAnsi"/>
        </w:rPr>
      </w:pPr>
    </w:p>
    <w:p w:rsidR="00A91C4D" w:rsidRPr="007D3969" w:rsidRDefault="00A91C4D" w:rsidP="00A91C4D">
      <w:pPr>
        <w:jc w:val="both"/>
        <w:rPr>
          <w:rFonts w:cstheme="minorHAnsi"/>
          <w:b/>
        </w:rPr>
      </w:pPr>
      <w:r w:rsidRPr="007D3969">
        <w:rPr>
          <w:rFonts w:cstheme="minorHAnsi"/>
          <w:b/>
        </w:rPr>
        <w:t>VIII. RADNICI</w:t>
      </w:r>
    </w:p>
    <w:p w:rsidR="00A91C4D" w:rsidRPr="007D3969" w:rsidRDefault="00395FB0" w:rsidP="00F07D6A">
      <w:pPr>
        <w:pStyle w:val="ListParagraph"/>
        <w:jc w:val="center"/>
        <w:rPr>
          <w:rFonts w:cstheme="minorHAnsi"/>
          <w:b/>
        </w:rPr>
      </w:pPr>
      <w:r>
        <w:rPr>
          <w:rFonts w:cstheme="minorHAnsi"/>
          <w:b/>
        </w:rPr>
        <w:t>Članak 115</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Radnici Škole su osobe koje su sa Školom sklopile ugovor o radu na neodređeno ili određeno vrijeme s punim ili nepunim radnim vremenom i druge osobe potrebne za rad školske ustanove.</w:t>
      </w:r>
    </w:p>
    <w:p w:rsidR="00A91C4D" w:rsidRPr="007D3969" w:rsidRDefault="00A91C4D" w:rsidP="00A91C4D">
      <w:pPr>
        <w:pStyle w:val="ListParagraph"/>
        <w:jc w:val="both"/>
        <w:rPr>
          <w:rFonts w:cstheme="minorHAnsi"/>
        </w:rPr>
      </w:pPr>
      <w:r w:rsidRPr="007D3969">
        <w:rPr>
          <w:rFonts w:cstheme="minorHAnsi"/>
        </w:rPr>
        <w:t xml:space="preserve">(2) Zbog ispunjavanja posebnih potreba učenika s teškoćama u razvoju, školska </w:t>
      </w:r>
      <w:r>
        <w:rPr>
          <w:rFonts w:cstheme="minorHAnsi"/>
        </w:rPr>
        <w:t>ustanova može na prijedlog O</w:t>
      </w:r>
      <w:r w:rsidRPr="007D3969">
        <w:rPr>
          <w:rFonts w:cstheme="minorHAnsi"/>
        </w:rPr>
        <w:t>snivača, a uz suglasnost Ministarstva, u odgojno-obrazovni proces uključiti pomoćnike u nastavi ili stručno komunikacijske posrednike koji nisu samostalni nositelji odgojno-obrazovne i/ili nastavne djelatnosti, na način i pod uvjetima propisanim Pravilnikom koji donosi ministar nadležan za obrazovanje.</w:t>
      </w:r>
    </w:p>
    <w:p w:rsidR="00A91C4D" w:rsidRPr="007D3969" w:rsidRDefault="00A91C4D" w:rsidP="00A91C4D">
      <w:pPr>
        <w:pStyle w:val="ListParagraph"/>
        <w:jc w:val="both"/>
        <w:rPr>
          <w:rFonts w:cstheme="minorHAnsi"/>
        </w:rPr>
      </w:pPr>
    </w:p>
    <w:p w:rsidR="00C0031A" w:rsidRDefault="00C0031A" w:rsidP="00A91C4D">
      <w:pPr>
        <w:pStyle w:val="ListParagraph"/>
        <w:jc w:val="both"/>
        <w:rPr>
          <w:rFonts w:cstheme="minorHAnsi"/>
          <w:b/>
        </w:rPr>
      </w:pPr>
    </w:p>
    <w:p w:rsidR="00C0031A" w:rsidRDefault="00C0031A" w:rsidP="00A91C4D">
      <w:pPr>
        <w:pStyle w:val="ListParagraph"/>
        <w:jc w:val="both"/>
        <w:rPr>
          <w:rFonts w:cstheme="minorHAnsi"/>
          <w:b/>
        </w:rPr>
      </w:pPr>
    </w:p>
    <w:p w:rsidR="00E92CDD" w:rsidRDefault="00E92CDD" w:rsidP="00F07D6A">
      <w:pPr>
        <w:pStyle w:val="ListParagraph"/>
        <w:jc w:val="center"/>
        <w:rPr>
          <w:rFonts w:cstheme="minorHAnsi"/>
          <w:b/>
        </w:rPr>
      </w:pPr>
    </w:p>
    <w:p w:rsidR="00A91C4D" w:rsidRPr="007D3969" w:rsidRDefault="00395FB0" w:rsidP="00F07D6A">
      <w:pPr>
        <w:pStyle w:val="ListParagraph"/>
        <w:jc w:val="center"/>
        <w:rPr>
          <w:rFonts w:cstheme="minorHAnsi"/>
          <w:b/>
        </w:rPr>
      </w:pPr>
      <w:r>
        <w:rPr>
          <w:rFonts w:cstheme="minorHAnsi"/>
          <w:b/>
        </w:rPr>
        <w:t>Članak 116</w:t>
      </w:r>
      <w:r w:rsidR="00A91C4D" w:rsidRPr="007D3969">
        <w:rPr>
          <w:rFonts w:cstheme="minorHAnsi"/>
          <w:b/>
        </w:rPr>
        <w:t>.</w:t>
      </w:r>
    </w:p>
    <w:p w:rsidR="00A91C4D" w:rsidRPr="006C1C4E" w:rsidRDefault="00A91C4D" w:rsidP="00A91C4D">
      <w:pPr>
        <w:pStyle w:val="ListParagraph"/>
        <w:jc w:val="both"/>
        <w:rPr>
          <w:rFonts w:cstheme="minorHAnsi"/>
        </w:rPr>
      </w:pPr>
      <w:r w:rsidRPr="007D3969">
        <w:rPr>
          <w:rFonts w:cstheme="minorHAnsi"/>
        </w:rPr>
        <w:t>(1) Učitelji i stručni suradnici imaju obvezu trajno se stručno usavršavati kroz</w:t>
      </w:r>
      <w:r>
        <w:rPr>
          <w:rFonts w:cstheme="minorHAnsi"/>
        </w:rPr>
        <w:t xml:space="preserve"> </w:t>
      </w:r>
      <w:r w:rsidRPr="006C1C4E">
        <w:rPr>
          <w:rFonts w:cstheme="minorHAnsi"/>
        </w:rPr>
        <w:t>programe koje je odobrilo Ministarstvo, a u skladu sa zakonskim odredbama te</w:t>
      </w:r>
      <w:r>
        <w:rPr>
          <w:rFonts w:cstheme="minorHAnsi"/>
        </w:rPr>
        <w:t xml:space="preserve"> </w:t>
      </w:r>
      <w:r w:rsidRPr="006C1C4E">
        <w:rPr>
          <w:rFonts w:cstheme="minorHAnsi"/>
        </w:rPr>
        <w:t>odredbama državnog pedagoškog standarda osnovnoškolskog odgoja i</w:t>
      </w:r>
      <w:r>
        <w:rPr>
          <w:rFonts w:cstheme="minorHAnsi"/>
        </w:rPr>
        <w:t xml:space="preserve"> </w:t>
      </w:r>
      <w:r w:rsidRPr="006C1C4E">
        <w:rPr>
          <w:rFonts w:cstheme="minorHAnsi"/>
        </w:rPr>
        <w:t>obrazovanja.</w:t>
      </w:r>
    </w:p>
    <w:p w:rsidR="00A91C4D" w:rsidRPr="006C1C4E" w:rsidRDefault="00A91C4D" w:rsidP="00A91C4D">
      <w:pPr>
        <w:pStyle w:val="ListParagraph"/>
        <w:jc w:val="both"/>
        <w:rPr>
          <w:rFonts w:cstheme="minorHAnsi"/>
        </w:rPr>
      </w:pPr>
      <w:r w:rsidRPr="007D3969">
        <w:rPr>
          <w:rFonts w:cstheme="minorHAnsi"/>
        </w:rPr>
        <w:t>(2) Usavršavanje iz stavka 1. ovoga članka sastavni je dio radnih obveza učitelja i</w:t>
      </w:r>
      <w:r>
        <w:rPr>
          <w:rFonts w:cstheme="minorHAnsi"/>
        </w:rPr>
        <w:t xml:space="preserve"> </w:t>
      </w:r>
      <w:r w:rsidRPr="006C1C4E">
        <w:rPr>
          <w:rFonts w:cstheme="minorHAnsi"/>
        </w:rPr>
        <w:t>stručnih suradnika.</w:t>
      </w:r>
    </w:p>
    <w:p w:rsidR="00A91C4D" w:rsidRPr="007D3969" w:rsidRDefault="00A91C4D" w:rsidP="00A91C4D">
      <w:pPr>
        <w:pStyle w:val="ListParagraph"/>
        <w:jc w:val="both"/>
        <w:rPr>
          <w:rFonts w:cstheme="minorHAnsi"/>
          <w:b/>
        </w:rPr>
      </w:pPr>
    </w:p>
    <w:p w:rsidR="00A91C4D" w:rsidRPr="007D3969" w:rsidRDefault="00395FB0" w:rsidP="00F07D6A">
      <w:pPr>
        <w:pStyle w:val="ListParagraph"/>
        <w:jc w:val="center"/>
        <w:rPr>
          <w:rFonts w:cstheme="minorHAnsi"/>
          <w:b/>
        </w:rPr>
      </w:pPr>
      <w:r>
        <w:rPr>
          <w:rFonts w:cstheme="minorHAnsi"/>
          <w:b/>
        </w:rPr>
        <w:t>Članak 117</w:t>
      </w:r>
      <w:r w:rsidR="00A91C4D" w:rsidRPr="007D3969">
        <w:rPr>
          <w:rFonts w:cstheme="minorHAnsi"/>
          <w:b/>
        </w:rPr>
        <w:t>.</w:t>
      </w:r>
    </w:p>
    <w:p w:rsidR="00A91C4D" w:rsidRPr="006C1C4E" w:rsidRDefault="00A91C4D" w:rsidP="00A91C4D">
      <w:pPr>
        <w:pStyle w:val="ListParagraph"/>
        <w:jc w:val="both"/>
        <w:rPr>
          <w:rFonts w:cstheme="minorHAnsi"/>
        </w:rPr>
      </w:pPr>
      <w:r w:rsidRPr="007D3969">
        <w:rPr>
          <w:rFonts w:cstheme="minorHAnsi"/>
        </w:rPr>
        <w:t>(3) Ravnatelj, učitelji i stručni suradnici obvezni su stjecati licenciju kojom dokazuju</w:t>
      </w:r>
      <w:r>
        <w:rPr>
          <w:rFonts w:cstheme="minorHAnsi"/>
        </w:rPr>
        <w:t xml:space="preserve"> </w:t>
      </w:r>
      <w:r w:rsidRPr="006C1C4E">
        <w:rPr>
          <w:rFonts w:cstheme="minorHAnsi"/>
        </w:rPr>
        <w:t>potrebne razine općih i stručnih kompetencija i obnavljati licenciju sukladno</w:t>
      </w:r>
      <w:r>
        <w:rPr>
          <w:rFonts w:cstheme="minorHAnsi"/>
        </w:rPr>
        <w:t xml:space="preserve"> </w:t>
      </w:r>
      <w:r w:rsidRPr="006C1C4E">
        <w:rPr>
          <w:rFonts w:cstheme="minorHAnsi"/>
        </w:rPr>
        <w:t>zakonskim odredbama i podzakonskim propisima.</w:t>
      </w:r>
    </w:p>
    <w:p w:rsidR="00A91C4D" w:rsidRPr="007D3969" w:rsidRDefault="00A91C4D" w:rsidP="00A91C4D">
      <w:pPr>
        <w:pStyle w:val="ListParagraph"/>
        <w:jc w:val="both"/>
        <w:rPr>
          <w:rFonts w:cstheme="minorHAnsi"/>
        </w:rPr>
      </w:pPr>
    </w:p>
    <w:p w:rsidR="00A91C4D" w:rsidRPr="007D3969" w:rsidRDefault="00395FB0" w:rsidP="00F07D6A">
      <w:pPr>
        <w:pStyle w:val="ListParagraph"/>
        <w:jc w:val="center"/>
        <w:rPr>
          <w:rFonts w:cstheme="minorHAnsi"/>
          <w:b/>
        </w:rPr>
      </w:pPr>
      <w:r>
        <w:rPr>
          <w:rFonts w:cstheme="minorHAnsi"/>
          <w:b/>
        </w:rPr>
        <w:t>Članak 118</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Učitelji, stručni suradnici i ravnat</w:t>
      </w:r>
      <w:r>
        <w:rPr>
          <w:rFonts w:cstheme="minorHAnsi"/>
        </w:rPr>
        <w:t>elj Škole mogu napredovati u struci i</w:t>
      </w:r>
      <w:r w:rsidRPr="007D3969">
        <w:rPr>
          <w:rFonts w:cstheme="minorHAnsi"/>
        </w:rPr>
        <w:t xml:space="preserve"> stjecati odgovarajuća zvanja temeljem Pravilnika</w:t>
      </w:r>
      <w:r>
        <w:rPr>
          <w:rFonts w:cstheme="minorHAnsi"/>
        </w:rPr>
        <w:t>.</w:t>
      </w:r>
    </w:p>
    <w:p w:rsidR="00A91C4D" w:rsidRPr="007D3969" w:rsidRDefault="00A91C4D" w:rsidP="00A91C4D">
      <w:pPr>
        <w:pStyle w:val="ListParagraph"/>
        <w:jc w:val="both"/>
        <w:rPr>
          <w:rFonts w:cstheme="minorHAnsi"/>
        </w:rPr>
      </w:pPr>
      <w:r w:rsidRPr="007D3969">
        <w:rPr>
          <w:rFonts w:cstheme="minorHAnsi"/>
        </w:rPr>
        <w:t>(2) Učitelji, stručni suradnici i ravnatelj Škole mogu biti nagrađeni za izvanredna postignuća u odgojno-obrazovnoj djelatnosti.</w:t>
      </w:r>
    </w:p>
    <w:p w:rsidR="00A91C4D" w:rsidRPr="007D3969" w:rsidRDefault="00A91C4D" w:rsidP="00A91C4D">
      <w:pPr>
        <w:pStyle w:val="ListParagraph"/>
        <w:jc w:val="both"/>
        <w:rPr>
          <w:rFonts w:cstheme="minorHAnsi"/>
        </w:rPr>
      </w:pPr>
      <w:r w:rsidRPr="007D3969">
        <w:rPr>
          <w:rFonts w:cstheme="minorHAnsi"/>
        </w:rPr>
        <w:t>(3) Ministar propisuje razine, uvjete i način napredovanja i nagrađivanja.</w:t>
      </w:r>
    </w:p>
    <w:p w:rsidR="00A91C4D" w:rsidRPr="007D3969" w:rsidRDefault="00A91C4D" w:rsidP="00A91C4D">
      <w:pPr>
        <w:pStyle w:val="ListParagraph"/>
        <w:jc w:val="both"/>
        <w:rPr>
          <w:rFonts w:cstheme="minorHAnsi"/>
        </w:rPr>
      </w:pPr>
    </w:p>
    <w:p w:rsidR="00A91C4D" w:rsidRPr="007D3969" w:rsidRDefault="00395FB0" w:rsidP="00F07D6A">
      <w:pPr>
        <w:pStyle w:val="ListParagraph"/>
        <w:jc w:val="center"/>
        <w:rPr>
          <w:rFonts w:cstheme="minorHAnsi"/>
          <w:b/>
        </w:rPr>
      </w:pPr>
      <w:r>
        <w:rPr>
          <w:rFonts w:cstheme="minorHAnsi"/>
          <w:b/>
        </w:rPr>
        <w:t>Članak 119</w:t>
      </w:r>
      <w:r w:rsidR="00A91C4D" w:rsidRPr="007D3969">
        <w:rPr>
          <w:rFonts w:cstheme="minorHAnsi"/>
          <w:b/>
        </w:rPr>
        <w:t>.</w:t>
      </w:r>
    </w:p>
    <w:p w:rsidR="00A91C4D" w:rsidRPr="00D739EC" w:rsidRDefault="00A91C4D" w:rsidP="00A91C4D">
      <w:pPr>
        <w:pStyle w:val="ListParagraph"/>
        <w:jc w:val="both"/>
        <w:rPr>
          <w:rFonts w:cstheme="minorHAnsi"/>
        </w:rPr>
      </w:pPr>
      <w:r w:rsidRPr="007D3969">
        <w:rPr>
          <w:rFonts w:cstheme="minorHAnsi"/>
        </w:rPr>
        <w:t>(1) Zasnivanje i prestanak radnog odnosa radnika Škole obavlja se u skladu sa</w:t>
      </w:r>
      <w:r>
        <w:rPr>
          <w:rFonts w:cstheme="minorHAnsi"/>
        </w:rPr>
        <w:t xml:space="preserve"> </w:t>
      </w:r>
      <w:r w:rsidRPr="00D739EC">
        <w:rPr>
          <w:rFonts w:cstheme="minorHAnsi"/>
        </w:rPr>
        <w:t>zakonskim odredbama, podzakonskim aktima i općim aktima Škole.</w:t>
      </w:r>
    </w:p>
    <w:p w:rsidR="00A91C4D" w:rsidRPr="00D739EC" w:rsidRDefault="00A91C4D" w:rsidP="00A91C4D">
      <w:pPr>
        <w:pStyle w:val="ListParagraph"/>
        <w:jc w:val="both"/>
        <w:rPr>
          <w:rFonts w:cstheme="minorHAnsi"/>
        </w:rPr>
      </w:pPr>
      <w:r w:rsidRPr="007D3969">
        <w:rPr>
          <w:rFonts w:cstheme="minorHAnsi"/>
        </w:rPr>
        <w:t>(2) Ugovore o radu s radnicima sklapa ravnatelj Škole u skladu sa zakonskim</w:t>
      </w:r>
      <w:r>
        <w:rPr>
          <w:rFonts w:cstheme="minorHAnsi"/>
        </w:rPr>
        <w:t xml:space="preserve"> </w:t>
      </w:r>
      <w:r w:rsidRPr="00D739EC">
        <w:rPr>
          <w:rFonts w:cstheme="minorHAnsi"/>
        </w:rPr>
        <w:t>odredbama, pravilnikom o radu te odredbama ovoga Statuta.</w:t>
      </w:r>
    </w:p>
    <w:p w:rsidR="00A91C4D" w:rsidRPr="00D739EC" w:rsidRDefault="00A91C4D" w:rsidP="00A91C4D">
      <w:pPr>
        <w:pStyle w:val="ListParagraph"/>
        <w:jc w:val="both"/>
        <w:rPr>
          <w:rFonts w:cstheme="minorHAnsi"/>
        </w:rPr>
      </w:pPr>
      <w:r w:rsidRPr="007D3969">
        <w:rPr>
          <w:rFonts w:cstheme="minorHAnsi"/>
        </w:rPr>
        <w:t>(3) Raspored radnih obveza radnika određuje ravnatelj u skladu sa zakonom,</w:t>
      </w:r>
      <w:r>
        <w:rPr>
          <w:rFonts w:cstheme="minorHAnsi"/>
        </w:rPr>
        <w:t xml:space="preserve"> </w:t>
      </w:r>
      <w:r w:rsidRPr="00D739EC">
        <w:rPr>
          <w:rFonts w:cstheme="minorHAnsi"/>
        </w:rPr>
        <w:t>podzakonskim aktima, općim aktima Škole, ugovorom o radu i godišnjim planom i</w:t>
      </w:r>
      <w:r>
        <w:rPr>
          <w:rFonts w:cstheme="minorHAnsi"/>
        </w:rPr>
        <w:t xml:space="preserve"> </w:t>
      </w:r>
      <w:r w:rsidRPr="00D739EC">
        <w:rPr>
          <w:rFonts w:cstheme="minorHAnsi"/>
        </w:rPr>
        <w:t>programom rada Škole.</w:t>
      </w:r>
    </w:p>
    <w:p w:rsidR="00A91C4D" w:rsidRPr="007D3969" w:rsidRDefault="00A91C4D" w:rsidP="00A91C4D">
      <w:pPr>
        <w:pStyle w:val="ListParagraph"/>
        <w:jc w:val="both"/>
        <w:rPr>
          <w:rFonts w:cstheme="minorHAnsi"/>
        </w:rPr>
      </w:pPr>
    </w:p>
    <w:p w:rsidR="00A91C4D" w:rsidRPr="007D3969" w:rsidRDefault="00395FB0" w:rsidP="00F07D6A">
      <w:pPr>
        <w:pStyle w:val="ListParagraph"/>
        <w:jc w:val="center"/>
        <w:rPr>
          <w:rFonts w:cstheme="minorHAnsi"/>
          <w:b/>
        </w:rPr>
      </w:pPr>
      <w:r>
        <w:rPr>
          <w:rFonts w:cstheme="minorHAnsi"/>
          <w:b/>
        </w:rPr>
        <w:t>Članak 120</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Pravilnikom o radu Škole detaljno se razrađuju zasnivanje i prestanak radnog odnosa, prava i</w:t>
      </w:r>
    </w:p>
    <w:p w:rsidR="00A91C4D" w:rsidRPr="007D3969" w:rsidRDefault="00A91C4D" w:rsidP="00A91C4D">
      <w:pPr>
        <w:pStyle w:val="ListParagraph"/>
        <w:jc w:val="both"/>
        <w:rPr>
          <w:rFonts w:cstheme="minorHAnsi"/>
        </w:rPr>
      </w:pPr>
      <w:r w:rsidRPr="007D3969">
        <w:rPr>
          <w:rFonts w:cstheme="minorHAnsi"/>
        </w:rPr>
        <w:t>obveze iz radnog odnosa i druga pitanja u svezi s radnim odnosima radnika Škole.</w:t>
      </w:r>
    </w:p>
    <w:p w:rsidR="00A91C4D" w:rsidRPr="007D3969" w:rsidRDefault="00A91C4D" w:rsidP="00A91C4D">
      <w:pPr>
        <w:pStyle w:val="ListParagraph"/>
        <w:jc w:val="both"/>
        <w:rPr>
          <w:rFonts w:cstheme="minorHAnsi"/>
        </w:rPr>
      </w:pPr>
    </w:p>
    <w:p w:rsidR="00A91C4D" w:rsidRPr="007D3969" w:rsidRDefault="00A91C4D" w:rsidP="00A91C4D">
      <w:pPr>
        <w:jc w:val="both"/>
        <w:rPr>
          <w:rFonts w:cstheme="minorHAnsi"/>
          <w:b/>
        </w:rPr>
      </w:pPr>
      <w:r w:rsidRPr="007D3969">
        <w:rPr>
          <w:rFonts w:cstheme="minorHAnsi"/>
          <w:b/>
        </w:rPr>
        <w:lastRenderedPageBreak/>
        <w:t>IX. UČENICI</w:t>
      </w:r>
    </w:p>
    <w:p w:rsidR="00A91C4D" w:rsidRPr="007D3969" w:rsidRDefault="00395FB0" w:rsidP="00F07D6A">
      <w:pPr>
        <w:pStyle w:val="ListParagraph"/>
        <w:jc w:val="center"/>
        <w:rPr>
          <w:rFonts w:cstheme="minorHAnsi"/>
          <w:b/>
        </w:rPr>
      </w:pPr>
      <w:r>
        <w:rPr>
          <w:rFonts w:cstheme="minorHAnsi"/>
          <w:b/>
        </w:rPr>
        <w:t>Članak 121</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U prvi razred Škola upisuje djecu koja do 1. travnja tekuće godine imaju navršenih šest (6) godina života.</w:t>
      </w:r>
    </w:p>
    <w:p w:rsidR="00A91C4D" w:rsidRPr="007D3969" w:rsidRDefault="00A91C4D" w:rsidP="00A91C4D">
      <w:pPr>
        <w:pStyle w:val="ListParagraph"/>
        <w:jc w:val="both"/>
        <w:rPr>
          <w:rFonts w:cstheme="minorHAnsi"/>
        </w:rPr>
      </w:pPr>
      <w:r w:rsidRPr="007D3969">
        <w:rPr>
          <w:rFonts w:cstheme="minorHAnsi"/>
        </w:rPr>
        <w:t>(2) Iznimno od stavka 1. ovog članka u prvi razred može se upisati i dijete koje do 31. ožujka tekuće godine nema navršenih šest (6) godina života, na zahtjev roditelja i sukladno rješenju Ureda državne uprave u Ličko-senjskoj županiji.</w:t>
      </w:r>
    </w:p>
    <w:p w:rsidR="00A91C4D" w:rsidRPr="007D3969" w:rsidRDefault="00A91C4D" w:rsidP="00A91C4D">
      <w:pPr>
        <w:pStyle w:val="ListParagraph"/>
        <w:jc w:val="both"/>
        <w:rPr>
          <w:rFonts w:cstheme="minorHAnsi"/>
        </w:rPr>
      </w:pPr>
      <w:r w:rsidRPr="007D3969">
        <w:rPr>
          <w:rFonts w:cstheme="minorHAnsi"/>
        </w:rPr>
        <w:t>(3) Upis djece u prvi razred provodi se prema planu upisa koji donosi Ured državne uprave u Ličko-senjskoj županiji nadležan za poslove obrazovanja.</w:t>
      </w:r>
    </w:p>
    <w:p w:rsidR="00A91C4D" w:rsidRPr="007D3969" w:rsidRDefault="00A91C4D" w:rsidP="00A91C4D">
      <w:pPr>
        <w:pStyle w:val="ListParagraph"/>
        <w:jc w:val="both"/>
        <w:rPr>
          <w:rFonts w:cstheme="minorHAnsi"/>
        </w:rPr>
      </w:pPr>
    </w:p>
    <w:p w:rsidR="00A91C4D" w:rsidRPr="007D3969" w:rsidRDefault="00395FB0" w:rsidP="00F07D6A">
      <w:pPr>
        <w:pStyle w:val="ListParagraph"/>
        <w:jc w:val="center"/>
        <w:rPr>
          <w:rFonts w:cstheme="minorHAnsi"/>
          <w:b/>
        </w:rPr>
      </w:pPr>
      <w:r>
        <w:rPr>
          <w:rFonts w:cstheme="minorHAnsi"/>
          <w:b/>
        </w:rPr>
        <w:t>Članak 122</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U prvi razred upisuju se učenici koji pripadaju upisnom području Škole, a iznimno se može</w:t>
      </w:r>
    </w:p>
    <w:p w:rsidR="00A91C4D" w:rsidRPr="007D3969" w:rsidRDefault="00A91C4D" w:rsidP="00A91C4D">
      <w:pPr>
        <w:pStyle w:val="ListParagraph"/>
        <w:jc w:val="both"/>
        <w:rPr>
          <w:rFonts w:cstheme="minorHAnsi"/>
        </w:rPr>
      </w:pPr>
      <w:r w:rsidRPr="007D3969">
        <w:rPr>
          <w:rFonts w:cstheme="minorHAnsi"/>
        </w:rPr>
        <w:t>upisati u prvi razred škole i učenike koji ne pripadaju upisnom području ako to ne izaziva</w:t>
      </w:r>
    </w:p>
    <w:p w:rsidR="00A91C4D" w:rsidRPr="007D3969" w:rsidRDefault="00A91C4D" w:rsidP="00A91C4D">
      <w:pPr>
        <w:pStyle w:val="ListParagraph"/>
        <w:jc w:val="both"/>
        <w:rPr>
          <w:rFonts w:cstheme="minorHAnsi"/>
        </w:rPr>
      </w:pPr>
      <w:r w:rsidRPr="007D3969">
        <w:rPr>
          <w:rFonts w:cstheme="minorHAnsi"/>
        </w:rPr>
        <w:t>povećanje broja razrednih odjela utvrđenih planom upisa u Školi.</w:t>
      </w:r>
    </w:p>
    <w:p w:rsidR="00A91C4D" w:rsidRPr="007D3969" w:rsidRDefault="00A91C4D" w:rsidP="00A91C4D">
      <w:pPr>
        <w:pStyle w:val="ListParagraph"/>
        <w:jc w:val="both"/>
        <w:rPr>
          <w:rFonts w:cstheme="minorHAnsi"/>
        </w:rPr>
      </w:pPr>
    </w:p>
    <w:p w:rsidR="00C0031A" w:rsidRDefault="00C0031A" w:rsidP="00A91C4D">
      <w:pPr>
        <w:pStyle w:val="ListParagraph"/>
        <w:jc w:val="both"/>
        <w:rPr>
          <w:rFonts w:cstheme="minorHAnsi"/>
          <w:b/>
        </w:rPr>
      </w:pPr>
    </w:p>
    <w:p w:rsidR="00A91C4D" w:rsidRPr="007D3969" w:rsidRDefault="00395FB0" w:rsidP="00F07D6A">
      <w:pPr>
        <w:pStyle w:val="ListParagraph"/>
        <w:jc w:val="center"/>
        <w:rPr>
          <w:rFonts w:cstheme="minorHAnsi"/>
          <w:b/>
        </w:rPr>
      </w:pPr>
      <w:r>
        <w:rPr>
          <w:rFonts w:cstheme="minorHAnsi"/>
          <w:b/>
        </w:rPr>
        <w:t>Članak 123</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Psihofizičko stanje djeteta prije redovitog upisa u prvi razred utvrđuje stručno povjerenstvo</w:t>
      </w:r>
    </w:p>
    <w:p w:rsidR="00A91C4D" w:rsidRPr="007D3969" w:rsidRDefault="00A91C4D" w:rsidP="00A91C4D">
      <w:pPr>
        <w:pStyle w:val="ListParagraph"/>
        <w:jc w:val="both"/>
        <w:rPr>
          <w:rFonts w:cstheme="minorHAnsi"/>
        </w:rPr>
      </w:pPr>
      <w:r w:rsidRPr="007D3969">
        <w:rPr>
          <w:rFonts w:cstheme="minorHAnsi"/>
        </w:rPr>
        <w:t>Škole za utvrđivanje psihofizičkog stanja djeteta odnosno učenika.</w:t>
      </w:r>
    </w:p>
    <w:p w:rsidR="00A91C4D" w:rsidRPr="007D3969" w:rsidRDefault="00A91C4D" w:rsidP="00A91C4D">
      <w:pPr>
        <w:pStyle w:val="ListParagraph"/>
        <w:jc w:val="both"/>
        <w:rPr>
          <w:rFonts w:cstheme="minorHAnsi"/>
        </w:rPr>
      </w:pPr>
    </w:p>
    <w:p w:rsidR="00A91C4D" w:rsidRPr="007D3969" w:rsidRDefault="00395FB0" w:rsidP="00F07D6A">
      <w:pPr>
        <w:pStyle w:val="ListParagraph"/>
        <w:jc w:val="center"/>
        <w:rPr>
          <w:rFonts w:cstheme="minorHAnsi"/>
          <w:b/>
        </w:rPr>
      </w:pPr>
      <w:r>
        <w:rPr>
          <w:rFonts w:cstheme="minorHAnsi"/>
          <w:b/>
        </w:rPr>
        <w:t>Članak 124</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 u Ličko-senjskoj županiji.</w:t>
      </w:r>
    </w:p>
    <w:p w:rsidR="00A91C4D" w:rsidRPr="007D3969" w:rsidRDefault="00A91C4D" w:rsidP="00A91C4D">
      <w:pPr>
        <w:pStyle w:val="ListParagraph"/>
        <w:jc w:val="both"/>
        <w:rPr>
          <w:rFonts w:cstheme="minorHAnsi"/>
          <w:b/>
        </w:rPr>
      </w:pPr>
    </w:p>
    <w:p w:rsidR="00A91C4D" w:rsidRPr="007D3969" w:rsidRDefault="00395FB0" w:rsidP="00F07D6A">
      <w:pPr>
        <w:pStyle w:val="ListParagraph"/>
        <w:jc w:val="center"/>
        <w:rPr>
          <w:rFonts w:cstheme="minorHAnsi"/>
          <w:b/>
        </w:rPr>
      </w:pPr>
      <w:r>
        <w:rPr>
          <w:rFonts w:cstheme="minorHAnsi"/>
          <w:b/>
        </w:rPr>
        <w:t>Članak 125</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 xml:space="preserve">(1) Osnovnoškolski odgoj i obrazovanje počinje upisom u prvi razred osnovne škole, obvezno je za svu djecu, u pravilu od šeste do petnaeste godine života. Učenici s višestrukim teškoćama imaju pravo pohađati osnovnoškolski odgoj i obrazovanje do 21. godine života. </w:t>
      </w:r>
    </w:p>
    <w:p w:rsidR="00A91C4D" w:rsidRPr="007D3969" w:rsidRDefault="00A91C4D" w:rsidP="00A91C4D">
      <w:pPr>
        <w:pStyle w:val="ListParagraph"/>
        <w:jc w:val="both"/>
        <w:rPr>
          <w:rFonts w:cstheme="minorHAnsi"/>
        </w:rPr>
      </w:pPr>
      <w:r w:rsidRPr="007D3969">
        <w:rPr>
          <w:rFonts w:cstheme="minorHAnsi"/>
        </w:rPr>
        <w:t>(2) Redoviti upis u prvi razred Škola provodi u lipnju.</w:t>
      </w:r>
    </w:p>
    <w:p w:rsidR="00A91C4D" w:rsidRPr="007D3969" w:rsidRDefault="00A91C4D" w:rsidP="00A91C4D">
      <w:pPr>
        <w:pStyle w:val="ListParagraph"/>
        <w:jc w:val="both"/>
        <w:rPr>
          <w:rFonts w:cstheme="minorHAnsi"/>
        </w:rPr>
      </w:pPr>
      <w:r w:rsidRPr="007D3969">
        <w:rPr>
          <w:rFonts w:cstheme="minorHAnsi"/>
        </w:rPr>
        <w:t>(3) Izvanredni upis provodi se do početka školske godine.</w:t>
      </w:r>
    </w:p>
    <w:p w:rsidR="00A91C4D" w:rsidRPr="007D3969" w:rsidRDefault="00A91C4D" w:rsidP="00A91C4D">
      <w:pPr>
        <w:pStyle w:val="ListParagraph"/>
        <w:jc w:val="both"/>
        <w:rPr>
          <w:rFonts w:cstheme="minorHAnsi"/>
        </w:rPr>
      </w:pPr>
    </w:p>
    <w:p w:rsidR="00A91C4D" w:rsidRPr="007D3969" w:rsidRDefault="00395FB0" w:rsidP="00956DBE">
      <w:pPr>
        <w:pStyle w:val="ListParagraph"/>
        <w:jc w:val="center"/>
        <w:rPr>
          <w:rFonts w:cstheme="minorHAnsi"/>
          <w:b/>
        </w:rPr>
      </w:pPr>
      <w:r>
        <w:rPr>
          <w:rFonts w:cstheme="minorHAnsi"/>
          <w:b/>
        </w:rPr>
        <w:t>Članak 126</w:t>
      </w:r>
      <w:r w:rsidR="00A91C4D" w:rsidRPr="007D3969">
        <w:rPr>
          <w:rFonts w:cstheme="minorHAnsi"/>
          <w:b/>
        </w:rPr>
        <w:t>.</w:t>
      </w:r>
    </w:p>
    <w:p w:rsidR="00A91C4D" w:rsidRPr="00D739EC" w:rsidRDefault="00A91C4D" w:rsidP="00A91C4D">
      <w:pPr>
        <w:pStyle w:val="ListParagraph"/>
        <w:jc w:val="both"/>
        <w:rPr>
          <w:rFonts w:cstheme="minorHAnsi"/>
        </w:rPr>
      </w:pPr>
      <w:r w:rsidRPr="007D3969">
        <w:rPr>
          <w:rFonts w:cstheme="minorHAnsi"/>
        </w:rPr>
        <w:t>(1) Pri upisu u prvi razred uzimaju se podaci iz izvoda iz matice rođenih, domovnice</w:t>
      </w:r>
      <w:r>
        <w:rPr>
          <w:rFonts w:cstheme="minorHAnsi"/>
        </w:rPr>
        <w:t xml:space="preserve"> </w:t>
      </w:r>
      <w:r w:rsidRPr="00D739EC">
        <w:rPr>
          <w:rFonts w:cstheme="minorHAnsi"/>
        </w:rPr>
        <w:t>za djecu koja su hrvatski državljani, isprava o prebivalištu ili boravištu roditelja</w:t>
      </w:r>
      <w:r>
        <w:rPr>
          <w:rFonts w:cstheme="minorHAnsi"/>
        </w:rPr>
        <w:t xml:space="preserve"> </w:t>
      </w:r>
      <w:r w:rsidRPr="00D739EC">
        <w:rPr>
          <w:rFonts w:cstheme="minorHAnsi"/>
        </w:rPr>
        <w:t>odnosno skrbnika te podaci koje Školi dostavi nadležno upravno tijelo.</w:t>
      </w:r>
    </w:p>
    <w:p w:rsidR="00A91C4D" w:rsidRPr="00D739EC" w:rsidRDefault="00A91C4D" w:rsidP="00A91C4D">
      <w:pPr>
        <w:pStyle w:val="ListParagraph"/>
        <w:jc w:val="both"/>
        <w:rPr>
          <w:rFonts w:cstheme="minorHAnsi"/>
        </w:rPr>
      </w:pPr>
      <w:r w:rsidRPr="007D3969">
        <w:rPr>
          <w:rFonts w:cstheme="minorHAnsi"/>
        </w:rPr>
        <w:t xml:space="preserve">(2) Kod upisa u prvi razred povjerenstvo iz </w:t>
      </w:r>
      <w:r w:rsidR="00395FB0">
        <w:rPr>
          <w:rFonts w:cstheme="minorHAnsi"/>
        </w:rPr>
        <w:t>članka 123</w:t>
      </w:r>
      <w:r w:rsidRPr="00D739EC">
        <w:rPr>
          <w:rFonts w:cstheme="minorHAnsi"/>
        </w:rPr>
        <w:t xml:space="preserve">. </w:t>
      </w:r>
      <w:r w:rsidRPr="007D3969">
        <w:rPr>
          <w:rFonts w:cstheme="minorHAnsi"/>
        </w:rPr>
        <w:t>ovoga Statuta prikuplja podatke</w:t>
      </w:r>
      <w:r>
        <w:rPr>
          <w:rFonts w:cstheme="minorHAnsi"/>
        </w:rPr>
        <w:t xml:space="preserve"> </w:t>
      </w:r>
      <w:r w:rsidRPr="00D739EC">
        <w:rPr>
          <w:rFonts w:cstheme="minorHAnsi"/>
        </w:rPr>
        <w:t>o socijalnom i zdravstvenom položaju djeteta te obilježjima njegove sredine, koji</w:t>
      </w:r>
      <w:r>
        <w:rPr>
          <w:rFonts w:cstheme="minorHAnsi"/>
        </w:rPr>
        <w:t xml:space="preserve"> </w:t>
      </w:r>
      <w:r w:rsidRPr="00D739EC">
        <w:rPr>
          <w:rFonts w:cstheme="minorHAnsi"/>
        </w:rPr>
        <w:t>su značajni za praćenje razvoja učenika i popunjavanje evidencijskog lista učenika</w:t>
      </w:r>
      <w:r>
        <w:rPr>
          <w:rFonts w:cstheme="minorHAnsi"/>
        </w:rPr>
        <w:t xml:space="preserve"> </w:t>
      </w:r>
      <w:r w:rsidRPr="00D739EC">
        <w:rPr>
          <w:rFonts w:cstheme="minorHAnsi"/>
        </w:rPr>
        <w:t>i druge pedagoške dokumentacije.</w:t>
      </w:r>
    </w:p>
    <w:p w:rsidR="00A91C4D" w:rsidRPr="007D3969" w:rsidRDefault="00A91C4D" w:rsidP="00A91C4D">
      <w:pPr>
        <w:pStyle w:val="ListParagraph"/>
        <w:jc w:val="both"/>
        <w:rPr>
          <w:rFonts w:cstheme="minorHAnsi"/>
        </w:rPr>
      </w:pPr>
    </w:p>
    <w:p w:rsidR="00A91C4D" w:rsidRPr="007D3969" w:rsidRDefault="00395FB0" w:rsidP="00956DBE">
      <w:pPr>
        <w:pStyle w:val="ListParagraph"/>
        <w:jc w:val="center"/>
        <w:rPr>
          <w:rFonts w:cstheme="minorHAnsi"/>
          <w:b/>
        </w:rPr>
      </w:pPr>
      <w:r>
        <w:rPr>
          <w:rFonts w:cstheme="minorHAnsi"/>
          <w:b/>
        </w:rPr>
        <w:t>Članak 127</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U slučaju prelaska učenika iz jedne škole u drugu, škola iz koje učenik odlazi izdaje prijepis ocjena i ispisuje učenika u roku od sedam (7) dana od dana primitka obavijesti o upisu učenika u drugu Školu.</w:t>
      </w:r>
    </w:p>
    <w:p w:rsidR="00A91C4D" w:rsidRPr="007D3969" w:rsidRDefault="00A91C4D" w:rsidP="00A91C4D">
      <w:pPr>
        <w:pStyle w:val="ListParagraph"/>
        <w:jc w:val="both"/>
        <w:rPr>
          <w:rFonts w:cstheme="minorHAnsi"/>
        </w:rPr>
      </w:pPr>
      <w:r w:rsidRPr="007D3969">
        <w:rPr>
          <w:rFonts w:cstheme="minorHAnsi"/>
        </w:rPr>
        <w:lastRenderedPageBreak/>
        <w:t>(2) Za učenika koji je prešao u drugu osnovnu školu, Škola u matičnoj knjizi zaključuje posljednji razred koji je završio u Školi.</w:t>
      </w:r>
    </w:p>
    <w:p w:rsidR="00A91C4D" w:rsidRPr="007D3969" w:rsidRDefault="00A91C4D" w:rsidP="00A91C4D">
      <w:pPr>
        <w:pStyle w:val="ListParagraph"/>
        <w:jc w:val="both"/>
        <w:rPr>
          <w:rFonts w:cstheme="minorHAnsi"/>
        </w:rPr>
      </w:pPr>
    </w:p>
    <w:p w:rsidR="00A91C4D" w:rsidRPr="007D3969" w:rsidRDefault="00814FFF" w:rsidP="00956DBE">
      <w:pPr>
        <w:pStyle w:val="ListParagraph"/>
        <w:jc w:val="center"/>
        <w:rPr>
          <w:rFonts w:cstheme="minorHAnsi"/>
          <w:b/>
        </w:rPr>
      </w:pPr>
      <w:r>
        <w:rPr>
          <w:rFonts w:cstheme="minorHAnsi"/>
          <w:b/>
        </w:rPr>
        <w:t>Članak 128</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Učenika stranca, azilanta ili hrvatskog državljanina koji je prekinuo školovanje u inozemstvu i koji želi nastaviti osnovno školovanje u Republici Hrvatskoj, Škola će upisati u odgovarajući razred nakon utvrđivanja istovjetnosti svjedodžbe.</w:t>
      </w:r>
    </w:p>
    <w:p w:rsidR="00A91C4D" w:rsidRPr="007D3969" w:rsidRDefault="00A91C4D" w:rsidP="00A91C4D">
      <w:pPr>
        <w:pStyle w:val="ListParagraph"/>
        <w:jc w:val="both"/>
        <w:rPr>
          <w:rFonts w:cstheme="minorHAnsi"/>
        </w:rPr>
      </w:pPr>
      <w:r w:rsidRPr="007D3969">
        <w:rPr>
          <w:rFonts w:cstheme="minorHAnsi"/>
        </w:rPr>
        <w:t>(2) Škola je dužna pružati posebnu pomoć učenicima koji ne znaju ili nedostatno poznaju hrvatski jezik.</w:t>
      </w:r>
    </w:p>
    <w:p w:rsidR="00A91C4D" w:rsidRPr="007D3969" w:rsidRDefault="00A91C4D" w:rsidP="00A91C4D">
      <w:pPr>
        <w:pStyle w:val="ListParagraph"/>
        <w:jc w:val="both"/>
        <w:rPr>
          <w:rFonts w:cstheme="minorHAnsi"/>
        </w:rPr>
      </w:pPr>
      <w:r w:rsidRPr="007D3969">
        <w:rPr>
          <w:rFonts w:cstheme="minorHAnsi"/>
        </w:rPr>
        <w:t>(3) U slučaju prelaska učenika iz druge osnovne škole Škola je dužna omogućiti učeniku učenje stranog jezika koji mu je prvi strani jezik uz uvjet da je na provjeri znanja utvrđena mogućnost uključivanja u nastavu tog stranog jezika.</w:t>
      </w:r>
    </w:p>
    <w:p w:rsidR="00A91C4D" w:rsidRPr="007D3969" w:rsidRDefault="00A91C4D" w:rsidP="00A91C4D">
      <w:pPr>
        <w:pStyle w:val="ListParagraph"/>
        <w:jc w:val="both"/>
        <w:rPr>
          <w:rFonts w:cstheme="minorHAnsi"/>
        </w:rPr>
      </w:pPr>
      <w:r w:rsidRPr="007D3969">
        <w:rPr>
          <w:rFonts w:cstheme="minorHAnsi"/>
        </w:rPr>
        <w:t>(4) Ako nisu ispunjeni uvjeti iz stavka 3. ovog članka Škola je obvezna učeniku omogućiti pohađanje tog stranog jezika u drugoj školi.</w:t>
      </w:r>
    </w:p>
    <w:p w:rsidR="00A91C4D" w:rsidRPr="007D3969" w:rsidRDefault="00A91C4D" w:rsidP="00A91C4D">
      <w:pPr>
        <w:pStyle w:val="ListParagraph"/>
        <w:jc w:val="both"/>
        <w:rPr>
          <w:rFonts w:cstheme="minorHAnsi"/>
        </w:rPr>
      </w:pPr>
      <w:r w:rsidRPr="007D3969">
        <w:rPr>
          <w:rFonts w:cstheme="minorHAnsi"/>
        </w:rPr>
        <w:t>(5) Uvjete i način pohađanja prvog stranog jezika u drugoj školi utvrđuje Škola uz suglasnost Ureda državne uprave u Ličko-senjskoj županiji i roditelja učenika.</w:t>
      </w:r>
    </w:p>
    <w:p w:rsidR="00A91C4D" w:rsidRPr="007D3969" w:rsidRDefault="00A91C4D" w:rsidP="00A91C4D">
      <w:pPr>
        <w:pStyle w:val="ListParagraph"/>
        <w:jc w:val="both"/>
        <w:rPr>
          <w:rFonts w:cstheme="minorHAnsi"/>
        </w:rPr>
      </w:pPr>
    </w:p>
    <w:p w:rsidR="00C0031A" w:rsidRDefault="00C0031A" w:rsidP="00A91C4D">
      <w:pPr>
        <w:pStyle w:val="ListParagraph"/>
        <w:jc w:val="both"/>
        <w:rPr>
          <w:rFonts w:cstheme="minorHAnsi"/>
          <w:b/>
        </w:rPr>
      </w:pPr>
    </w:p>
    <w:p w:rsidR="00A91C4D" w:rsidRPr="007D3969" w:rsidRDefault="00814FFF" w:rsidP="00956DBE">
      <w:pPr>
        <w:pStyle w:val="ListParagraph"/>
        <w:jc w:val="center"/>
        <w:rPr>
          <w:rFonts w:cstheme="minorHAnsi"/>
          <w:b/>
        </w:rPr>
      </w:pPr>
      <w:r>
        <w:rPr>
          <w:rFonts w:cstheme="minorHAnsi"/>
          <w:b/>
        </w:rPr>
        <w:t>Članak 129</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Učenici imaju pravo:</w:t>
      </w:r>
    </w:p>
    <w:p w:rsidR="00A91C4D" w:rsidRPr="007D3969" w:rsidRDefault="00A91C4D" w:rsidP="00A91C4D">
      <w:pPr>
        <w:pStyle w:val="ListParagraph"/>
        <w:numPr>
          <w:ilvl w:val="0"/>
          <w:numId w:val="13"/>
        </w:numPr>
        <w:jc w:val="both"/>
        <w:rPr>
          <w:rFonts w:cstheme="minorHAnsi"/>
        </w:rPr>
      </w:pPr>
      <w:r w:rsidRPr="007D3969">
        <w:rPr>
          <w:rFonts w:cstheme="minorHAnsi"/>
        </w:rPr>
        <w:t>sudjelovati u odgojno-obrazovnom procesu,</w:t>
      </w:r>
    </w:p>
    <w:p w:rsidR="00A91C4D" w:rsidRPr="007D3969" w:rsidRDefault="00A91C4D" w:rsidP="00A91C4D">
      <w:pPr>
        <w:pStyle w:val="ListParagraph"/>
        <w:numPr>
          <w:ilvl w:val="0"/>
          <w:numId w:val="13"/>
        </w:numPr>
        <w:jc w:val="both"/>
        <w:rPr>
          <w:rFonts w:cstheme="minorHAnsi"/>
        </w:rPr>
      </w:pPr>
      <w:r w:rsidRPr="007D3969">
        <w:rPr>
          <w:rFonts w:cstheme="minorHAnsi"/>
        </w:rPr>
        <w:t>pravo na obaviještenost o svim pitanjima koja se na njega odnose,</w:t>
      </w:r>
    </w:p>
    <w:p w:rsidR="00A91C4D" w:rsidRPr="007D3969" w:rsidRDefault="00A91C4D" w:rsidP="00A91C4D">
      <w:pPr>
        <w:pStyle w:val="ListParagraph"/>
        <w:numPr>
          <w:ilvl w:val="0"/>
          <w:numId w:val="13"/>
        </w:numPr>
        <w:jc w:val="both"/>
        <w:rPr>
          <w:rFonts w:cstheme="minorHAnsi"/>
        </w:rPr>
      </w:pPr>
      <w:r w:rsidRPr="007D3969">
        <w:rPr>
          <w:rFonts w:cstheme="minorHAnsi"/>
        </w:rPr>
        <w:t>pravo na uvažavanje njegovog mišljenja,</w:t>
      </w:r>
    </w:p>
    <w:p w:rsidR="00A91C4D" w:rsidRPr="007D3969" w:rsidRDefault="00A91C4D" w:rsidP="00A91C4D">
      <w:pPr>
        <w:pStyle w:val="ListParagraph"/>
        <w:numPr>
          <w:ilvl w:val="0"/>
          <w:numId w:val="13"/>
        </w:numPr>
        <w:jc w:val="both"/>
        <w:rPr>
          <w:rFonts w:cstheme="minorHAnsi"/>
        </w:rPr>
      </w:pPr>
      <w:r w:rsidRPr="007D3969">
        <w:rPr>
          <w:rFonts w:cstheme="minorHAnsi"/>
        </w:rPr>
        <w:t>pravo na sudjelovanje u radu Vijeća učenika,</w:t>
      </w:r>
    </w:p>
    <w:p w:rsidR="00A91C4D" w:rsidRPr="007D3969" w:rsidRDefault="00A91C4D" w:rsidP="00A91C4D">
      <w:pPr>
        <w:pStyle w:val="ListParagraph"/>
        <w:numPr>
          <w:ilvl w:val="0"/>
          <w:numId w:val="13"/>
        </w:numPr>
        <w:jc w:val="both"/>
        <w:rPr>
          <w:rFonts w:cstheme="minorHAnsi"/>
        </w:rPr>
      </w:pPr>
      <w:r w:rsidRPr="007D3969">
        <w:rPr>
          <w:rFonts w:cstheme="minorHAnsi"/>
        </w:rPr>
        <w:t>pravo na savjet i pomoć pri rješavanju problema,</w:t>
      </w:r>
    </w:p>
    <w:p w:rsidR="00A91C4D" w:rsidRPr="007D3969" w:rsidRDefault="00A91C4D" w:rsidP="00A91C4D">
      <w:pPr>
        <w:pStyle w:val="ListParagraph"/>
        <w:numPr>
          <w:ilvl w:val="0"/>
          <w:numId w:val="13"/>
        </w:numPr>
        <w:jc w:val="both"/>
        <w:rPr>
          <w:rFonts w:cstheme="minorHAnsi"/>
        </w:rPr>
      </w:pPr>
      <w:r w:rsidRPr="007D3969">
        <w:rPr>
          <w:rFonts w:cstheme="minorHAnsi"/>
        </w:rPr>
        <w:t>pravo na pritužbu učiteljima, ravnatelju i Školskom odboru,</w:t>
      </w:r>
    </w:p>
    <w:p w:rsidR="00A91C4D" w:rsidRPr="007D3969" w:rsidRDefault="00A91C4D" w:rsidP="00A91C4D">
      <w:pPr>
        <w:pStyle w:val="ListParagraph"/>
        <w:numPr>
          <w:ilvl w:val="0"/>
          <w:numId w:val="13"/>
        </w:numPr>
        <w:jc w:val="both"/>
        <w:rPr>
          <w:rFonts w:cstheme="minorHAnsi"/>
        </w:rPr>
      </w:pPr>
      <w:r w:rsidRPr="007D3969">
        <w:rPr>
          <w:rFonts w:cstheme="minorHAnsi"/>
        </w:rPr>
        <w:t>koristiti objekte Škole i sredstva koja služe za ostvarivanje nastavnih sadržaja u skladu s njihovom namjenom,</w:t>
      </w:r>
    </w:p>
    <w:p w:rsidR="00A91C4D" w:rsidRPr="00D739EC" w:rsidRDefault="00A91C4D" w:rsidP="00A91C4D">
      <w:pPr>
        <w:pStyle w:val="ListParagraph"/>
        <w:numPr>
          <w:ilvl w:val="0"/>
          <w:numId w:val="13"/>
        </w:numPr>
        <w:jc w:val="both"/>
        <w:rPr>
          <w:rFonts w:cstheme="minorHAnsi"/>
        </w:rPr>
      </w:pPr>
      <w:r w:rsidRPr="007D3969">
        <w:rPr>
          <w:rFonts w:cstheme="minorHAnsi"/>
        </w:rPr>
        <w:t>iznositi prijedloge i mišljenja radi poboljšanja odgojno-obrazovnog procesa i odgojno</w:t>
      </w:r>
      <w:r>
        <w:rPr>
          <w:rFonts w:cstheme="minorHAnsi"/>
        </w:rPr>
        <w:t xml:space="preserve"> -  </w:t>
      </w:r>
      <w:r w:rsidRPr="00D739EC">
        <w:rPr>
          <w:rFonts w:cstheme="minorHAnsi"/>
        </w:rPr>
        <w:t>obrazovnog rada.</w:t>
      </w:r>
    </w:p>
    <w:p w:rsidR="00A91C4D" w:rsidRPr="007D3969" w:rsidRDefault="00A91C4D" w:rsidP="00A91C4D">
      <w:pPr>
        <w:pStyle w:val="ListParagraph"/>
        <w:jc w:val="both"/>
        <w:rPr>
          <w:rFonts w:cstheme="minorHAnsi"/>
        </w:rPr>
      </w:pPr>
      <w:r w:rsidRPr="007D3969">
        <w:rPr>
          <w:rFonts w:cstheme="minorHAnsi"/>
        </w:rPr>
        <w:t>(2) Učenici su dužni:</w:t>
      </w:r>
    </w:p>
    <w:p w:rsidR="00A91C4D" w:rsidRPr="00D739EC" w:rsidRDefault="00A91C4D" w:rsidP="00A91C4D">
      <w:pPr>
        <w:pStyle w:val="ListParagraph"/>
        <w:numPr>
          <w:ilvl w:val="0"/>
          <w:numId w:val="15"/>
        </w:numPr>
        <w:jc w:val="both"/>
        <w:rPr>
          <w:rFonts w:cstheme="minorHAnsi"/>
        </w:rPr>
      </w:pPr>
      <w:r w:rsidRPr="007D3969">
        <w:rPr>
          <w:rFonts w:cstheme="minorHAnsi"/>
        </w:rPr>
        <w:t>redovito pohađati obavezni dio nastavnog programa i druge oblike odgojno</w:t>
      </w:r>
      <w:r>
        <w:rPr>
          <w:rFonts w:cstheme="minorHAnsi"/>
        </w:rPr>
        <w:t xml:space="preserve"> </w:t>
      </w:r>
      <w:r w:rsidRPr="007D3969">
        <w:rPr>
          <w:rFonts w:cstheme="minorHAnsi"/>
        </w:rPr>
        <w:t>-</w:t>
      </w:r>
      <w:r>
        <w:rPr>
          <w:rFonts w:cstheme="minorHAnsi"/>
        </w:rPr>
        <w:t xml:space="preserve"> </w:t>
      </w:r>
      <w:r w:rsidRPr="00D739EC">
        <w:rPr>
          <w:rFonts w:cstheme="minorHAnsi"/>
        </w:rPr>
        <w:t>obrazovnog rada koje su izabrali,</w:t>
      </w:r>
    </w:p>
    <w:p w:rsidR="00A91C4D" w:rsidRPr="007D3969" w:rsidRDefault="00A91C4D" w:rsidP="00A91C4D">
      <w:pPr>
        <w:pStyle w:val="ListParagraph"/>
        <w:numPr>
          <w:ilvl w:val="0"/>
          <w:numId w:val="15"/>
        </w:numPr>
        <w:jc w:val="both"/>
        <w:rPr>
          <w:rFonts w:cstheme="minorHAnsi"/>
        </w:rPr>
      </w:pPr>
      <w:r w:rsidRPr="007D3969">
        <w:rPr>
          <w:rFonts w:cstheme="minorHAnsi"/>
        </w:rPr>
        <w:t>savjesno učiti i aktivno sudjelovati u nastavnom procesu,</w:t>
      </w:r>
    </w:p>
    <w:p w:rsidR="00A91C4D" w:rsidRPr="007D3969" w:rsidRDefault="00A91C4D" w:rsidP="00A91C4D">
      <w:pPr>
        <w:pStyle w:val="ListParagraph"/>
        <w:numPr>
          <w:ilvl w:val="0"/>
          <w:numId w:val="15"/>
        </w:numPr>
        <w:jc w:val="both"/>
        <w:rPr>
          <w:rFonts w:cstheme="minorHAnsi"/>
        </w:rPr>
      </w:pPr>
      <w:r w:rsidRPr="007D3969">
        <w:rPr>
          <w:rFonts w:cstheme="minorHAnsi"/>
        </w:rPr>
        <w:t>njegovati humane odnose među učenicima, učiteljima i drugim radnicima Škole,</w:t>
      </w:r>
    </w:p>
    <w:p w:rsidR="00A91C4D" w:rsidRPr="007D3969" w:rsidRDefault="00A91C4D" w:rsidP="00A91C4D">
      <w:pPr>
        <w:pStyle w:val="ListParagraph"/>
        <w:numPr>
          <w:ilvl w:val="0"/>
          <w:numId w:val="15"/>
        </w:numPr>
        <w:jc w:val="both"/>
        <w:rPr>
          <w:rFonts w:cstheme="minorHAnsi"/>
        </w:rPr>
      </w:pPr>
      <w:r w:rsidRPr="007D3969">
        <w:rPr>
          <w:rFonts w:cstheme="minorHAnsi"/>
        </w:rPr>
        <w:t>čuvati imovinu koju koriste te imovinu drugih učenika i radnika Škole,</w:t>
      </w:r>
    </w:p>
    <w:p w:rsidR="00A91C4D" w:rsidRPr="00D739EC" w:rsidRDefault="00A91C4D" w:rsidP="00A91C4D">
      <w:pPr>
        <w:pStyle w:val="ListParagraph"/>
        <w:numPr>
          <w:ilvl w:val="0"/>
          <w:numId w:val="15"/>
        </w:numPr>
        <w:jc w:val="both"/>
        <w:rPr>
          <w:rFonts w:cstheme="minorHAnsi"/>
        </w:rPr>
      </w:pPr>
      <w:r w:rsidRPr="007D3969">
        <w:rPr>
          <w:rFonts w:cstheme="minorHAnsi"/>
        </w:rPr>
        <w:t>pridržavati se pravila Kućnog reda te izvršavati upute učitelja, stručnih suradnika,</w:t>
      </w:r>
      <w:r>
        <w:rPr>
          <w:rFonts w:cstheme="minorHAnsi"/>
        </w:rPr>
        <w:t xml:space="preserve"> </w:t>
      </w:r>
      <w:r w:rsidRPr="00D739EC">
        <w:rPr>
          <w:rFonts w:cstheme="minorHAnsi"/>
        </w:rPr>
        <w:t>ravnatelja i drugih radnika Škole koje su u skladu s pravnim propisima i Kućnim</w:t>
      </w:r>
    </w:p>
    <w:p w:rsidR="00A91C4D" w:rsidRPr="007D3969" w:rsidRDefault="00A91C4D" w:rsidP="00A91C4D">
      <w:pPr>
        <w:pStyle w:val="ListParagraph"/>
        <w:ind w:left="1440"/>
        <w:jc w:val="both"/>
        <w:rPr>
          <w:rFonts w:cstheme="minorHAnsi"/>
        </w:rPr>
      </w:pPr>
      <w:r w:rsidRPr="007D3969">
        <w:rPr>
          <w:rFonts w:cstheme="minorHAnsi"/>
        </w:rPr>
        <w:t>redom,</w:t>
      </w:r>
    </w:p>
    <w:p w:rsidR="00A91C4D" w:rsidRPr="007D3969" w:rsidRDefault="00A91C4D" w:rsidP="00A91C4D">
      <w:pPr>
        <w:pStyle w:val="ListParagraph"/>
        <w:numPr>
          <w:ilvl w:val="0"/>
          <w:numId w:val="15"/>
        </w:numPr>
        <w:jc w:val="both"/>
        <w:rPr>
          <w:rFonts w:cstheme="minorHAnsi"/>
        </w:rPr>
      </w:pPr>
      <w:r w:rsidRPr="007D3969">
        <w:rPr>
          <w:rFonts w:cstheme="minorHAnsi"/>
        </w:rPr>
        <w:t>pravodobno opravdati izostanke i zakašnjenja</w:t>
      </w:r>
      <w:r>
        <w:rPr>
          <w:rFonts w:cstheme="minorHAnsi"/>
        </w:rPr>
        <w:t>,</w:t>
      </w:r>
    </w:p>
    <w:p w:rsidR="00A91C4D" w:rsidRPr="007D3969" w:rsidRDefault="00A91C4D" w:rsidP="00A91C4D">
      <w:pPr>
        <w:pStyle w:val="ListParagraph"/>
        <w:numPr>
          <w:ilvl w:val="0"/>
          <w:numId w:val="15"/>
        </w:numPr>
        <w:jc w:val="both"/>
        <w:rPr>
          <w:rFonts w:cstheme="minorHAnsi"/>
        </w:rPr>
      </w:pPr>
      <w:r w:rsidRPr="007D3969">
        <w:rPr>
          <w:rFonts w:cstheme="minorHAnsi"/>
        </w:rPr>
        <w:t>čuvati udžbenike i druga obrazovna i nastavna sredstva.</w:t>
      </w:r>
    </w:p>
    <w:p w:rsidR="00A91C4D" w:rsidRPr="007D3969" w:rsidRDefault="00A91C4D" w:rsidP="00A91C4D">
      <w:pPr>
        <w:pStyle w:val="ListParagraph"/>
        <w:jc w:val="both"/>
        <w:rPr>
          <w:rFonts w:cstheme="minorHAnsi"/>
        </w:rPr>
      </w:pPr>
    </w:p>
    <w:p w:rsidR="00A91C4D" w:rsidRPr="007D3969" w:rsidRDefault="00814FFF" w:rsidP="00956DBE">
      <w:pPr>
        <w:pStyle w:val="ListParagraph"/>
        <w:jc w:val="center"/>
        <w:rPr>
          <w:rFonts w:cstheme="minorHAnsi"/>
          <w:b/>
        </w:rPr>
      </w:pPr>
      <w:r>
        <w:rPr>
          <w:rFonts w:cstheme="minorHAnsi"/>
          <w:b/>
        </w:rPr>
        <w:t>Članak 130</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Škola je dužna poduzeti sve potrebne mjere za osiguravanje sigurnosti i zaštite zdravlja učenika.</w:t>
      </w:r>
    </w:p>
    <w:p w:rsidR="00A91C4D" w:rsidRPr="00D739EC" w:rsidRDefault="00A91C4D" w:rsidP="00A91C4D">
      <w:pPr>
        <w:pStyle w:val="ListParagraph"/>
        <w:jc w:val="both"/>
        <w:rPr>
          <w:rFonts w:cstheme="minorHAnsi"/>
        </w:rPr>
      </w:pPr>
      <w:r w:rsidRPr="007D3969">
        <w:rPr>
          <w:rFonts w:cstheme="minorHAnsi"/>
        </w:rPr>
        <w:t>(2) Ravnatelj i učitelji su dužni omogućiti pravobranitelju za djecu da upoznaje i</w:t>
      </w:r>
      <w:r>
        <w:rPr>
          <w:rFonts w:cstheme="minorHAnsi"/>
        </w:rPr>
        <w:t xml:space="preserve"> </w:t>
      </w:r>
      <w:r w:rsidRPr="00D739EC">
        <w:rPr>
          <w:rFonts w:cstheme="minorHAnsi"/>
        </w:rPr>
        <w:t>savjetuje učenike o načinu ostvarivanja i zaštite njihovih prava i interesa.</w:t>
      </w:r>
    </w:p>
    <w:p w:rsidR="00A91C4D" w:rsidRPr="007D3969" w:rsidRDefault="00A91C4D" w:rsidP="00A91C4D">
      <w:pPr>
        <w:pStyle w:val="ListParagraph"/>
        <w:jc w:val="both"/>
        <w:rPr>
          <w:rFonts w:cstheme="minorHAnsi"/>
        </w:rPr>
      </w:pPr>
      <w:r w:rsidRPr="007D3969">
        <w:rPr>
          <w:rFonts w:cstheme="minorHAnsi"/>
        </w:rPr>
        <w:lastRenderedPageBreak/>
        <w:t>(3) 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A91C4D" w:rsidRPr="00D739EC" w:rsidRDefault="00A91C4D" w:rsidP="00A91C4D">
      <w:pPr>
        <w:pStyle w:val="ListParagraph"/>
        <w:jc w:val="both"/>
        <w:rPr>
          <w:rFonts w:cstheme="minorHAnsi"/>
        </w:rPr>
      </w:pPr>
      <w:r w:rsidRPr="007D3969">
        <w:rPr>
          <w:rFonts w:cstheme="minorHAnsi"/>
        </w:rPr>
        <w:t>(4) Ravnatelj Škole je obvezan odmah o svakom kršenju prava učenika iz stavka 3. ovoga članka izvijestiti nadležno tijelo socijalne skrbi, pravobranitelja za djecu</w:t>
      </w:r>
      <w:r>
        <w:rPr>
          <w:rFonts w:cstheme="minorHAnsi"/>
        </w:rPr>
        <w:t xml:space="preserve"> </w:t>
      </w:r>
      <w:r w:rsidRPr="00D739EC">
        <w:rPr>
          <w:rFonts w:cstheme="minorHAnsi"/>
        </w:rPr>
        <w:t>odnosno drugo nadležno tijelo.</w:t>
      </w:r>
    </w:p>
    <w:p w:rsidR="00A91C4D" w:rsidRPr="007D3969" w:rsidRDefault="00A91C4D" w:rsidP="00A91C4D">
      <w:pPr>
        <w:pStyle w:val="ListParagraph"/>
        <w:jc w:val="both"/>
        <w:rPr>
          <w:rFonts w:cstheme="minorHAnsi"/>
        </w:rPr>
      </w:pPr>
    </w:p>
    <w:p w:rsidR="00A91C4D" w:rsidRPr="007D3969" w:rsidRDefault="003E6261" w:rsidP="00956DBE">
      <w:pPr>
        <w:pStyle w:val="ListParagraph"/>
        <w:jc w:val="center"/>
        <w:rPr>
          <w:rFonts w:cstheme="minorHAnsi"/>
          <w:b/>
        </w:rPr>
      </w:pPr>
      <w:r>
        <w:rPr>
          <w:rFonts w:cstheme="minorHAnsi"/>
          <w:b/>
        </w:rPr>
        <w:t>Članak 131</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Ako učenik ne dolazi redovito na nastavu ili ne izvršava druge obveze, Škola će zatražiti od roditelja ili skrbnika objašnjenje o razlozima učenikovog neizvršavanja obveza.</w:t>
      </w:r>
    </w:p>
    <w:p w:rsidR="00A91C4D" w:rsidRDefault="00A91C4D" w:rsidP="00A91C4D">
      <w:pPr>
        <w:pStyle w:val="ListParagraph"/>
        <w:jc w:val="both"/>
        <w:rPr>
          <w:rFonts w:cstheme="minorHAnsi"/>
        </w:rPr>
      </w:pPr>
      <w:r w:rsidRPr="007D3969">
        <w:rPr>
          <w:rFonts w:cstheme="minorHAnsi"/>
        </w:rPr>
        <w:t>(2) Pod neredovitim dolaskom u Školu smatra se neopravdani izostanak u trajanju zbog kojega se učeniku mogu izreći pedagoške mjere.</w:t>
      </w:r>
    </w:p>
    <w:p w:rsidR="00A91C4D" w:rsidRPr="00D739EC" w:rsidRDefault="00A91C4D" w:rsidP="00A91C4D">
      <w:pPr>
        <w:pStyle w:val="ListParagraph"/>
        <w:jc w:val="both"/>
        <w:rPr>
          <w:rFonts w:cstheme="minorHAnsi"/>
        </w:rPr>
      </w:pPr>
    </w:p>
    <w:p w:rsidR="00A91C4D" w:rsidRPr="00D739EC" w:rsidRDefault="003E6261" w:rsidP="00956DBE">
      <w:pPr>
        <w:pStyle w:val="ListParagraph"/>
        <w:jc w:val="center"/>
        <w:rPr>
          <w:rFonts w:cstheme="minorHAnsi"/>
          <w:b/>
        </w:rPr>
      </w:pPr>
      <w:r>
        <w:rPr>
          <w:rFonts w:cstheme="minorHAnsi"/>
          <w:b/>
        </w:rPr>
        <w:t>Članak 132</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Izostanak učenika s nastave, u slučaju pravodobnog zahtjeva roditelja, može odobriti:</w:t>
      </w:r>
    </w:p>
    <w:p w:rsidR="00A91C4D" w:rsidRPr="003F5CB9" w:rsidRDefault="00A91C4D" w:rsidP="00A91C4D">
      <w:pPr>
        <w:pStyle w:val="ListParagraph"/>
        <w:numPr>
          <w:ilvl w:val="0"/>
          <w:numId w:val="15"/>
        </w:numPr>
        <w:jc w:val="both"/>
        <w:rPr>
          <w:rFonts w:cstheme="minorHAnsi"/>
          <w:color w:val="000000" w:themeColor="text1"/>
        </w:rPr>
      </w:pPr>
      <w:r w:rsidRPr="003F5CB9">
        <w:rPr>
          <w:rFonts w:cstheme="minorHAnsi"/>
          <w:color w:val="000000" w:themeColor="text1"/>
        </w:rPr>
        <w:t xml:space="preserve">učitelj za izostanak tijekom nastavnog dana za svoj nastavni sat    </w:t>
      </w:r>
    </w:p>
    <w:p w:rsidR="00A91C4D" w:rsidRPr="007D3969" w:rsidRDefault="00A91C4D" w:rsidP="00A91C4D">
      <w:pPr>
        <w:pStyle w:val="ListParagraph"/>
        <w:numPr>
          <w:ilvl w:val="0"/>
          <w:numId w:val="15"/>
        </w:numPr>
        <w:jc w:val="both"/>
        <w:rPr>
          <w:rFonts w:cstheme="minorHAnsi"/>
        </w:rPr>
      </w:pPr>
      <w:r>
        <w:rPr>
          <w:rFonts w:cstheme="minorHAnsi"/>
        </w:rPr>
        <w:t>razrednik za izostanak do tri (</w:t>
      </w:r>
      <w:r w:rsidRPr="007D3969">
        <w:rPr>
          <w:rFonts w:cstheme="minorHAnsi"/>
        </w:rPr>
        <w:t>pojedinačna ili uzastopna) radna dana,</w:t>
      </w:r>
    </w:p>
    <w:p w:rsidR="00A91C4D" w:rsidRPr="007D3969" w:rsidRDefault="00A91C4D" w:rsidP="00A91C4D">
      <w:pPr>
        <w:pStyle w:val="ListParagraph"/>
        <w:numPr>
          <w:ilvl w:val="0"/>
          <w:numId w:val="15"/>
        </w:numPr>
        <w:jc w:val="both"/>
        <w:rPr>
          <w:rFonts w:cstheme="minorHAnsi"/>
        </w:rPr>
      </w:pPr>
      <w:r w:rsidRPr="007D3969">
        <w:rPr>
          <w:rFonts w:cstheme="minorHAnsi"/>
        </w:rPr>
        <w:t>ravnatelj za izostanak do sedam (uzastopnih) radnih dana,</w:t>
      </w:r>
    </w:p>
    <w:p w:rsidR="00A91C4D" w:rsidRPr="007D3969" w:rsidRDefault="00A91C4D" w:rsidP="00A91C4D">
      <w:pPr>
        <w:pStyle w:val="ListParagraph"/>
        <w:numPr>
          <w:ilvl w:val="0"/>
          <w:numId w:val="15"/>
        </w:numPr>
        <w:jc w:val="both"/>
        <w:rPr>
          <w:rFonts w:cstheme="minorHAnsi"/>
        </w:rPr>
      </w:pPr>
      <w:r w:rsidRPr="007D3969">
        <w:rPr>
          <w:rFonts w:cstheme="minorHAnsi"/>
        </w:rPr>
        <w:t>učiteljsko vijeće za izostanak do petnaest (uzastopnih) radnih dana,</w:t>
      </w:r>
    </w:p>
    <w:p w:rsidR="00A91C4D" w:rsidRPr="007D3969" w:rsidRDefault="00A91C4D" w:rsidP="00A91C4D">
      <w:pPr>
        <w:pStyle w:val="ListParagraph"/>
        <w:jc w:val="both"/>
        <w:rPr>
          <w:rFonts w:cstheme="minorHAnsi"/>
        </w:rPr>
      </w:pPr>
    </w:p>
    <w:p w:rsidR="00A91C4D" w:rsidRPr="007D3969" w:rsidRDefault="00A91C4D" w:rsidP="00A91C4D">
      <w:pPr>
        <w:pStyle w:val="ListParagraph"/>
        <w:jc w:val="both"/>
        <w:rPr>
          <w:rFonts w:cstheme="minorHAnsi"/>
        </w:rPr>
      </w:pPr>
      <w:r w:rsidRPr="007D3969">
        <w:rPr>
          <w:rFonts w:cstheme="minorHAnsi"/>
        </w:rPr>
        <w:t xml:space="preserve">(2) Pravodobnim zahtjevom roditelja za izostanak učenika s nastave prema stavku 1. ovog članka smatra se: </w:t>
      </w:r>
    </w:p>
    <w:p w:rsidR="00A91C4D" w:rsidRPr="007D3969" w:rsidRDefault="00A91C4D" w:rsidP="00A91C4D">
      <w:pPr>
        <w:pStyle w:val="ListParagraph"/>
        <w:numPr>
          <w:ilvl w:val="0"/>
          <w:numId w:val="15"/>
        </w:numPr>
        <w:jc w:val="both"/>
        <w:rPr>
          <w:rFonts w:cstheme="minorHAnsi"/>
        </w:rPr>
      </w:pPr>
      <w:r w:rsidRPr="007D3969">
        <w:rPr>
          <w:rFonts w:cstheme="minorHAnsi"/>
        </w:rPr>
        <w:t>usmeni ili pisani zahtjev učitelju najkasnije neposredno prije početka nastave za izostanak tijekom nastavnoga dana, a pisani zahtjev razredniku  za izostanak do tri pojedinačna ili uzastopna radna dana najkasnije jedan dan prije izostanka,</w:t>
      </w:r>
    </w:p>
    <w:p w:rsidR="00A91C4D" w:rsidRPr="007D3969" w:rsidRDefault="00A91C4D" w:rsidP="00A91C4D">
      <w:pPr>
        <w:pStyle w:val="ListParagraph"/>
        <w:numPr>
          <w:ilvl w:val="0"/>
          <w:numId w:val="15"/>
        </w:numPr>
        <w:jc w:val="both"/>
        <w:rPr>
          <w:rFonts w:cstheme="minorHAnsi"/>
        </w:rPr>
      </w:pPr>
      <w:r w:rsidRPr="007D3969">
        <w:rPr>
          <w:rFonts w:cstheme="minorHAnsi"/>
        </w:rPr>
        <w:t>pisani zahtjev ravnatelju za izostanak najkasnije tri dana prije izostanka,</w:t>
      </w:r>
    </w:p>
    <w:p w:rsidR="00A91C4D" w:rsidRPr="007D3969" w:rsidRDefault="00A91C4D" w:rsidP="00A91C4D">
      <w:pPr>
        <w:pStyle w:val="ListParagraph"/>
        <w:numPr>
          <w:ilvl w:val="0"/>
          <w:numId w:val="15"/>
        </w:numPr>
        <w:jc w:val="both"/>
        <w:rPr>
          <w:rFonts w:cstheme="minorHAnsi"/>
        </w:rPr>
      </w:pPr>
      <w:r w:rsidRPr="007D3969">
        <w:rPr>
          <w:rFonts w:cstheme="minorHAnsi"/>
        </w:rPr>
        <w:t>pisani zahtjev učiteljskom vijeću najkasnije osam dana prije izostanka.</w:t>
      </w:r>
    </w:p>
    <w:p w:rsidR="00A91C4D" w:rsidRPr="007D3969" w:rsidRDefault="00A91C4D" w:rsidP="00A91C4D">
      <w:pPr>
        <w:pStyle w:val="ListParagraph"/>
        <w:jc w:val="both"/>
        <w:rPr>
          <w:rFonts w:cstheme="minorHAnsi"/>
        </w:rPr>
      </w:pPr>
      <w:r w:rsidRPr="007D3969">
        <w:rPr>
          <w:rFonts w:cstheme="minorHAnsi"/>
        </w:rPr>
        <w:t>(3) Roditelj može, više puta godišnje, opravdati izostanak svoga djeteta u trajanju do tri radna dana, a za koje nije pravodobno podnesen zahtjev za odobrenjem sukladno stavcima 1. i 2. ovoga članka.</w:t>
      </w:r>
    </w:p>
    <w:p w:rsidR="00A91C4D" w:rsidRPr="007D3969" w:rsidRDefault="00A91C4D" w:rsidP="00A91C4D">
      <w:pPr>
        <w:pStyle w:val="ListParagraph"/>
        <w:jc w:val="both"/>
        <w:rPr>
          <w:rFonts w:cstheme="minorHAnsi"/>
        </w:rPr>
      </w:pPr>
      <w:r w:rsidRPr="007D3969">
        <w:rPr>
          <w:rFonts w:cstheme="minorHAnsi"/>
        </w:rPr>
        <w:t>(4) Opravdanost izostanka s nastave zbog zdravstvenih razloga u trajanju duljem od tri radna dana uzastopno dokazuje se liječničkom potvrdom.</w:t>
      </w:r>
    </w:p>
    <w:p w:rsidR="00A91C4D" w:rsidRPr="007D3969" w:rsidRDefault="00A91C4D" w:rsidP="00A91C4D">
      <w:pPr>
        <w:pStyle w:val="ListParagraph"/>
        <w:jc w:val="both"/>
        <w:rPr>
          <w:rFonts w:cstheme="minorHAnsi"/>
        </w:rPr>
      </w:pPr>
      <w:r w:rsidRPr="007D3969">
        <w:rPr>
          <w:rFonts w:cstheme="minorHAnsi"/>
        </w:rPr>
        <w:t>(5) Izostanak učenika s nastave može se opravdati i odgovarajućom potvrdom nadležne institucije, ustanove ili druge nadležne fizičke ili pravne osobe ( Ministarstvo unutarnjih poslova, sud, nadležni centar za socijalnu skrb, ustanova u koju je učenik uključen zbog pružanja pomoći ili dijagnostike, škole s umjetničkim programima, škola stranih jezika, učenički dom, sportski klub, kulturno umjetničko društvo, kazalište u koje je učenik uključen, specijalistička ordinacija u kojoj je obavljen pregled ili dijagnostička pretraga i drugo), uključujući i e-potvrdu o narudžbi za pregled u zdravstvenoj ustanovi.</w:t>
      </w:r>
    </w:p>
    <w:p w:rsidR="00A91C4D" w:rsidRPr="007D3969" w:rsidRDefault="00A91C4D" w:rsidP="00A91C4D">
      <w:pPr>
        <w:pStyle w:val="ListParagraph"/>
        <w:jc w:val="both"/>
        <w:rPr>
          <w:rFonts w:cstheme="minorHAnsi"/>
        </w:rPr>
      </w:pPr>
      <w:r w:rsidRPr="007D3969">
        <w:rPr>
          <w:rFonts w:cstheme="minorHAnsi"/>
        </w:rPr>
        <w:t>(6) Neopravdanim izostankom učenika s nastave smatra se izostanak koji nije odobren ili opravdan sukladno odredbama stavaka 1.,2.,3.,4. i 5. ovoga članka.</w:t>
      </w:r>
    </w:p>
    <w:p w:rsidR="00A91C4D" w:rsidRPr="007D3969" w:rsidRDefault="00A91C4D" w:rsidP="00A91C4D">
      <w:pPr>
        <w:pStyle w:val="ListParagraph"/>
        <w:jc w:val="both"/>
        <w:rPr>
          <w:rFonts w:cstheme="minorHAnsi"/>
        </w:rPr>
      </w:pPr>
      <w:r w:rsidRPr="007D3969">
        <w:rPr>
          <w:rFonts w:cstheme="minorHAnsi"/>
        </w:rPr>
        <w:t>(7) Izostanak učenika s nastave prema stavcima 3., 4 i 5. ovoga članka obvezno je opravdati dostavljanjem razredniku ispričnice roditelja, liječničke potvrde ili odgovarajuće potvrde nadležne institucije najkasnije u roku od pet dana od povratka učenika na nastavu.</w:t>
      </w:r>
    </w:p>
    <w:p w:rsidR="00A91C4D" w:rsidRPr="007D3969" w:rsidRDefault="00A91C4D" w:rsidP="00A91C4D">
      <w:pPr>
        <w:pStyle w:val="ListParagraph"/>
        <w:jc w:val="both"/>
        <w:rPr>
          <w:rFonts w:cstheme="minorHAnsi"/>
        </w:rPr>
      </w:pPr>
    </w:p>
    <w:p w:rsidR="00C8383A" w:rsidRDefault="00C8383A" w:rsidP="00956DBE">
      <w:pPr>
        <w:pStyle w:val="ListParagraph"/>
        <w:jc w:val="center"/>
        <w:rPr>
          <w:rFonts w:cstheme="minorHAnsi"/>
          <w:b/>
        </w:rPr>
      </w:pPr>
    </w:p>
    <w:p w:rsidR="00C8383A" w:rsidRDefault="00C8383A" w:rsidP="00956DBE">
      <w:pPr>
        <w:pStyle w:val="ListParagraph"/>
        <w:jc w:val="center"/>
        <w:rPr>
          <w:rFonts w:cstheme="minorHAnsi"/>
          <w:b/>
        </w:rPr>
      </w:pPr>
    </w:p>
    <w:p w:rsidR="00A91C4D" w:rsidRPr="007D3969" w:rsidRDefault="003E6261" w:rsidP="00956DBE">
      <w:pPr>
        <w:pStyle w:val="ListParagraph"/>
        <w:jc w:val="center"/>
        <w:rPr>
          <w:rFonts w:cstheme="minorHAnsi"/>
          <w:b/>
        </w:rPr>
      </w:pPr>
      <w:r>
        <w:rPr>
          <w:rFonts w:cstheme="minorHAnsi"/>
          <w:b/>
        </w:rPr>
        <w:lastRenderedPageBreak/>
        <w:t>Članak 133</w:t>
      </w:r>
      <w:r w:rsidR="00A91C4D" w:rsidRPr="007D3969">
        <w:rPr>
          <w:rFonts w:cstheme="minorHAnsi"/>
          <w:b/>
        </w:rPr>
        <w:t>.</w:t>
      </w:r>
    </w:p>
    <w:p w:rsidR="00A91C4D" w:rsidRPr="00D739EC" w:rsidRDefault="00A91C4D" w:rsidP="00A91C4D">
      <w:pPr>
        <w:pStyle w:val="ListParagraph"/>
        <w:numPr>
          <w:ilvl w:val="0"/>
          <w:numId w:val="2"/>
        </w:numPr>
        <w:jc w:val="both"/>
        <w:rPr>
          <w:rFonts w:cstheme="minorHAnsi"/>
        </w:rPr>
      </w:pPr>
      <w:r w:rsidRPr="007D3969">
        <w:rPr>
          <w:rFonts w:eastAsia="Times New Roman" w:cstheme="minorHAnsi"/>
          <w:bCs/>
          <w:lang w:eastAsia="hr-HR"/>
        </w:rPr>
        <w:t xml:space="preserve">Pedagoške mjere zbog povreda dužnosti, </w:t>
      </w:r>
      <w:r w:rsidRPr="007D3969">
        <w:rPr>
          <w:rFonts w:cstheme="minorHAnsi"/>
        </w:rPr>
        <w:t>neispunjavanja obveza, nasilničkog</w:t>
      </w:r>
      <w:r>
        <w:rPr>
          <w:rFonts w:cstheme="minorHAnsi"/>
        </w:rPr>
        <w:t xml:space="preserve"> </w:t>
      </w:r>
      <w:r w:rsidRPr="00D739EC">
        <w:rPr>
          <w:rFonts w:cstheme="minorHAnsi"/>
        </w:rPr>
        <w:t>ponašanja i drugih neprimjerenih ponašanja (u daljnjem tekstu: neprihvatljiva ponašanja</w:t>
      </w:r>
      <w:r w:rsidRPr="00D739EC">
        <w:rPr>
          <w:rFonts w:eastAsia="Times New Roman" w:cstheme="minorHAnsi"/>
          <w:bCs/>
          <w:lang w:eastAsia="hr-HR"/>
        </w:rPr>
        <w:t xml:space="preserve">) u osnovnoj školi su </w:t>
      </w:r>
      <w:r w:rsidRPr="003F5CB9">
        <w:rPr>
          <w:rFonts w:eastAsia="Times New Roman" w:cstheme="minorHAnsi"/>
          <w:bCs/>
          <w:lang w:eastAsia="hr-HR"/>
        </w:rPr>
        <w:t>opomena, ukor, strogi ukor i preseljenje u drugu školu.</w:t>
      </w:r>
      <w:r w:rsidRPr="00D739EC">
        <w:rPr>
          <w:rFonts w:eastAsia="Times New Roman" w:cstheme="minorHAnsi"/>
          <w:bCs/>
          <w:lang w:eastAsia="hr-HR"/>
        </w:rPr>
        <w:t xml:space="preserve"> </w:t>
      </w:r>
    </w:p>
    <w:p w:rsidR="00A91C4D" w:rsidRPr="007D3969" w:rsidRDefault="00A91C4D" w:rsidP="00A91C4D">
      <w:pPr>
        <w:pStyle w:val="ListParagraph"/>
        <w:numPr>
          <w:ilvl w:val="0"/>
          <w:numId w:val="2"/>
        </w:numPr>
        <w:jc w:val="both"/>
        <w:rPr>
          <w:rFonts w:eastAsia="Times New Roman" w:cstheme="minorHAnsi"/>
          <w:bCs/>
          <w:color w:val="FF0000"/>
          <w:lang w:eastAsia="hr-HR"/>
        </w:rPr>
      </w:pPr>
      <w:r w:rsidRPr="007D3969">
        <w:rPr>
          <w:rFonts w:eastAsia="Times New Roman" w:cstheme="minorHAnsi"/>
          <w:bCs/>
          <w:lang w:eastAsia="hr-HR"/>
        </w:rPr>
        <w:t>Pedagoške mjere izriču se za tekuću školsku godinu, osim mjere preseljenja u drugu školu koja vrijedi do kraja osnovnoškolskog obrazovanja</w:t>
      </w:r>
      <w:r w:rsidRPr="00D739EC">
        <w:rPr>
          <w:rFonts w:eastAsia="Times New Roman" w:cstheme="minorHAnsi"/>
          <w:bCs/>
          <w:lang w:eastAsia="hr-HR"/>
        </w:rPr>
        <w:t>.</w:t>
      </w:r>
      <w:r w:rsidRPr="007D3969">
        <w:rPr>
          <w:rFonts w:cstheme="minorHAnsi"/>
        </w:rPr>
        <w:t xml:space="preserve"> Svrha izricanja pedagoške mjere je da se njezinim izricanjem utječe na promjenu ponašanja učenika kojem je mjera izrečena te da bude poticaj na odgovorno i primjerno ponašanje drugim učenicima. Pedagoške mjere trebaju potaknuti učenike na preuzimanje odgovornosti i usvajanje pozitivnog odnosa prema školskim obvezama i okruženju.</w:t>
      </w:r>
    </w:p>
    <w:p w:rsidR="00A91C4D" w:rsidRPr="007D3969" w:rsidRDefault="00A91C4D" w:rsidP="00A91C4D">
      <w:pPr>
        <w:pStyle w:val="ListParagraph"/>
        <w:numPr>
          <w:ilvl w:val="0"/>
          <w:numId w:val="2"/>
        </w:numPr>
        <w:jc w:val="both"/>
        <w:rPr>
          <w:rFonts w:cstheme="minorHAnsi"/>
        </w:rPr>
      </w:pPr>
      <w:r w:rsidRPr="007D3969">
        <w:rPr>
          <w:rFonts w:cstheme="minorHAnsi"/>
        </w:rPr>
        <w:t>Pedagoške mjere izriču se učenicima prema odredbama Zakona o odgoju i obrazovanju u osnovnoj i srednjoj školi te Pravilnika o kriterijima za izricanje pedagoških mjera. Na početku svake školske godine razrednik je obvezan na satu razrednika izvijestiti učenike, a na roditeljskome sastanku roditelje/zakonske zastupnike učenika (u daljnjem tekstu: roditelje) o odredbama Pravilnika.</w:t>
      </w:r>
    </w:p>
    <w:p w:rsidR="00A91C4D" w:rsidRPr="007D3969" w:rsidRDefault="00A91C4D" w:rsidP="00A91C4D">
      <w:pPr>
        <w:pStyle w:val="ListParagraph"/>
        <w:numPr>
          <w:ilvl w:val="0"/>
          <w:numId w:val="2"/>
        </w:numPr>
        <w:jc w:val="both"/>
        <w:rPr>
          <w:rFonts w:cstheme="minorHAnsi"/>
        </w:rPr>
      </w:pPr>
      <w:r w:rsidRPr="007D3969">
        <w:rPr>
          <w:rFonts w:cstheme="minorHAnsi"/>
        </w:rPr>
        <w:t>Izricanje pedagoških mjera temelji se na principima postupnosti, proporcionalnosti, pravednosti i pravodobnosti.</w:t>
      </w:r>
    </w:p>
    <w:p w:rsidR="00A91C4D" w:rsidRPr="007D3969" w:rsidRDefault="00A91C4D" w:rsidP="00A91C4D">
      <w:pPr>
        <w:pStyle w:val="ListParagraph"/>
        <w:numPr>
          <w:ilvl w:val="0"/>
          <w:numId w:val="2"/>
        </w:numPr>
        <w:jc w:val="both"/>
        <w:rPr>
          <w:rFonts w:eastAsia="Times New Roman" w:cstheme="minorHAnsi"/>
          <w:bCs/>
          <w:lang w:eastAsia="hr-HR"/>
        </w:rPr>
      </w:pPr>
      <w:r w:rsidRPr="007D3969">
        <w:rPr>
          <w:rFonts w:eastAsia="Times New Roman" w:cstheme="minorHAnsi"/>
          <w:bCs/>
          <w:lang w:eastAsia="hr-HR"/>
        </w:rPr>
        <w:t xml:space="preserve">Opomena, ukor, strogi ukor su </w:t>
      </w:r>
      <w:r w:rsidRPr="003F5CB9">
        <w:rPr>
          <w:rFonts w:eastAsia="Times New Roman" w:cstheme="minorHAnsi"/>
          <w:bCs/>
          <w:lang w:eastAsia="hr-HR"/>
        </w:rPr>
        <w:t>mjere upozorenja</w:t>
      </w:r>
      <w:r w:rsidRPr="007D3969">
        <w:rPr>
          <w:rFonts w:eastAsia="Times New Roman" w:cstheme="minorHAnsi"/>
          <w:bCs/>
          <w:lang w:eastAsia="hr-HR"/>
        </w:rPr>
        <w:t xml:space="preserve"> koje se ne izriču u upravnom postupku. </w:t>
      </w:r>
    </w:p>
    <w:p w:rsidR="00A91C4D" w:rsidRPr="007D3969" w:rsidRDefault="00A91C4D" w:rsidP="00A91C4D">
      <w:pPr>
        <w:pStyle w:val="ListParagraph"/>
        <w:numPr>
          <w:ilvl w:val="0"/>
          <w:numId w:val="2"/>
        </w:numPr>
        <w:jc w:val="both"/>
        <w:rPr>
          <w:rFonts w:eastAsia="Times New Roman" w:cstheme="minorHAnsi"/>
          <w:bCs/>
          <w:lang w:eastAsia="hr-HR"/>
        </w:rPr>
      </w:pPr>
      <w:r w:rsidRPr="007D3969">
        <w:rPr>
          <w:rFonts w:eastAsia="Times New Roman" w:cstheme="minorHAnsi"/>
          <w:bCs/>
          <w:lang w:eastAsia="hr-HR"/>
        </w:rPr>
        <w:t>Pedagošku mjeru opomene izriče razrednik, ukora razredno vijeće, strogog ukora izriče učiteljsko vijeće</w:t>
      </w:r>
      <w:r w:rsidRPr="003F5CB9">
        <w:rPr>
          <w:rFonts w:eastAsia="Times New Roman" w:cstheme="minorHAnsi"/>
          <w:bCs/>
          <w:color w:val="000000" w:themeColor="text1"/>
          <w:lang w:eastAsia="hr-HR"/>
        </w:rPr>
        <w:t>.</w:t>
      </w:r>
    </w:p>
    <w:p w:rsidR="00A91C4D" w:rsidRPr="007D3969" w:rsidRDefault="00A91C4D" w:rsidP="00A91C4D">
      <w:pPr>
        <w:pStyle w:val="ListParagraph"/>
        <w:numPr>
          <w:ilvl w:val="0"/>
          <w:numId w:val="2"/>
        </w:numPr>
        <w:jc w:val="both"/>
        <w:rPr>
          <w:rFonts w:eastAsia="Times New Roman" w:cstheme="minorHAnsi"/>
          <w:bCs/>
          <w:lang w:eastAsia="hr-HR"/>
        </w:rPr>
      </w:pPr>
      <w:r w:rsidRPr="007D3969">
        <w:rPr>
          <w:rFonts w:eastAsia="Times New Roman" w:cstheme="minorHAnsi"/>
          <w:bCs/>
          <w:lang w:eastAsia="hr-HR"/>
        </w:rPr>
        <w:t>Na izrečene mjere učenik ili roditelj može podnijeti prigovor ravnatelju škole u roku od osam dana od dana izricanja.</w:t>
      </w:r>
    </w:p>
    <w:p w:rsidR="00A91C4D" w:rsidRPr="007D3969" w:rsidRDefault="00A91C4D" w:rsidP="00A91C4D">
      <w:pPr>
        <w:pStyle w:val="ListParagraph"/>
        <w:numPr>
          <w:ilvl w:val="0"/>
          <w:numId w:val="2"/>
        </w:numPr>
        <w:jc w:val="both"/>
        <w:rPr>
          <w:rFonts w:eastAsia="Times New Roman" w:cstheme="minorHAnsi"/>
          <w:bCs/>
          <w:lang w:eastAsia="hr-HR"/>
        </w:rPr>
      </w:pPr>
      <w:r w:rsidRPr="007D3969">
        <w:rPr>
          <w:rFonts w:eastAsia="Times New Roman" w:cstheme="minorHAnsi"/>
          <w:bCs/>
          <w:lang w:eastAsia="hr-HR"/>
        </w:rPr>
        <w:t xml:space="preserve">Ravnatelj rješenjem odlučuje o pedagoškoj mjeri preseljenja u drugu školu na temelju prijedloga učiteljskog vijeća. </w:t>
      </w:r>
      <w:r w:rsidRPr="007D3969">
        <w:rPr>
          <w:rFonts w:cstheme="minorHAnsi"/>
        </w:rPr>
        <w:t xml:space="preserve">Ako je učeniku izrečena pedagoška mjera preseljenja u drugu školu, roditelj odnosno skrbnik ima pravo u roku od 15 dana od primitka rješenja o izrečenoj pedagoškoj mjeri preseljenja u drugu školu, podnijeti žalbu sukladno odredbama Zakona o odgoju i obrazovanju u osnovnoj i srednjoj školi te odredbama Zakona o općem upravnom postupku. </w:t>
      </w:r>
      <w:r w:rsidRPr="007D3969">
        <w:rPr>
          <w:rFonts w:eastAsia="Times New Roman" w:cstheme="minorHAnsi"/>
          <w:bCs/>
          <w:lang w:eastAsia="hr-HR"/>
        </w:rPr>
        <w:t>O žalbi protiv rješenja odlučuje Ministarstvo.</w:t>
      </w:r>
    </w:p>
    <w:p w:rsidR="00A91C4D" w:rsidRPr="007D3969" w:rsidRDefault="00A91C4D" w:rsidP="00A91C4D">
      <w:pPr>
        <w:pStyle w:val="ListParagraph"/>
        <w:numPr>
          <w:ilvl w:val="0"/>
          <w:numId w:val="2"/>
        </w:numPr>
        <w:jc w:val="both"/>
        <w:rPr>
          <w:rFonts w:eastAsia="Times New Roman" w:cstheme="minorHAnsi"/>
          <w:bCs/>
          <w:lang w:eastAsia="hr-HR"/>
        </w:rPr>
      </w:pPr>
      <w:r w:rsidRPr="007D3969">
        <w:rPr>
          <w:rFonts w:eastAsia="Times New Roman" w:cstheme="minorHAnsi"/>
          <w:bCs/>
          <w:lang w:eastAsia="hr-HR"/>
        </w:rPr>
        <w:t>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rsidR="00A91C4D" w:rsidRPr="007D3969" w:rsidRDefault="00A91C4D" w:rsidP="00A91C4D">
      <w:pPr>
        <w:pStyle w:val="ListParagraph"/>
        <w:numPr>
          <w:ilvl w:val="0"/>
          <w:numId w:val="2"/>
        </w:numPr>
        <w:jc w:val="both"/>
        <w:rPr>
          <w:rFonts w:eastAsia="Times New Roman" w:cstheme="minorHAnsi"/>
          <w:bCs/>
          <w:lang w:eastAsia="hr-HR"/>
        </w:rPr>
      </w:pPr>
      <w:r w:rsidRPr="007D3969">
        <w:rPr>
          <w:rFonts w:eastAsia="Times New Roman" w:cstheme="minorHAnsi"/>
          <w:bCs/>
          <w:lang w:eastAsia="hr-HR"/>
        </w:rPr>
        <w:t xml:space="preserve"> Škole su dužne provoditi pedagoške mjere, uvažavajući učenikovo  psihofizičko stanje i njegovu dob, te utvrditi sve okolnosti koje utječu na njegov razvoj.</w:t>
      </w:r>
    </w:p>
    <w:p w:rsidR="00A91C4D" w:rsidRPr="007D3969" w:rsidRDefault="00A91C4D" w:rsidP="00A91C4D">
      <w:pPr>
        <w:pStyle w:val="ListParagraph"/>
        <w:numPr>
          <w:ilvl w:val="0"/>
          <w:numId w:val="2"/>
        </w:numPr>
        <w:jc w:val="both"/>
        <w:rPr>
          <w:rFonts w:eastAsia="Times New Roman" w:cstheme="minorHAnsi"/>
          <w:bCs/>
          <w:lang w:eastAsia="hr-HR"/>
        </w:rPr>
      </w:pPr>
      <w:r>
        <w:rPr>
          <w:rFonts w:eastAsia="Times New Roman" w:cstheme="minorHAnsi"/>
          <w:bCs/>
          <w:lang w:eastAsia="hr-HR"/>
        </w:rPr>
        <w:t xml:space="preserve"> </w:t>
      </w:r>
      <w:r w:rsidRPr="007D3969">
        <w:rPr>
          <w:rFonts w:eastAsia="Times New Roman" w:cstheme="minorHAnsi"/>
          <w:bCs/>
          <w:lang w:eastAsia="hr-HR"/>
        </w:rPr>
        <w:t>U slučaju promjene ponašanja učenika izrečena pedagoška mjera  može se ukinuti.</w:t>
      </w:r>
    </w:p>
    <w:p w:rsidR="00A91C4D" w:rsidRPr="007D3969" w:rsidRDefault="00A91C4D" w:rsidP="00A91C4D">
      <w:pPr>
        <w:pStyle w:val="ListParagraph"/>
        <w:jc w:val="both"/>
        <w:rPr>
          <w:rFonts w:cstheme="minorHAnsi"/>
        </w:rPr>
      </w:pPr>
    </w:p>
    <w:p w:rsidR="00A91C4D" w:rsidRPr="007D3969" w:rsidRDefault="003E6261" w:rsidP="00956DBE">
      <w:pPr>
        <w:jc w:val="center"/>
        <w:rPr>
          <w:rFonts w:cstheme="minorHAnsi"/>
          <w:b/>
        </w:rPr>
      </w:pPr>
      <w:r>
        <w:rPr>
          <w:rFonts w:cstheme="minorHAnsi"/>
          <w:b/>
        </w:rPr>
        <w:t>Članak 134</w:t>
      </w:r>
      <w:r w:rsidR="00A91C4D" w:rsidRPr="007D3969">
        <w:rPr>
          <w:rFonts w:cstheme="minorHAnsi"/>
          <w:b/>
        </w:rPr>
        <w:t>.</w:t>
      </w:r>
    </w:p>
    <w:p w:rsidR="00A91C4D" w:rsidRPr="007D3969" w:rsidRDefault="00A91C4D" w:rsidP="00A91C4D">
      <w:pPr>
        <w:spacing w:after="0"/>
        <w:ind w:left="705"/>
        <w:jc w:val="both"/>
        <w:rPr>
          <w:rFonts w:cstheme="minorHAnsi"/>
        </w:rPr>
      </w:pPr>
      <w:r w:rsidRPr="007D3969">
        <w:rPr>
          <w:rFonts w:cstheme="minorHAnsi"/>
        </w:rPr>
        <w:t>(1)</w:t>
      </w:r>
      <w:r>
        <w:rPr>
          <w:rFonts w:cstheme="minorHAnsi"/>
        </w:rPr>
        <w:t xml:space="preserve"> </w:t>
      </w:r>
      <w:r w:rsidRPr="007D3969">
        <w:rPr>
          <w:rFonts w:cstheme="minorHAnsi"/>
        </w:rPr>
        <w:t>Neprihvatljiva ponašanja na temelju kojih se izriču pedagoške mjere podijeljena su ovisno o težini na: - lakša, teža, teška i osobito teška</w:t>
      </w:r>
    </w:p>
    <w:p w:rsidR="00A91C4D" w:rsidRPr="007D3969" w:rsidRDefault="00A91C4D" w:rsidP="00A91C4D">
      <w:pPr>
        <w:spacing w:after="0"/>
        <w:ind w:left="705"/>
        <w:jc w:val="both"/>
        <w:rPr>
          <w:rFonts w:cstheme="minorHAnsi"/>
        </w:rPr>
      </w:pPr>
      <w:r w:rsidRPr="007D3969">
        <w:rPr>
          <w:rFonts w:cstheme="minorHAnsi"/>
        </w:rPr>
        <w:t>(2) Lakšim neprihvatljivim ponašanjima  smatra se:</w:t>
      </w:r>
    </w:p>
    <w:p w:rsidR="00A91C4D" w:rsidRPr="007D3969" w:rsidRDefault="00A91C4D" w:rsidP="00A91C4D">
      <w:pPr>
        <w:pStyle w:val="ListParagraph"/>
        <w:numPr>
          <w:ilvl w:val="0"/>
          <w:numId w:val="16"/>
        </w:numPr>
        <w:jc w:val="both"/>
        <w:rPr>
          <w:rFonts w:cstheme="minorHAnsi"/>
        </w:rPr>
      </w:pPr>
      <w:r w:rsidRPr="007D3969">
        <w:rPr>
          <w:rFonts w:cstheme="minorHAnsi"/>
        </w:rPr>
        <w:t>ometanje odgojno-obrazovnoga rada (npr. izazivanje nereda, stvaranje buke, pričanje nakon usmene opomene učitelja/nastavnika ili dovikivanje tijekom odgojno-obrazovnoga rada);</w:t>
      </w:r>
    </w:p>
    <w:p w:rsidR="00A91C4D" w:rsidRPr="007D3969" w:rsidRDefault="00A91C4D" w:rsidP="00A91C4D">
      <w:pPr>
        <w:pStyle w:val="ListParagraph"/>
        <w:numPr>
          <w:ilvl w:val="0"/>
          <w:numId w:val="16"/>
        </w:numPr>
        <w:jc w:val="both"/>
        <w:rPr>
          <w:rFonts w:cstheme="minorHAnsi"/>
        </w:rPr>
      </w:pPr>
      <w:r w:rsidRPr="007D3969">
        <w:rPr>
          <w:rFonts w:cstheme="minorHAnsi"/>
        </w:rPr>
        <w:t>onečišćenje školskoga prostora i okoliša (npr. bacanje smeća izvan koševa za otpatke);</w:t>
      </w:r>
    </w:p>
    <w:p w:rsidR="00A91C4D" w:rsidRPr="009216EF" w:rsidRDefault="00A91C4D" w:rsidP="00A91C4D">
      <w:pPr>
        <w:pStyle w:val="ListParagraph"/>
        <w:numPr>
          <w:ilvl w:val="0"/>
          <w:numId w:val="16"/>
        </w:numPr>
        <w:jc w:val="both"/>
        <w:rPr>
          <w:rFonts w:cstheme="minorHAnsi"/>
        </w:rPr>
      </w:pPr>
      <w:r w:rsidRPr="007D3969">
        <w:rPr>
          <w:rFonts w:cstheme="minorHAnsi"/>
        </w:rPr>
        <w:lastRenderedPageBreak/>
        <w:t>oštećivanje imovine u prostorima škole ili na drugome mjestu gdje se održava</w:t>
      </w:r>
      <w:r>
        <w:rPr>
          <w:rFonts w:cstheme="minorHAnsi"/>
        </w:rPr>
        <w:t xml:space="preserve"> </w:t>
      </w:r>
      <w:r w:rsidRPr="009216EF">
        <w:rPr>
          <w:rFonts w:cstheme="minorHAnsi"/>
        </w:rPr>
        <w:t>odgojno-obrazovni rad nanošenjem manje štete (npr. šaranje, urezivanje u namještaj);</w:t>
      </w:r>
    </w:p>
    <w:p w:rsidR="00A91C4D" w:rsidRPr="007D3969" w:rsidRDefault="00A91C4D" w:rsidP="00A91C4D">
      <w:pPr>
        <w:pStyle w:val="ListParagraph"/>
        <w:numPr>
          <w:ilvl w:val="0"/>
          <w:numId w:val="16"/>
        </w:numPr>
        <w:jc w:val="both"/>
        <w:rPr>
          <w:rFonts w:cstheme="minorHAnsi"/>
        </w:rPr>
      </w:pPr>
      <w:r w:rsidRPr="007D3969">
        <w:rPr>
          <w:rFonts w:cstheme="minorHAnsi"/>
        </w:rPr>
        <w:t>nedopušteno korištenje informacijsko-komunikacijskih uređaja tijekom odgojno-obrazovnoga rada;</w:t>
      </w:r>
    </w:p>
    <w:p w:rsidR="00A91C4D" w:rsidRPr="007D3969" w:rsidRDefault="00A91C4D" w:rsidP="00A91C4D">
      <w:pPr>
        <w:pStyle w:val="ListParagraph"/>
        <w:numPr>
          <w:ilvl w:val="0"/>
          <w:numId w:val="16"/>
        </w:numPr>
        <w:jc w:val="both"/>
        <w:rPr>
          <w:rFonts w:cstheme="minorHAnsi"/>
        </w:rPr>
      </w:pPr>
      <w:r w:rsidRPr="007D3969">
        <w:rPr>
          <w:rFonts w:cstheme="minorHAnsi"/>
        </w:rPr>
        <w:t>pomaganje ili poticanje ulaska neovlaštenih osoba u školski prostor;</w:t>
      </w:r>
    </w:p>
    <w:p w:rsidR="00A91C4D" w:rsidRPr="007D3969" w:rsidRDefault="00A91C4D" w:rsidP="00A91C4D">
      <w:pPr>
        <w:pStyle w:val="ListParagraph"/>
        <w:numPr>
          <w:ilvl w:val="0"/>
          <w:numId w:val="16"/>
        </w:numPr>
        <w:jc w:val="both"/>
        <w:rPr>
          <w:rFonts w:cstheme="minorHAnsi"/>
        </w:rPr>
      </w:pPr>
      <w:r w:rsidRPr="007D3969">
        <w:rPr>
          <w:rFonts w:cstheme="minorHAnsi"/>
        </w:rPr>
        <w:t>poticanje drugih učenika na neprihvatljiva ponašanja;</w:t>
      </w:r>
    </w:p>
    <w:p w:rsidR="00A91C4D" w:rsidRPr="009216EF" w:rsidRDefault="00A91C4D" w:rsidP="00A91C4D">
      <w:pPr>
        <w:pStyle w:val="ListParagraph"/>
        <w:numPr>
          <w:ilvl w:val="0"/>
          <w:numId w:val="16"/>
        </w:numPr>
        <w:jc w:val="both"/>
        <w:rPr>
          <w:rFonts w:cstheme="minorHAnsi"/>
        </w:rPr>
      </w:pPr>
      <w:r w:rsidRPr="007D3969">
        <w:rPr>
          <w:rFonts w:cstheme="minorHAnsi"/>
        </w:rPr>
        <w:t>uznemiravanje učenika ili radnika škole odnosno druge aktivnosti koje izazivaju</w:t>
      </w:r>
      <w:r>
        <w:rPr>
          <w:rFonts w:cstheme="minorHAnsi"/>
        </w:rPr>
        <w:t xml:space="preserve"> </w:t>
      </w:r>
      <w:r w:rsidRPr="009216EF">
        <w:rPr>
          <w:rFonts w:cstheme="minorHAnsi"/>
        </w:rPr>
        <w:t>nelagodu u drugih osoba, nakon što je učenik na to upozoren;</w:t>
      </w:r>
    </w:p>
    <w:p w:rsidR="00A91C4D" w:rsidRPr="009216EF" w:rsidRDefault="00A91C4D" w:rsidP="00A91C4D">
      <w:pPr>
        <w:pStyle w:val="ListParagraph"/>
        <w:numPr>
          <w:ilvl w:val="0"/>
          <w:numId w:val="16"/>
        </w:numPr>
        <w:jc w:val="both"/>
        <w:rPr>
          <w:rFonts w:cstheme="minorHAnsi"/>
        </w:rPr>
      </w:pPr>
      <w:r w:rsidRPr="007D3969">
        <w:rPr>
          <w:rFonts w:cstheme="minorHAnsi"/>
        </w:rPr>
        <w:t>korištenje nedopuštenih izvora podataka u svrhu prepisivanja.</w:t>
      </w:r>
    </w:p>
    <w:p w:rsidR="00A91C4D" w:rsidRPr="007D3969" w:rsidRDefault="00A91C4D" w:rsidP="00A91C4D">
      <w:pPr>
        <w:pStyle w:val="ListParagraph"/>
        <w:jc w:val="both"/>
        <w:rPr>
          <w:rFonts w:cstheme="minorHAnsi"/>
        </w:rPr>
      </w:pPr>
      <w:r w:rsidRPr="007D3969">
        <w:rPr>
          <w:rFonts w:cstheme="minorHAnsi"/>
        </w:rPr>
        <w:t>(3) Težim neprihvatljivim ponašanjima smatra se:</w:t>
      </w:r>
    </w:p>
    <w:p w:rsidR="00A91C4D" w:rsidRPr="007D3969" w:rsidRDefault="00A91C4D" w:rsidP="00A91C4D">
      <w:pPr>
        <w:pStyle w:val="ListParagraph"/>
        <w:numPr>
          <w:ilvl w:val="0"/>
          <w:numId w:val="17"/>
        </w:numPr>
        <w:jc w:val="both"/>
        <w:rPr>
          <w:rFonts w:cstheme="minorHAnsi"/>
        </w:rPr>
      </w:pPr>
      <w:r w:rsidRPr="007D3969">
        <w:rPr>
          <w:rFonts w:cstheme="minorHAnsi"/>
        </w:rPr>
        <w:t>ometanje odgojno-obrazovnoga rada na način da je onemogućeno njegovo daljnje</w:t>
      </w:r>
    </w:p>
    <w:p w:rsidR="00A91C4D" w:rsidRPr="007D3969" w:rsidRDefault="00A91C4D" w:rsidP="00A91C4D">
      <w:pPr>
        <w:pStyle w:val="ListParagraph"/>
        <w:ind w:left="1440"/>
        <w:jc w:val="both"/>
        <w:rPr>
          <w:rFonts w:cstheme="minorHAnsi"/>
        </w:rPr>
      </w:pPr>
      <w:r w:rsidRPr="007D3969">
        <w:rPr>
          <w:rFonts w:cstheme="minorHAnsi"/>
        </w:rPr>
        <w:t>izvođenje;</w:t>
      </w:r>
    </w:p>
    <w:p w:rsidR="00A91C4D" w:rsidRPr="007D3969" w:rsidRDefault="00A91C4D" w:rsidP="00A91C4D">
      <w:pPr>
        <w:pStyle w:val="ListParagraph"/>
        <w:numPr>
          <w:ilvl w:val="0"/>
          <w:numId w:val="17"/>
        </w:numPr>
        <w:jc w:val="both"/>
        <w:rPr>
          <w:rFonts w:cstheme="minorHAnsi"/>
        </w:rPr>
      </w:pPr>
      <w:r w:rsidRPr="007D3969">
        <w:rPr>
          <w:rFonts w:cstheme="minorHAnsi"/>
        </w:rPr>
        <w:t>povreda dostojanstva druge osobe omalovažavanjem, vrijeđanjem ili širenjem neistina i glasina o drugome učeniku ili radniku škole;</w:t>
      </w:r>
    </w:p>
    <w:p w:rsidR="00A91C4D" w:rsidRPr="007D3969" w:rsidRDefault="00A91C4D" w:rsidP="00A91C4D">
      <w:pPr>
        <w:pStyle w:val="ListParagraph"/>
        <w:numPr>
          <w:ilvl w:val="0"/>
          <w:numId w:val="17"/>
        </w:numPr>
        <w:jc w:val="both"/>
        <w:rPr>
          <w:rFonts w:cstheme="minorHAnsi"/>
        </w:rPr>
      </w:pPr>
      <w:r w:rsidRPr="007D3969">
        <w:rPr>
          <w:rFonts w:cstheme="minorHAnsi"/>
        </w:rPr>
        <w:t>unošenje ili konzumiranje psihoaktivnih sredstava u prostor škole ili na drugo mjesto</w:t>
      </w:r>
    </w:p>
    <w:p w:rsidR="00A91C4D" w:rsidRPr="007D3969" w:rsidRDefault="00A91C4D" w:rsidP="00A91C4D">
      <w:pPr>
        <w:pStyle w:val="ListParagraph"/>
        <w:ind w:left="1440"/>
        <w:jc w:val="both"/>
        <w:rPr>
          <w:rFonts w:cstheme="minorHAnsi"/>
        </w:rPr>
      </w:pPr>
      <w:r w:rsidRPr="007D3969">
        <w:rPr>
          <w:rFonts w:cstheme="minorHAnsi"/>
        </w:rPr>
        <w:t>gdje se održava odgojno-obrazovni rad;</w:t>
      </w:r>
    </w:p>
    <w:p w:rsidR="00A91C4D" w:rsidRPr="009216EF" w:rsidRDefault="00A91C4D" w:rsidP="00A91C4D">
      <w:pPr>
        <w:pStyle w:val="ListParagraph"/>
        <w:numPr>
          <w:ilvl w:val="0"/>
          <w:numId w:val="17"/>
        </w:numPr>
        <w:jc w:val="both"/>
        <w:rPr>
          <w:rFonts w:cstheme="minorHAnsi"/>
        </w:rPr>
      </w:pPr>
      <w:r w:rsidRPr="007D3969">
        <w:rPr>
          <w:rFonts w:cstheme="minorHAnsi"/>
        </w:rPr>
        <w:t>dovođenje ili pomaganje prilikom dolaska neovlaštenim osobama koje su nanijele</w:t>
      </w:r>
      <w:r>
        <w:rPr>
          <w:rFonts w:cstheme="minorHAnsi"/>
        </w:rPr>
        <w:t xml:space="preserve"> </w:t>
      </w:r>
      <w:r w:rsidRPr="009216EF">
        <w:rPr>
          <w:rFonts w:cstheme="minorHAnsi"/>
        </w:rPr>
        <w:t>štetu osobama ili imovini u prostoru škole ili na drugome mjestu gdje se održava</w:t>
      </w:r>
      <w:r>
        <w:rPr>
          <w:rFonts w:cstheme="minorHAnsi"/>
        </w:rPr>
        <w:t xml:space="preserve"> </w:t>
      </w:r>
      <w:r w:rsidRPr="009216EF">
        <w:rPr>
          <w:rFonts w:cstheme="minorHAnsi"/>
        </w:rPr>
        <w:t>odgojno-obrazovni rad;</w:t>
      </w:r>
    </w:p>
    <w:p w:rsidR="00A91C4D" w:rsidRPr="007D3969" w:rsidRDefault="00A91C4D" w:rsidP="00A91C4D">
      <w:pPr>
        <w:pStyle w:val="ListParagraph"/>
        <w:numPr>
          <w:ilvl w:val="0"/>
          <w:numId w:val="17"/>
        </w:numPr>
        <w:jc w:val="both"/>
        <w:rPr>
          <w:rFonts w:cstheme="minorHAnsi"/>
        </w:rPr>
      </w:pPr>
      <w:r w:rsidRPr="007D3969">
        <w:rPr>
          <w:rFonts w:cstheme="minorHAnsi"/>
        </w:rPr>
        <w:t>namjerno uništavanje imovine nanošenjem veće štete u prostoru škole ili na drugome mjestu gdje se održava odgojno-obrazovni rad;</w:t>
      </w:r>
    </w:p>
    <w:p w:rsidR="00A91C4D" w:rsidRPr="007D3969" w:rsidRDefault="00A91C4D" w:rsidP="00A91C4D">
      <w:pPr>
        <w:pStyle w:val="ListParagraph"/>
        <w:numPr>
          <w:ilvl w:val="0"/>
          <w:numId w:val="17"/>
        </w:numPr>
        <w:jc w:val="both"/>
        <w:rPr>
          <w:rFonts w:cstheme="minorHAnsi"/>
        </w:rPr>
      </w:pPr>
      <w:r w:rsidRPr="007D3969">
        <w:rPr>
          <w:rFonts w:cstheme="minorHAnsi"/>
        </w:rPr>
        <w:t>prikrivanje nasilnih oblika ponašanja;</w:t>
      </w:r>
    </w:p>
    <w:p w:rsidR="00A91C4D" w:rsidRPr="007D3969" w:rsidRDefault="00A91C4D" w:rsidP="00A91C4D">
      <w:pPr>
        <w:pStyle w:val="ListParagraph"/>
        <w:numPr>
          <w:ilvl w:val="0"/>
          <w:numId w:val="17"/>
        </w:numPr>
        <w:jc w:val="both"/>
        <w:rPr>
          <w:rFonts w:cstheme="minorHAnsi"/>
        </w:rPr>
      </w:pPr>
      <w:r w:rsidRPr="007D3969">
        <w:rPr>
          <w:rFonts w:cstheme="minorHAnsi"/>
        </w:rPr>
        <w:t>udaranje, sudjelovanje u tučnjavi i druga ponašanja koja mogu ugroziti sigurnost samog učenika ili druge osobe, ali bez težih posljedica;</w:t>
      </w:r>
    </w:p>
    <w:p w:rsidR="00A91C4D" w:rsidRPr="007D3969" w:rsidRDefault="00A91C4D" w:rsidP="00A91C4D">
      <w:pPr>
        <w:pStyle w:val="ListParagraph"/>
        <w:numPr>
          <w:ilvl w:val="0"/>
          <w:numId w:val="17"/>
        </w:numPr>
        <w:jc w:val="both"/>
        <w:rPr>
          <w:rFonts w:cstheme="minorHAnsi"/>
        </w:rPr>
      </w:pPr>
      <w:r w:rsidRPr="007D3969">
        <w:rPr>
          <w:rFonts w:cstheme="minorHAnsi"/>
        </w:rPr>
        <w:t>korištenje ili zlouporaba podataka drugog učenika iz pedagoške dokumentacije;</w:t>
      </w:r>
    </w:p>
    <w:p w:rsidR="00A91C4D" w:rsidRPr="009216EF" w:rsidRDefault="00A91C4D" w:rsidP="00A91C4D">
      <w:pPr>
        <w:pStyle w:val="ListParagraph"/>
        <w:numPr>
          <w:ilvl w:val="0"/>
          <w:numId w:val="17"/>
        </w:numPr>
        <w:jc w:val="both"/>
        <w:rPr>
          <w:rFonts w:cstheme="minorHAnsi"/>
        </w:rPr>
      </w:pPr>
      <w:r w:rsidRPr="007D3969">
        <w:rPr>
          <w:rFonts w:cstheme="minorHAnsi"/>
        </w:rPr>
        <w:t>klađenje ili kockanje u prostorima škole ili na drugome mjestu gdje se održava</w:t>
      </w:r>
      <w:r>
        <w:rPr>
          <w:rFonts w:cstheme="minorHAnsi"/>
        </w:rPr>
        <w:t xml:space="preserve"> </w:t>
      </w:r>
      <w:r w:rsidRPr="009216EF">
        <w:rPr>
          <w:rFonts w:cstheme="minorHAnsi"/>
        </w:rPr>
        <w:t>odgojno-obrazovni rad;</w:t>
      </w:r>
    </w:p>
    <w:p w:rsidR="00A91C4D" w:rsidRPr="009216EF" w:rsidRDefault="00A91C4D" w:rsidP="00A91C4D">
      <w:pPr>
        <w:pStyle w:val="ListParagraph"/>
        <w:numPr>
          <w:ilvl w:val="0"/>
          <w:numId w:val="17"/>
        </w:numPr>
        <w:jc w:val="both"/>
        <w:rPr>
          <w:rFonts w:cstheme="minorHAnsi"/>
        </w:rPr>
      </w:pPr>
      <w:r w:rsidRPr="007D3969">
        <w:rPr>
          <w:rFonts w:cstheme="minorHAnsi"/>
        </w:rPr>
        <w:t>prisvajanje tuđe stvari.</w:t>
      </w:r>
    </w:p>
    <w:p w:rsidR="00A91C4D" w:rsidRPr="007D3969" w:rsidRDefault="00A91C4D" w:rsidP="00A91C4D">
      <w:pPr>
        <w:pStyle w:val="ListParagraph"/>
        <w:jc w:val="both"/>
        <w:rPr>
          <w:rFonts w:cstheme="minorHAnsi"/>
        </w:rPr>
      </w:pPr>
      <w:r w:rsidRPr="007D3969">
        <w:rPr>
          <w:rFonts w:cstheme="minorHAnsi"/>
        </w:rPr>
        <w:t>(4) Teškim neprihvatljivim ponašanjima smatra se:</w:t>
      </w:r>
    </w:p>
    <w:p w:rsidR="00A91C4D" w:rsidRPr="007D3969" w:rsidRDefault="00A91C4D" w:rsidP="00A91C4D">
      <w:pPr>
        <w:pStyle w:val="ListParagraph"/>
        <w:numPr>
          <w:ilvl w:val="0"/>
          <w:numId w:val="18"/>
        </w:numPr>
        <w:jc w:val="both"/>
        <w:rPr>
          <w:rFonts w:cstheme="minorHAnsi"/>
        </w:rPr>
      </w:pPr>
      <w:r w:rsidRPr="007D3969">
        <w:rPr>
          <w:rFonts w:cstheme="minorHAnsi"/>
        </w:rPr>
        <w:t>izazivanje i poticanje nasilnog ponašanja (npr. prenošenje netočnih informacija koje su povod za nasilno ponašanje, skandiranje prije ili tijekom nasilnog ponašanja, snimanje događaja koji uključuje nasilno ponašanje i slična ponašanja);</w:t>
      </w:r>
    </w:p>
    <w:p w:rsidR="00A91C4D" w:rsidRPr="007D3969" w:rsidRDefault="00A91C4D" w:rsidP="00A91C4D">
      <w:pPr>
        <w:pStyle w:val="ListParagraph"/>
        <w:numPr>
          <w:ilvl w:val="0"/>
          <w:numId w:val="18"/>
        </w:numPr>
        <w:jc w:val="both"/>
        <w:rPr>
          <w:rFonts w:cstheme="minorHAnsi"/>
        </w:rPr>
      </w:pPr>
      <w:r w:rsidRPr="007D3969">
        <w:rPr>
          <w:rFonts w:cstheme="minorHAnsi"/>
        </w:rPr>
        <w:t>nasilno ponašanje koje nije rezultiralo težim posljedicama;</w:t>
      </w:r>
    </w:p>
    <w:p w:rsidR="00A91C4D" w:rsidRPr="007D3969" w:rsidRDefault="00A91C4D" w:rsidP="00A91C4D">
      <w:pPr>
        <w:pStyle w:val="ListParagraph"/>
        <w:numPr>
          <w:ilvl w:val="0"/>
          <w:numId w:val="18"/>
        </w:numPr>
        <w:jc w:val="both"/>
        <w:rPr>
          <w:rFonts w:cstheme="minorHAnsi"/>
        </w:rPr>
      </w:pPr>
      <w:r w:rsidRPr="007D3969">
        <w:rPr>
          <w:rFonts w:cstheme="minorHAnsi"/>
        </w:rPr>
        <w:t>krivotvorenje ispričnica ili ispitnih materijala;</w:t>
      </w:r>
    </w:p>
    <w:p w:rsidR="00A91C4D" w:rsidRPr="007D3969" w:rsidRDefault="00A91C4D" w:rsidP="00A91C4D">
      <w:pPr>
        <w:pStyle w:val="ListParagraph"/>
        <w:numPr>
          <w:ilvl w:val="0"/>
          <w:numId w:val="18"/>
        </w:numPr>
        <w:jc w:val="both"/>
        <w:rPr>
          <w:rFonts w:cstheme="minorHAnsi"/>
        </w:rPr>
      </w:pPr>
      <w:r w:rsidRPr="007D3969">
        <w:rPr>
          <w:rFonts w:cstheme="minorHAnsi"/>
        </w:rPr>
        <w:t>neovlašteno korištenje tuđih podataka za pristup elektroničkim bazama podataka škole bez njihove izmjene;</w:t>
      </w:r>
    </w:p>
    <w:p w:rsidR="00A91C4D" w:rsidRPr="007D3969" w:rsidRDefault="00A91C4D" w:rsidP="00A91C4D">
      <w:pPr>
        <w:pStyle w:val="ListParagraph"/>
        <w:numPr>
          <w:ilvl w:val="0"/>
          <w:numId w:val="18"/>
        </w:numPr>
        <w:jc w:val="both"/>
        <w:rPr>
          <w:rFonts w:cstheme="minorHAnsi"/>
        </w:rPr>
      </w:pPr>
      <w:r w:rsidRPr="007D3969">
        <w:rPr>
          <w:rFonts w:cstheme="minorHAnsi"/>
        </w:rPr>
        <w:t>krađa tuđe stvari;</w:t>
      </w:r>
    </w:p>
    <w:p w:rsidR="00A91C4D" w:rsidRPr="007D3969" w:rsidRDefault="00A91C4D" w:rsidP="00A91C4D">
      <w:pPr>
        <w:pStyle w:val="ListParagraph"/>
        <w:numPr>
          <w:ilvl w:val="0"/>
          <w:numId w:val="18"/>
        </w:numPr>
        <w:jc w:val="both"/>
        <w:rPr>
          <w:rFonts w:cstheme="minorHAnsi"/>
        </w:rPr>
      </w:pPr>
      <w:r w:rsidRPr="007D3969">
        <w:rPr>
          <w:rFonts w:cstheme="minorHAnsi"/>
        </w:rPr>
        <w:t>poticanje grupnoga govora mržnje;</w:t>
      </w:r>
    </w:p>
    <w:p w:rsidR="00A91C4D" w:rsidRPr="007D3969" w:rsidRDefault="00A91C4D" w:rsidP="00A91C4D">
      <w:pPr>
        <w:pStyle w:val="ListParagraph"/>
        <w:numPr>
          <w:ilvl w:val="0"/>
          <w:numId w:val="18"/>
        </w:numPr>
        <w:jc w:val="both"/>
        <w:rPr>
          <w:rFonts w:cstheme="minorHAnsi"/>
        </w:rPr>
      </w:pPr>
      <w:r w:rsidRPr="007D3969">
        <w:rPr>
          <w:rFonts w:cstheme="minorHAnsi"/>
        </w:rPr>
        <w:t>uništavanje službene dokumentacije škole;</w:t>
      </w:r>
    </w:p>
    <w:p w:rsidR="00A91C4D" w:rsidRPr="009216EF" w:rsidRDefault="00A91C4D" w:rsidP="00A91C4D">
      <w:pPr>
        <w:pStyle w:val="ListParagraph"/>
        <w:numPr>
          <w:ilvl w:val="0"/>
          <w:numId w:val="18"/>
        </w:numPr>
        <w:jc w:val="both"/>
        <w:rPr>
          <w:rFonts w:cstheme="minorHAnsi"/>
        </w:rPr>
      </w:pPr>
      <w:r w:rsidRPr="007D3969">
        <w:rPr>
          <w:rFonts w:cstheme="minorHAnsi"/>
        </w:rPr>
        <w:t>prisila drugog učenika na neprihvatljivo ponašanje ili iznuda drugog učenika (npr.</w:t>
      </w:r>
      <w:r>
        <w:rPr>
          <w:rFonts w:cstheme="minorHAnsi"/>
        </w:rPr>
        <w:t xml:space="preserve"> </w:t>
      </w:r>
      <w:r w:rsidRPr="009216EF">
        <w:rPr>
          <w:rFonts w:cstheme="minorHAnsi"/>
        </w:rPr>
        <w:t>iznuđivanje novca);</w:t>
      </w:r>
    </w:p>
    <w:p w:rsidR="00A91C4D" w:rsidRPr="009216EF" w:rsidRDefault="00A91C4D" w:rsidP="00A91C4D">
      <w:pPr>
        <w:pStyle w:val="ListParagraph"/>
        <w:numPr>
          <w:ilvl w:val="0"/>
          <w:numId w:val="18"/>
        </w:numPr>
        <w:jc w:val="both"/>
        <w:rPr>
          <w:rFonts w:cstheme="minorHAnsi"/>
        </w:rPr>
      </w:pPr>
      <w:r w:rsidRPr="007D3969">
        <w:rPr>
          <w:rFonts w:cstheme="minorHAnsi"/>
        </w:rPr>
        <w:t>unošenje oružja i opasnih predmeta u prostor škole ili drugdje gdje se održava</w:t>
      </w:r>
      <w:r>
        <w:rPr>
          <w:rFonts w:cstheme="minorHAnsi"/>
        </w:rPr>
        <w:t xml:space="preserve"> </w:t>
      </w:r>
      <w:r w:rsidRPr="009216EF">
        <w:rPr>
          <w:rFonts w:cstheme="minorHAnsi"/>
        </w:rPr>
        <w:t>odgojno-obrazovni rad.</w:t>
      </w:r>
    </w:p>
    <w:p w:rsidR="00A91C4D" w:rsidRPr="007D3969" w:rsidRDefault="00A91C4D" w:rsidP="00A91C4D">
      <w:pPr>
        <w:pStyle w:val="ListParagraph"/>
        <w:jc w:val="both"/>
        <w:rPr>
          <w:rFonts w:cstheme="minorHAnsi"/>
        </w:rPr>
      </w:pPr>
      <w:r w:rsidRPr="007D3969">
        <w:rPr>
          <w:rFonts w:cstheme="minorHAnsi"/>
        </w:rPr>
        <w:t>(5) Osobito teškim neprihvatljivim ponašanjima smatra se:</w:t>
      </w:r>
    </w:p>
    <w:p w:rsidR="00A91C4D" w:rsidRPr="007D3969" w:rsidRDefault="00A91C4D" w:rsidP="00A91C4D">
      <w:pPr>
        <w:pStyle w:val="ListParagraph"/>
        <w:numPr>
          <w:ilvl w:val="0"/>
          <w:numId w:val="19"/>
        </w:numPr>
        <w:jc w:val="both"/>
        <w:rPr>
          <w:rFonts w:cstheme="minorHAnsi"/>
        </w:rPr>
      </w:pPr>
      <w:r w:rsidRPr="007D3969">
        <w:rPr>
          <w:rFonts w:cstheme="minorHAnsi"/>
        </w:rPr>
        <w:t>krivotvorenje pisane ili elektroničke službene dokumentacije škole;</w:t>
      </w:r>
    </w:p>
    <w:p w:rsidR="00A91C4D" w:rsidRPr="009216EF" w:rsidRDefault="00A91C4D" w:rsidP="00A91C4D">
      <w:pPr>
        <w:pStyle w:val="ListParagraph"/>
        <w:numPr>
          <w:ilvl w:val="0"/>
          <w:numId w:val="19"/>
        </w:numPr>
        <w:jc w:val="both"/>
        <w:rPr>
          <w:rFonts w:cstheme="minorHAnsi"/>
        </w:rPr>
      </w:pPr>
      <w:r w:rsidRPr="007D3969">
        <w:rPr>
          <w:rFonts w:cstheme="minorHAnsi"/>
        </w:rPr>
        <w:t>objavljivanje materijala elektroničkim ili drugim putem, a koji za posljedicu imaju</w:t>
      </w:r>
      <w:r>
        <w:rPr>
          <w:rFonts w:cstheme="minorHAnsi"/>
        </w:rPr>
        <w:t xml:space="preserve"> </w:t>
      </w:r>
      <w:r w:rsidRPr="009216EF">
        <w:rPr>
          <w:rFonts w:cstheme="minorHAnsi"/>
        </w:rPr>
        <w:t>povredu ugleda, časti i dostojanstva druge osobe;</w:t>
      </w:r>
    </w:p>
    <w:p w:rsidR="00A91C4D" w:rsidRPr="009216EF" w:rsidRDefault="00A91C4D" w:rsidP="00A91C4D">
      <w:pPr>
        <w:pStyle w:val="ListParagraph"/>
        <w:numPr>
          <w:ilvl w:val="0"/>
          <w:numId w:val="19"/>
        </w:numPr>
        <w:jc w:val="both"/>
        <w:rPr>
          <w:rFonts w:cstheme="minorHAnsi"/>
        </w:rPr>
      </w:pPr>
      <w:r w:rsidRPr="007D3969">
        <w:rPr>
          <w:rFonts w:cstheme="minorHAnsi"/>
        </w:rPr>
        <w:lastRenderedPageBreak/>
        <w:t>teška krađa odnosno krađa počinjena na opasan ili drzak način, obijanjem,</w:t>
      </w:r>
      <w:r>
        <w:rPr>
          <w:rFonts w:cstheme="minorHAnsi"/>
        </w:rPr>
        <w:t xml:space="preserve"> </w:t>
      </w:r>
      <w:r w:rsidRPr="009216EF">
        <w:rPr>
          <w:rFonts w:cstheme="minorHAnsi"/>
        </w:rPr>
        <w:t>provaljivanjem ili svladavanjem prepreka da se dođe do stvari;</w:t>
      </w:r>
    </w:p>
    <w:p w:rsidR="00A91C4D" w:rsidRPr="009216EF" w:rsidRDefault="00A91C4D" w:rsidP="00A91C4D">
      <w:pPr>
        <w:pStyle w:val="ListParagraph"/>
        <w:numPr>
          <w:ilvl w:val="0"/>
          <w:numId w:val="19"/>
        </w:numPr>
        <w:jc w:val="both"/>
        <w:rPr>
          <w:rFonts w:cstheme="minorHAnsi"/>
        </w:rPr>
      </w:pPr>
      <w:r w:rsidRPr="007D3969">
        <w:rPr>
          <w:rFonts w:cstheme="minorHAnsi"/>
        </w:rPr>
        <w:t>ugrožavanje sigurnosti učenika ili radnika škole korištenjem oružja ili opasnih</w:t>
      </w:r>
      <w:r>
        <w:rPr>
          <w:rFonts w:cstheme="minorHAnsi"/>
        </w:rPr>
        <w:t xml:space="preserve"> </w:t>
      </w:r>
      <w:r w:rsidRPr="009216EF">
        <w:rPr>
          <w:rFonts w:cstheme="minorHAnsi"/>
        </w:rPr>
        <w:t>predmeta u prostoru škole ili na drugome mjestu gdje se održava odgojno-obrazovni</w:t>
      </w:r>
      <w:r>
        <w:rPr>
          <w:rFonts w:cstheme="minorHAnsi"/>
        </w:rPr>
        <w:t xml:space="preserve"> </w:t>
      </w:r>
      <w:r w:rsidRPr="009216EF">
        <w:rPr>
          <w:rFonts w:cstheme="minorHAnsi"/>
        </w:rPr>
        <w:t>rad;</w:t>
      </w:r>
    </w:p>
    <w:p w:rsidR="00A91C4D" w:rsidRPr="007D3969" w:rsidRDefault="00A91C4D" w:rsidP="00A91C4D">
      <w:pPr>
        <w:pStyle w:val="ListParagraph"/>
        <w:numPr>
          <w:ilvl w:val="0"/>
          <w:numId w:val="19"/>
        </w:numPr>
        <w:jc w:val="both"/>
        <w:rPr>
          <w:rFonts w:cstheme="minorHAnsi"/>
        </w:rPr>
      </w:pPr>
      <w:r w:rsidRPr="007D3969">
        <w:rPr>
          <w:rFonts w:cstheme="minorHAnsi"/>
        </w:rPr>
        <w:t>nasilno ponašanje koje je rezultiralo teškim emocionalnim ili fizičkim posljedicama za</w:t>
      </w:r>
    </w:p>
    <w:p w:rsidR="00A91C4D" w:rsidRPr="007D3969" w:rsidRDefault="00A91C4D" w:rsidP="00A91C4D">
      <w:pPr>
        <w:pStyle w:val="ListParagraph"/>
        <w:ind w:left="1440"/>
        <w:jc w:val="both"/>
        <w:rPr>
          <w:rFonts w:cstheme="minorHAnsi"/>
        </w:rPr>
      </w:pPr>
      <w:r w:rsidRPr="007D3969">
        <w:rPr>
          <w:rFonts w:cstheme="minorHAnsi"/>
        </w:rPr>
        <w:t>drugu osobu.</w:t>
      </w:r>
    </w:p>
    <w:p w:rsidR="00A91C4D" w:rsidRPr="007D3969" w:rsidRDefault="00A91C4D" w:rsidP="00A91C4D">
      <w:pPr>
        <w:pStyle w:val="ListParagraph"/>
        <w:jc w:val="both"/>
        <w:rPr>
          <w:rFonts w:cstheme="minorHAnsi"/>
        </w:rPr>
      </w:pPr>
    </w:p>
    <w:p w:rsidR="00A91C4D" w:rsidRPr="007D3969" w:rsidRDefault="00A91C4D" w:rsidP="00956DBE">
      <w:pPr>
        <w:pStyle w:val="ListParagraph"/>
        <w:jc w:val="center"/>
        <w:rPr>
          <w:rFonts w:cstheme="minorHAnsi"/>
          <w:b/>
        </w:rPr>
      </w:pPr>
      <w:r w:rsidRPr="007D3969">
        <w:rPr>
          <w:rFonts w:cstheme="minorHAnsi"/>
          <w:b/>
        </w:rPr>
        <w:t xml:space="preserve">Članak </w:t>
      </w:r>
      <w:r>
        <w:rPr>
          <w:rFonts w:cstheme="minorHAnsi"/>
          <w:b/>
        </w:rPr>
        <w:t>13</w:t>
      </w:r>
      <w:r w:rsidR="003E6261">
        <w:rPr>
          <w:rFonts w:cstheme="minorHAnsi"/>
          <w:b/>
        </w:rPr>
        <w:t>5</w:t>
      </w:r>
      <w:r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Pedagoška mjera izriče se i zbog neopravdanih izostanaka s nastave.</w:t>
      </w:r>
    </w:p>
    <w:p w:rsidR="00A91C4D" w:rsidRPr="007D3969" w:rsidRDefault="00A91C4D" w:rsidP="00A91C4D">
      <w:pPr>
        <w:pStyle w:val="ListParagraph"/>
        <w:jc w:val="both"/>
        <w:rPr>
          <w:rFonts w:cstheme="minorHAnsi"/>
        </w:rPr>
      </w:pPr>
      <w:r w:rsidRPr="007D3969">
        <w:rPr>
          <w:rFonts w:cstheme="minorHAnsi"/>
        </w:rPr>
        <w:t>(2) Neopravdanim izostankom smatra se izostanak za koji razredniku nije dostavljena</w:t>
      </w:r>
    </w:p>
    <w:p w:rsidR="00A91C4D" w:rsidRPr="007D3969" w:rsidRDefault="00A91C4D" w:rsidP="00A91C4D">
      <w:pPr>
        <w:pStyle w:val="ListParagraph"/>
        <w:jc w:val="both"/>
        <w:rPr>
          <w:rFonts w:cstheme="minorHAnsi"/>
        </w:rPr>
      </w:pPr>
      <w:r w:rsidRPr="007D3969">
        <w:rPr>
          <w:rFonts w:cstheme="minorHAnsi"/>
        </w:rPr>
        <w:t>liječnička ispričnica ili ispričnica nadležne institucije, koju je potpisao i roditelj.</w:t>
      </w:r>
    </w:p>
    <w:p w:rsidR="00A91C4D" w:rsidRPr="007D3969" w:rsidRDefault="00A91C4D" w:rsidP="00A91C4D">
      <w:pPr>
        <w:pStyle w:val="ListParagraph"/>
        <w:jc w:val="both"/>
        <w:rPr>
          <w:rFonts w:cstheme="minorHAnsi"/>
        </w:rPr>
      </w:pPr>
      <w:r w:rsidRPr="007D3969">
        <w:rPr>
          <w:rFonts w:cstheme="minorHAnsi"/>
        </w:rPr>
        <w:t>(3) Neopravdanim izostankom ne smatra se izostanak s nastave za koji je roditelj unaprijed</w:t>
      </w:r>
    </w:p>
    <w:p w:rsidR="00A91C4D" w:rsidRPr="007D3969" w:rsidRDefault="00A91C4D" w:rsidP="00A91C4D">
      <w:pPr>
        <w:pStyle w:val="ListParagraph"/>
        <w:jc w:val="both"/>
        <w:rPr>
          <w:rFonts w:cstheme="minorHAnsi"/>
        </w:rPr>
      </w:pPr>
      <w:r w:rsidRPr="007D3969">
        <w:rPr>
          <w:rFonts w:cstheme="minorHAnsi"/>
        </w:rPr>
        <w:t>tražio i dobio odobrenje i to:</w:t>
      </w:r>
    </w:p>
    <w:p w:rsidR="00A91C4D" w:rsidRPr="007D3969" w:rsidRDefault="00A91C4D" w:rsidP="00A91C4D">
      <w:pPr>
        <w:pStyle w:val="ListParagraph"/>
        <w:numPr>
          <w:ilvl w:val="0"/>
          <w:numId w:val="19"/>
        </w:numPr>
        <w:jc w:val="both"/>
        <w:rPr>
          <w:rFonts w:cstheme="minorHAnsi"/>
        </w:rPr>
      </w:pPr>
      <w:r w:rsidRPr="007D3969">
        <w:rPr>
          <w:rFonts w:cstheme="minorHAnsi"/>
        </w:rPr>
        <w:t>u hitnim slučajevima usmeno od učitelja/nastavnika za izostanak s njegova sata;</w:t>
      </w:r>
    </w:p>
    <w:p w:rsidR="00A91C4D" w:rsidRPr="007D3969" w:rsidRDefault="00A91C4D" w:rsidP="00A91C4D">
      <w:pPr>
        <w:pStyle w:val="ListParagraph"/>
        <w:numPr>
          <w:ilvl w:val="0"/>
          <w:numId w:val="19"/>
        </w:numPr>
        <w:jc w:val="both"/>
        <w:rPr>
          <w:rFonts w:cstheme="minorHAnsi"/>
        </w:rPr>
      </w:pPr>
      <w:r w:rsidRPr="007D3969">
        <w:rPr>
          <w:rFonts w:cstheme="minorHAnsi"/>
        </w:rPr>
        <w:t>pisano od razrednika za izostanak do 3 radna dana, ravnatelja za izostanak do 7</w:t>
      </w:r>
    </w:p>
    <w:p w:rsidR="00A91C4D" w:rsidRPr="007D3969" w:rsidRDefault="00A91C4D" w:rsidP="00A91C4D">
      <w:pPr>
        <w:pStyle w:val="ListParagraph"/>
        <w:jc w:val="both"/>
        <w:rPr>
          <w:rFonts w:cstheme="minorHAnsi"/>
        </w:rPr>
      </w:pPr>
      <w:r w:rsidRPr="007D3969">
        <w:rPr>
          <w:rFonts w:cstheme="minorHAnsi"/>
        </w:rPr>
        <w:t xml:space="preserve">               radnih dana i učiteljskog vijeća za izostanak do 15 radnih dana.</w:t>
      </w:r>
    </w:p>
    <w:p w:rsidR="00A91C4D" w:rsidRPr="007D3969" w:rsidRDefault="00A91C4D" w:rsidP="00A91C4D">
      <w:pPr>
        <w:pStyle w:val="ListParagraph"/>
        <w:jc w:val="both"/>
        <w:rPr>
          <w:rFonts w:cstheme="minorHAnsi"/>
        </w:rPr>
      </w:pPr>
    </w:p>
    <w:p w:rsidR="00A91C4D" w:rsidRPr="007D3969" w:rsidRDefault="00A91C4D" w:rsidP="00A91C4D">
      <w:pPr>
        <w:pStyle w:val="ListParagraph"/>
        <w:jc w:val="both"/>
        <w:rPr>
          <w:rFonts w:cstheme="minorHAnsi"/>
        </w:rPr>
      </w:pPr>
    </w:p>
    <w:p w:rsidR="00C0031A" w:rsidRDefault="00C0031A" w:rsidP="00A91C4D">
      <w:pPr>
        <w:pStyle w:val="ListParagraph"/>
        <w:jc w:val="both"/>
        <w:rPr>
          <w:rFonts w:cstheme="minorHAnsi"/>
          <w:b/>
        </w:rPr>
      </w:pPr>
    </w:p>
    <w:p w:rsidR="00A91C4D" w:rsidRPr="007D3969" w:rsidRDefault="00A91C4D" w:rsidP="00956DBE">
      <w:pPr>
        <w:pStyle w:val="ListParagraph"/>
        <w:jc w:val="center"/>
        <w:rPr>
          <w:rFonts w:cstheme="minorHAnsi"/>
          <w:b/>
        </w:rPr>
      </w:pPr>
      <w:r w:rsidRPr="007D3969">
        <w:rPr>
          <w:rFonts w:cstheme="minorHAnsi"/>
          <w:b/>
        </w:rPr>
        <w:t xml:space="preserve">Članak </w:t>
      </w:r>
      <w:r>
        <w:rPr>
          <w:rFonts w:cstheme="minorHAnsi"/>
          <w:b/>
        </w:rPr>
        <w:t>13</w:t>
      </w:r>
      <w:r w:rsidR="003E6261">
        <w:rPr>
          <w:rFonts w:cstheme="minorHAnsi"/>
          <w:b/>
        </w:rPr>
        <w:t>6</w:t>
      </w:r>
      <w:r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U postupku izricanja pedagoških mjera odgojno-obrazovni radnici  dužni su voditi računa o dobi učenika, njegovoj psihofizičkoj razvijenosti i osobinama, ranijem ponašanju, okolnostima koje utječu na učenikov razvoj, okolnostima u kojima se neprihvatljivo ponašanje dogodilo te drugim okolnostima.</w:t>
      </w:r>
    </w:p>
    <w:p w:rsidR="00A91C4D" w:rsidRPr="00172E0A" w:rsidRDefault="00A91C4D" w:rsidP="00A91C4D">
      <w:pPr>
        <w:pStyle w:val="ListParagraph"/>
        <w:jc w:val="both"/>
        <w:rPr>
          <w:rFonts w:cstheme="minorHAnsi"/>
        </w:rPr>
      </w:pPr>
      <w:r w:rsidRPr="007D3969">
        <w:rPr>
          <w:rFonts w:cstheme="minorHAnsi"/>
        </w:rPr>
        <w:t>(2) Prije izricanja mjere učeniku se mora omogućiti savjetovanje s odgojno-obrazovnim</w:t>
      </w:r>
      <w:r>
        <w:rPr>
          <w:rFonts w:cstheme="minorHAnsi"/>
        </w:rPr>
        <w:t xml:space="preserve"> </w:t>
      </w:r>
      <w:r w:rsidRPr="00172E0A">
        <w:rPr>
          <w:rFonts w:cstheme="minorHAnsi"/>
        </w:rPr>
        <w:t>radnikom te izjašnjavanje o činjenicama i okolnostima koje su važne za donošenje odluke</w:t>
      </w:r>
      <w:r>
        <w:rPr>
          <w:rFonts w:cstheme="minorHAnsi"/>
        </w:rPr>
        <w:t xml:space="preserve"> </w:t>
      </w:r>
      <w:r w:rsidRPr="00172E0A">
        <w:rPr>
          <w:rFonts w:cstheme="minorHAnsi"/>
        </w:rPr>
        <w:t>o opravdanosti izricanja pedagoške mjere. Roditelj mora biti informiran o neprihvatljivom ponašanju, načinu prikupljanja informacija, prikupljenim informacijama koje su važne za donošenje odluke o izricanju pedagoške mjere.</w:t>
      </w:r>
    </w:p>
    <w:p w:rsidR="00A91C4D" w:rsidRPr="00172E0A" w:rsidRDefault="00A91C4D" w:rsidP="00A91C4D">
      <w:pPr>
        <w:pStyle w:val="ListParagraph"/>
        <w:jc w:val="both"/>
        <w:rPr>
          <w:rFonts w:cstheme="minorHAnsi"/>
        </w:rPr>
      </w:pPr>
      <w:r w:rsidRPr="007D3969">
        <w:rPr>
          <w:rFonts w:cstheme="minorHAnsi"/>
        </w:rPr>
        <w:t>(3) Mjera se može izreći i bez izjašnjavanja učenika ako se učenik bez opravdanoga razloga</w:t>
      </w:r>
      <w:r>
        <w:rPr>
          <w:rFonts w:cstheme="minorHAnsi"/>
        </w:rPr>
        <w:t xml:space="preserve"> </w:t>
      </w:r>
      <w:r w:rsidRPr="00172E0A">
        <w:rPr>
          <w:rFonts w:cstheme="minorHAnsi"/>
        </w:rPr>
        <w:t>ne odazove pozivu razrednika ili druge ovlaštene osobe.</w:t>
      </w:r>
    </w:p>
    <w:p w:rsidR="00A91C4D" w:rsidRPr="007D3969" w:rsidRDefault="00A91C4D" w:rsidP="00A91C4D">
      <w:pPr>
        <w:pStyle w:val="ListParagraph"/>
        <w:jc w:val="both"/>
        <w:rPr>
          <w:rFonts w:cstheme="minorHAnsi"/>
        </w:rPr>
      </w:pPr>
      <w:r w:rsidRPr="007D3969">
        <w:rPr>
          <w:rFonts w:cstheme="minorHAnsi"/>
        </w:rPr>
        <w:t>(4) Mjera se može izreći i bez informiranja roditelja ako se roditelj ne odazove ni pisanom pozivu na razgovor.</w:t>
      </w:r>
    </w:p>
    <w:p w:rsidR="00A91C4D" w:rsidRPr="00172E0A" w:rsidRDefault="00A91C4D" w:rsidP="00A91C4D">
      <w:pPr>
        <w:pStyle w:val="ListParagraph"/>
        <w:jc w:val="both"/>
        <w:rPr>
          <w:rFonts w:cstheme="minorHAnsi"/>
        </w:rPr>
      </w:pPr>
      <w:r w:rsidRPr="007D3969">
        <w:rPr>
          <w:rFonts w:cstheme="minorHAnsi"/>
        </w:rPr>
        <w:t>(5) Pedagoška mjera opomene i ukora mora se izreći najkasnije u roku od 15 dana od dana</w:t>
      </w:r>
      <w:r>
        <w:rPr>
          <w:rFonts w:cstheme="minorHAnsi"/>
        </w:rPr>
        <w:t xml:space="preserve"> </w:t>
      </w:r>
      <w:r w:rsidRPr="00172E0A">
        <w:rPr>
          <w:rFonts w:cstheme="minorHAnsi"/>
        </w:rPr>
        <w:t>saznanja za neprihvatljivo ponašanje učenika zbog kojeg se izriče.</w:t>
      </w:r>
    </w:p>
    <w:p w:rsidR="00A91C4D" w:rsidRPr="00172E0A" w:rsidRDefault="00A91C4D" w:rsidP="00A91C4D">
      <w:pPr>
        <w:pStyle w:val="ListParagraph"/>
        <w:jc w:val="both"/>
        <w:rPr>
          <w:rFonts w:cstheme="minorHAnsi"/>
        </w:rPr>
      </w:pPr>
      <w:r w:rsidRPr="007D3969">
        <w:rPr>
          <w:rFonts w:cstheme="minorHAnsi"/>
        </w:rPr>
        <w:t>(6) Pedagoška mjera strogog ukora učeniku osnovne škole</w:t>
      </w:r>
      <w:r>
        <w:rPr>
          <w:rFonts w:cstheme="minorHAnsi"/>
        </w:rPr>
        <w:t xml:space="preserve"> </w:t>
      </w:r>
      <w:r w:rsidRPr="00172E0A">
        <w:rPr>
          <w:rFonts w:cstheme="minorHAnsi"/>
        </w:rPr>
        <w:t>mora se izreći najkasnije u roku od 30 dana od dana</w:t>
      </w:r>
      <w:r>
        <w:rPr>
          <w:rFonts w:cstheme="minorHAnsi"/>
        </w:rPr>
        <w:t xml:space="preserve"> </w:t>
      </w:r>
      <w:r w:rsidRPr="00172E0A">
        <w:rPr>
          <w:rFonts w:cstheme="minorHAnsi"/>
        </w:rPr>
        <w:t>saznanja za neprihvatljivo ponašanje učenika zbog kojeg se izriče.</w:t>
      </w:r>
    </w:p>
    <w:p w:rsidR="00A91C4D" w:rsidRPr="007D3969" w:rsidRDefault="00A91C4D" w:rsidP="00A91C4D">
      <w:pPr>
        <w:pStyle w:val="ListParagraph"/>
        <w:jc w:val="both"/>
        <w:rPr>
          <w:rFonts w:cstheme="minorHAnsi"/>
        </w:rPr>
      </w:pPr>
      <w:r w:rsidRPr="007D3969">
        <w:rPr>
          <w:rFonts w:cstheme="minorHAnsi"/>
        </w:rPr>
        <w:t>(7) Pedagoška mjera preseljenja u drugu školu učeniku osnovne škole mora se izreći najkasnije u roku od 60 dana od dana saznanja za neprihvatljivo ponašanje učenika zbog kojeg se izriče.</w:t>
      </w:r>
    </w:p>
    <w:p w:rsidR="00A91C4D" w:rsidRPr="00172E0A" w:rsidRDefault="00A91C4D" w:rsidP="00A91C4D">
      <w:pPr>
        <w:pStyle w:val="ListParagraph"/>
        <w:jc w:val="both"/>
        <w:rPr>
          <w:rFonts w:cstheme="minorHAnsi"/>
        </w:rPr>
      </w:pPr>
      <w:r w:rsidRPr="007D3969">
        <w:rPr>
          <w:rFonts w:cstheme="minorHAnsi"/>
        </w:rPr>
        <w:t>(8) Pedagoška mjera mora se izreći u roku od 15 dana ako je učenik rješenjem ravnatelja</w:t>
      </w:r>
      <w:r>
        <w:rPr>
          <w:rFonts w:cstheme="minorHAnsi"/>
        </w:rPr>
        <w:t xml:space="preserve"> </w:t>
      </w:r>
      <w:r w:rsidRPr="00172E0A">
        <w:rPr>
          <w:rFonts w:cstheme="minorHAnsi"/>
        </w:rPr>
        <w:t>privremeno udaljen iz odgojno-obrazovnog procesa. Vrijeme privremenog udaljavanja iz</w:t>
      </w:r>
      <w:r>
        <w:rPr>
          <w:rFonts w:cstheme="minorHAnsi"/>
        </w:rPr>
        <w:t xml:space="preserve"> </w:t>
      </w:r>
      <w:r w:rsidRPr="00172E0A">
        <w:rPr>
          <w:rFonts w:cstheme="minorHAnsi"/>
        </w:rPr>
        <w:t>odgojno-obrazovnog procesa ne smatra se neopravdanim izostankom učenika.</w:t>
      </w:r>
    </w:p>
    <w:p w:rsidR="00A91C4D" w:rsidRPr="007D3969" w:rsidRDefault="00A91C4D" w:rsidP="00A91C4D">
      <w:pPr>
        <w:pStyle w:val="ListParagraph"/>
        <w:jc w:val="both"/>
        <w:rPr>
          <w:rFonts w:cstheme="minorHAnsi"/>
        </w:rPr>
      </w:pPr>
    </w:p>
    <w:p w:rsidR="00C8383A" w:rsidRDefault="00C8383A" w:rsidP="00956DBE">
      <w:pPr>
        <w:pStyle w:val="ListParagraph"/>
        <w:jc w:val="center"/>
        <w:rPr>
          <w:rFonts w:cstheme="minorHAnsi"/>
          <w:b/>
        </w:rPr>
      </w:pPr>
    </w:p>
    <w:p w:rsidR="00C8383A" w:rsidRDefault="00C8383A" w:rsidP="00956DBE">
      <w:pPr>
        <w:pStyle w:val="ListParagraph"/>
        <w:jc w:val="center"/>
        <w:rPr>
          <w:rFonts w:cstheme="minorHAnsi"/>
          <w:b/>
        </w:rPr>
      </w:pPr>
    </w:p>
    <w:p w:rsidR="00C8383A" w:rsidRDefault="00C8383A" w:rsidP="00956DBE">
      <w:pPr>
        <w:pStyle w:val="ListParagraph"/>
        <w:jc w:val="center"/>
        <w:rPr>
          <w:rFonts w:cstheme="minorHAnsi"/>
          <w:b/>
        </w:rPr>
      </w:pPr>
    </w:p>
    <w:p w:rsidR="00A91C4D" w:rsidRPr="007D3969" w:rsidRDefault="00A91C4D" w:rsidP="00956DBE">
      <w:pPr>
        <w:pStyle w:val="ListParagraph"/>
        <w:jc w:val="center"/>
        <w:rPr>
          <w:rFonts w:cstheme="minorHAnsi"/>
          <w:b/>
        </w:rPr>
      </w:pPr>
      <w:r w:rsidRPr="007D3969">
        <w:rPr>
          <w:rFonts w:cstheme="minorHAnsi"/>
          <w:b/>
        </w:rPr>
        <w:lastRenderedPageBreak/>
        <w:t>Članak</w:t>
      </w:r>
      <w:r>
        <w:rPr>
          <w:rFonts w:cstheme="minorHAnsi"/>
          <w:b/>
        </w:rPr>
        <w:t xml:space="preserve"> 13</w:t>
      </w:r>
      <w:r w:rsidR="003E6261">
        <w:rPr>
          <w:rFonts w:cstheme="minorHAnsi"/>
          <w:b/>
        </w:rPr>
        <w:t>7</w:t>
      </w:r>
      <w:r w:rsidRPr="007D3969">
        <w:rPr>
          <w:rFonts w:cstheme="minorHAnsi"/>
          <w:b/>
        </w:rPr>
        <w:t>.</w:t>
      </w:r>
    </w:p>
    <w:p w:rsidR="00A91C4D" w:rsidRPr="00172E0A" w:rsidRDefault="00A91C4D" w:rsidP="00A91C4D">
      <w:pPr>
        <w:pStyle w:val="ListParagraph"/>
        <w:jc w:val="both"/>
        <w:rPr>
          <w:rFonts w:cstheme="minorHAnsi"/>
        </w:rPr>
      </w:pPr>
      <w:r w:rsidRPr="007D3969">
        <w:rPr>
          <w:rFonts w:cstheme="minorHAnsi"/>
        </w:rPr>
        <w:t>(1) Svako izricanje pedagoške mjere temelji se na bilješkama iz pedagoške dokumentacije</w:t>
      </w:r>
      <w:r>
        <w:rPr>
          <w:rFonts w:cstheme="minorHAnsi"/>
        </w:rPr>
        <w:t xml:space="preserve"> </w:t>
      </w:r>
      <w:r w:rsidRPr="00172E0A">
        <w:rPr>
          <w:rFonts w:cstheme="minorHAnsi"/>
        </w:rPr>
        <w:t>i/ili službenim bilješkama stručnih suradnika i/ili ravnatelja, a ako je potrebno i na</w:t>
      </w:r>
      <w:r>
        <w:rPr>
          <w:rFonts w:cstheme="minorHAnsi"/>
        </w:rPr>
        <w:t xml:space="preserve"> </w:t>
      </w:r>
      <w:r w:rsidRPr="00172E0A">
        <w:rPr>
          <w:rFonts w:cstheme="minorHAnsi"/>
        </w:rPr>
        <w:t>mišljenjima drugih nadležnih institucija.</w:t>
      </w:r>
    </w:p>
    <w:p w:rsidR="00A91C4D" w:rsidRPr="00172E0A" w:rsidRDefault="00A91C4D" w:rsidP="00A91C4D">
      <w:pPr>
        <w:pStyle w:val="ListParagraph"/>
        <w:jc w:val="both"/>
        <w:rPr>
          <w:rFonts w:cstheme="minorHAnsi"/>
        </w:rPr>
      </w:pPr>
      <w:r w:rsidRPr="007D3969">
        <w:rPr>
          <w:rFonts w:cstheme="minorHAnsi"/>
        </w:rPr>
        <w:t>(2) Prije izricanja pedagoške mjere odgojno-obrazovni radnici škole dužni su međusobno se</w:t>
      </w:r>
      <w:r>
        <w:rPr>
          <w:rFonts w:cstheme="minorHAnsi"/>
        </w:rPr>
        <w:t xml:space="preserve"> </w:t>
      </w:r>
      <w:r w:rsidRPr="00172E0A">
        <w:rPr>
          <w:rFonts w:cstheme="minorHAnsi"/>
        </w:rPr>
        <w:t>konzultirati, kontaktirati roditelja učenika, a ako je potrebno mogu se konzultirati i sa</w:t>
      </w:r>
      <w:r>
        <w:rPr>
          <w:rFonts w:cstheme="minorHAnsi"/>
        </w:rPr>
        <w:t xml:space="preserve"> </w:t>
      </w:r>
      <w:r w:rsidRPr="00172E0A">
        <w:rPr>
          <w:rFonts w:cstheme="minorHAnsi"/>
        </w:rPr>
        <w:t>školskim liječnikom, drugim stručnjakom ili nadležnim centrom za socijalnu skrb radi</w:t>
      </w:r>
      <w:r>
        <w:rPr>
          <w:rFonts w:cstheme="minorHAnsi"/>
        </w:rPr>
        <w:t xml:space="preserve"> </w:t>
      </w:r>
      <w:r w:rsidRPr="00172E0A">
        <w:rPr>
          <w:rFonts w:cstheme="minorHAnsi"/>
        </w:rPr>
        <w:t xml:space="preserve">upoznavanja osobina i mogućnosti učenika te uklanjanja uzroka koji sprečavaju ili </w:t>
      </w:r>
      <w:r>
        <w:rPr>
          <w:rFonts w:cstheme="minorHAnsi"/>
        </w:rPr>
        <w:t xml:space="preserve"> </w:t>
      </w:r>
      <w:r w:rsidRPr="00172E0A">
        <w:rPr>
          <w:rFonts w:cstheme="minorHAnsi"/>
        </w:rPr>
        <w:t>otežavaju njihov pravilan razvoj kako bi se ublažili rizični i pojačali zaštitni čimbenici u</w:t>
      </w:r>
      <w:r>
        <w:rPr>
          <w:rFonts w:cstheme="minorHAnsi"/>
        </w:rPr>
        <w:t xml:space="preserve"> </w:t>
      </w:r>
      <w:r w:rsidRPr="00172E0A">
        <w:rPr>
          <w:rFonts w:cstheme="minorHAnsi"/>
        </w:rPr>
        <w:t>razvoju učenika.</w:t>
      </w:r>
    </w:p>
    <w:p w:rsidR="00A91C4D" w:rsidRPr="00172E0A" w:rsidRDefault="00A91C4D" w:rsidP="00A91C4D">
      <w:pPr>
        <w:pStyle w:val="ListParagraph"/>
        <w:jc w:val="both"/>
        <w:rPr>
          <w:rFonts w:cstheme="minorHAnsi"/>
        </w:rPr>
      </w:pPr>
      <w:r w:rsidRPr="007D3969">
        <w:rPr>
          <w:rFonts w:cstheme="minorHAnsi"/>
        </w:rPr>
        <w:t>(3) U obrazloženju pedagoške mjere navodi se mjesto, vrijeme i način na koji je došlo do</w:t>
      </w:r>
      <w:r>
        <w:rPr>
          <w:rFonts w:cstheme="minorHAnsi"/>
        </w:rPr>
        <w:t xml:space="preserve"> </w:t>
      </w:r>
      <w:r w:rsidRPr="00172E0A">
        <w:rPr>
          <w:rFonts w:cstheme="minorHAnsi"/>
        </w:rPr>
        <w:t>neprihvatljivog ponašanja te posljedice koje su nastupile ili su mogle nastupiti.</w:t>
      </w:r>
    </w:p>
    <w:p w:rsidR="00A91C4D" w:rsidRPr="007D3969" w:rsidRDefault="00A91C4D" w:rsidP="00A91C4D">
      <w:pPr>
        <w:pStyle w:val="ListParagraph"/>
        <w:jc w:val="both"/>
        <w:rPr>
          <w:rFonts w:cstheme="minorHAnsi"/>
        </w:rPr>
      </w:pPr>
      <w:r>
        <w:rPr>
          <w:rFonts w:cstheme="minorHAnsi"/>
        </w:rPr>
        <w:t xml:space="preserve">(4) </w:t>
      </w:r>
      <w:r w:rsidRPr="007D3969">
        <w:rPr>
          <w:rFonts w:cstheme="minorHAnsi"/>
        </w:rPr>
        <w:t>Obrazloženje mora sadržavati i podatke o prethodno poduzetim preventivnim mjerama te</w:t>
      </w:r>
    </w:p>
    <w:p w:rsidR="00A91C4D" w:rsidRPr="00172E0A" w:rsidRDefault="00A91C4D" w:rsidP="00A91C4D">
      <w:pPr>
        <w:pStyle w:val="ListParagraph"/>
        <w:jc w:val="both"/>
        <w:rPr>
          <w:rFonts w:cstheme="minorHAnsi"/>
        </w:rPr>
      </w:pPr>
      <w:r w:rsidRPr="007D3969">
        <w:rPr>
          <w:rFonts w:cstheme="minorHAnsi"/>
        </w:rPr>
        <w:t>prijedloge za pružanje pomoći i potpore učeniku s ciljem otklanjanja uzroka</w:t>
      </w:r>
      <w:r>
        <w:rPr>
          <w:rFonts w:cstheme="minorHAnsi"/>
        </w:rPr>
        <w:t xml:space="preserve"> </w:t>
      </w:r>
      <w:r w:rsidRPr="00172E0A">
        <w:rPr>
          <w:rFonts w:cstheme="minorHAnsi"/>
        </w:rPr>
        <w:t>neprihvatljivog ponašanja.</w:t>
      </w:r>
    </w:p>
    <w:p w:rsidR="00A91C4D" w:rsidRPr="007D3969" w:rsidRDefault="00A91C4D" w:rsidP="00A91C4D">
      <w:pPr>
        <w:pStyle w:val="ListParagraph"/>
        <w:jc w:val="both"/>
        <w:rPr>
          <w:rFonts w:cstheme="minorHAnsi"/>
        </w:rPr>
      </w:pPr>
    </w:p>
    <w:p w:rsidR="00A91C4D" w:rsidRPr="007D3969" w:rsidRDefault="00A91C4D" w:rsidP="00956DBE">
      <w:pPr>
        <w:pStyle w:val="ListParagraph"/>
        <w:jc w:val="center"/>
        <w:rPr>
          <w:rFonts w:cstheme="minorHAnsi"/>
          <w:b/>
        </w:rPr>
      </w:pPr>
      <w:r w:rsidRPr="007D3969">
        <w:rPr>
          <w:rFonts w:cstheme="minorHAnsi"/>
          <w:b/>
        </w:rPr>
        <w:t xml:space="preserve">Članak </w:t>
      </w:r>
      <w:r>
        <w:rPr>
          <w:rFonts w:cstheme="minorHAnsi"/>
          <w:b/>
        </w:rPr>
        <w:t>13</w:t>
      </w:r>
      <w:r w:rsidR="003E6261">
        <w:rPr>
          <w:rFonts w:cstheme="minorHAnsi"/>
          <w:b/>
        </w:rPr>
        <w:t>8</w:t>
      </w:r>
      <w:r w:rsidRPr="007D3969">
        <w:rPr>
          <w:rFonts w:cstheme="minorHAnsi"/>
          <w:b/>
        </w:rPr>
        <w:t>.</w:t>
      </w:r>
    </w:p>
    <w:p w:rsidR="00A91C4D" w:rsidRPr="00172E0A" w:rsidRDefault="00A91C4D" w:rsidP="00A91C4D">
      <w:pPr>
        <w:pStyle w:val="ListParagraph"/>
        <w:jc w:val="both"/>
        <w:rPr>
          <w:rFonts w:cstheme="minorHAnsi"/>
        </w:rPr>
      </w:pPr>
      <w:r w:rsidRPr="007D3969">
        <w:rPr>
          <w:rFonts w:cstheme="minorHAnsi"/>
        </w:rPr>
        <w:t>(1</w:t>
      </w:r>
      <w:r w:rsidRPr="007D3969">
        <w:rPr>
          <w:rFonts w:cstheme="minorHAnsi"/>
          <w:b/>
        </w:rPr>
        <w:t xml:space="preserve">) </w:t>
      </w:r>
      <w:r w:rsidRPr="007D3969">
        <w:rPr>
          <w:rFonts w:cstheme="minorHAnsi"/>
        </w:rPr>
        <w:t>Pedagoška mjera opomene izriče se nakon drugog evidentiranog lakšeg neprihvatljivog</w:t>
      </w:r>
      <w:r>
        <w:rPr>
          <w:rFonts w:cstheme="minorHAnsi"/>
        </w:rPr>
        <w:t xml:space="preserve"> </w:t>
      </w:r>
      <w:r w:rsidRPr="00172E0A">
        <w:rPr>
          <w:rFonts w:cstheme="minorHAnsi"/>
        </w:rPr>
        <w:t>ponašanja ili u slučaju da je učenik neopravdano izostao više od 0,5% nastavnih sati od ukupnoga broja sati u koje je trebao biti uključen tijekom nastavne godine.</w:t>
      </w:r>
    </w:p>
    <w:p w:rsidR="00A91C4D" w:rsidRPr="007D3969" w:rsidRDefault="00A91C4D" w:rsidP="00A91C4D">
      <w:pPr>
        <w:pStyle w:val="ListParagraph"/>
        <w:jc w:val="both"/>
        <w:rPr>
          <w:rFonts w:cstheme="minorHAnsi"/>
        </w:rPr>
      </w:pPr>
      <w:r w:rsidRPr="007D3969">
        <w:rPr>
          <w:rFonts w:cstheme="minorHAnsi"/>
        </w:rPr>
        <w:t>(2) Pedagoška mjera ukora izriče se zbog težeg neprihvatljivog ponašanja ili u slučaju da je učenik neopravdano izostao više od 1% nastavnih sati od ukupnoga broja sati u koje je trebao biti uključen tijekom nastavne godine.</w:t>
      </w:r>
    </w:p>
    <w:p w:rsidR="00A91C4D" w:rsidRPr="00172E0A" w:rsidRDefault="00A91C4D" w:rsidP="00A91C4D">
      <w:pPr>
        <w:pStyle w:val="ListParagraph"/>
        <w:jc w:val="both"/>
        <w:rPr>
          <w:rFonts w:cstheme="minorHAnsi"/>
        </w:rPr>
      </w:pPr>
      <w:r w:rsidRPr="007D3969">
        <w:rPr>
          <w:rFonts w:cstheme="minorHAnsi"/>
        </w:rPr>
        <w:t xml:space="preserve">(3) Pedagoška mjera strogog ukora za učenika osnovne škole, odnosno </w:t>
      </w:r>
      <w:r w:rsidRPr="00172E0A">
        <w:rPr>
          <w:rFonts w:cstheme="minorHAnsi"/>
        </w:rPr>
        <w:t xml:space="preserve"> izriče se zbog teškog neprihvatljivog ponašanja  ili u slučaju da je učenik neopravdano izostao više od 1,5% nastavnih sati od ukupnoga broja sati u koje je trebao biti uključen tijekom nastavne godine.</w:t>
      </w:r>
    </w:p>
    <w:p w:rsidR="00A91C4D" w:rsidRPr="007D3969" w:rsidRDefault="00A91C4D" w:rsidP="00A91C4D">
      <w:pPr>
        <w:pStyle w:val="ListParagraph"/>
        <w:jc w:val="both"/>
        <w:rPr>
          <w:rFonts w:cstheme="minorHAnsi"/>
        </w:rPr>
      </w:pPr>
      <w:r w:rsidRPr="007D3969">
        <w:rPr>
          <w:rFonts w:cstheme="minorHAnsi"/>
        </w:rPr>
        <w:t>(4) Pedagoška mjera preseljenja u drugu školu za učenika osnovne škole, izriče se zbog osobito teškog neprihvatljivog ponašanja ili u slučaju da je učenik neopravdano izostao više od 2% nastavnih sati od ukupnoga broja sati u koje je trebao biti uključen tijekom nastavne godine.</w:t>
      </w:r>
    </w:p>
    <w:p w:rsidR="00A91C4D" w:rsidRPr="007D3969" w:rsidRDefault="00A91C4D" w:rsidP="00A91C4D">
      <w:pPr>
        <w:pStyle w:val="ListParagraph"/>
        <w:jc w:val="both"/>
        <w:rPr>
          <w:rFonts w:cstheme="minorHAnsi"/>
        </w:rPr>
      </w:pPr>
    </w:p>
    <w:p w:rsidR="00A91C4D" w:rsidRPr="007D3969" w:rsidRDefault="00A91C4D" w:rsidP="00956DBE">
      <w:pPr>
        <w:pStyle w:val="ListParagraph"/>
        <w:jc w:val="center"/>
        <w:rPr>
          <w:rFonts w:cstheme="minorHAnsi"/>
          <w:b/>
        </w:rPr>
      </w:pPr>
      <w:r w:rsidRPr="007D3969">
        <w:rPr>
          <w:rFonts w:cstheme="minorHAnsi"/>
          <w:b/>
        </w:rPr>
        <w:t xml:space="preserve">Članak </w:t>
      </w:r>
      <w:r>
        <w:rPr>
          <w:rFonts w:cstheme="minorHAnsi"/>
          <w:b/>
        </w:rPr>
        <w:t>13</w:t>
      </w:r>
      <w:r w:rsidR="003E6261">
        <w:rPr>
          <w:rFonts w:cstheme="minorHAnsi"/>
          <w:b/>
        </w:rPr>
        <w:t>9</w:t>
      </w:r>
      <w:r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Ista pedagoška mjera može se izreći najviše dva puta tijekom školske godine. U slučaju da se učenik ponovno neprihvatljivo ponaša, izriče se pedagoška mjera sljedeće težine.</w:t>
      </w:r>
    </w:p>
    <w:p w:rsidR="00A91C4D" w:rsidRPr="00172E0A" w:rsidRDefault="00A91C4D" w:rsidP="00A91C4D">
      <w:pPr>
        <w:pStyle w:val="ListParagraph"/>
        <w:jc w:val="both"/>
        <w:rPr>
          <w:rFonts w:cstheme="minorHAnsi"/>
        </w:rPr>
      </w:pPr>
      <w:r w:rsidRPr="007D3969">
        <w:rPr>
          <w:rFonts w:cstheme="minorHAnsi"/>
        </w:rPr>
        <w:t>(2) Učeniku osnovne škole kojem je izrečena pedagoška mjera preseljenja u drugu školu, a</w:t>
      </w:r>
      <w:r>
        <w:rPr>
          <w:rFonts w:cstheme="minorHAnsi"/>
        </w:rPr>
        <w:t xml:space="preserve"> </w:t>
      </w:r>
      <w:r w:rsidRPr="00172E0A">
        <w:rPr>
          <w:rFonts w:cstheme="minorHAnsi"/>
        </w:rPr>
        <w:t>koji se i dalje neprimjereno ponaša može se izreći pedagoška mjera, izuzev mjere preseljenja u drugu školu.</w:t>
      </w:r>
    </w:p>
    <w:p w:rsidR="00A91C4D" w:rsidRPr="007D3969" w:rsidRDefault="00A91C4D" w:rsidP="00A91C4D">
      <w:pPr>
        <w:pStyle w:val="ListParagraph"/>
        <w:jc w:val="both"/>
        <w:rPr>
          <w:rFonts w:cstheme="minorHAnsi"/>
        </w:rPr>
      </w:pPr>
    </w:p>
    <w:p w:rsidR="00A91C4D" w:rsidRPr="007D3969" w:rsidRDefault="003E6261" w:rsidP="00956DBE">
      <w:pPr>
        <w:pStyle w:val="ListParagraph"/>
        <w:jc w:val="center"/>
        <w:rPr>
          <w:rFonts w:cstheme="minorHAnsi"/>
          <w:b/>
        </w:rPr>
      </w:pPr>
      <w:r>
        <w:rPr>
          <w:rFonts w:cstheme="minorHAnsi"/>
          <w:b/>
        </w:rPr>
        <w:t>Članak 140</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 xml:space="preserve">(1) Na osnovi praćenja i vrednovanja tijekom nastavne godine zaključnu ocjenu iz nastavnog predmeta utvrđuje učitelj nastavnog predmeta, a ocjenu iz vladanja razredno vijeće na prijedlog razrednika. </w:t>
      </w:r>
    </w:p>
    <w:p w:rsidR="00A91C4D" w:rsidRPr="007D3969" w:rsidRDefault="00A91C4D" w:rsidP="00A91C4D">
      <w:pPr>
        <w:pStyle w:val="ListParagraph"/>
        <w:jc w:val="both"/>
        <w:rPr>
          <w:rFonts w:cstheme="minorHAnsi"/>
        </w:rPr>
      </w:pPr>
      <w:r w:rsidRPr="007D3969">
        <w:rPr>
          <w:rFonts w:cstheme="minorHAnsi"/>
        </w:rPr>
        <w:t xml:space="preserve">(2) Uspjeh učenika i zaključna ocjena za svaki nastavni predmet kao i ocjena iz vladanja utvrđuje se javno u razrednom odjelu, odnosno obrazovnoj skupini na kraju nastavne godine. </w:t>
      </w:r>
    </w:p>
    <w:p w:rsidR="00A91C4D" w:rsidRPr="007D3969" w:rsidRDefault="00A91C4D" w:rsidP="00A91C4D">
      <w:pPr>
        <w:pStyle w:val="ListParagraph"/>
        <w:jc w:val="both"/>
        <w:rPr>
          <w:rFonts w:cstheme="minorHAnsi"/>
        </w:rPr>
      </w:pPr>
      <w:r w:rsidRPr="007D3969">
        <w:rPr>
          <w:rFonts w:cstheme="minorHAnsi"/>
        </w:rPr>
        <w:t>(3) U slučaju izbivanja ili spriječenosti učitelja određenog nastavnog predmeta, odnosno razrednika ocjenu utvrđuje razredno vijeće na prijedlog učitelja ili stručnog suradnika kojeg odredi ravnatelj.</w:t>
      </w:r>
    </w:p>
    <w:p w:rsidR="00A91C4D" w:rsidRPr="00172E0A" w:rsidRDefault="00A91C4D" w:rsidP="00A91C4D">
      <w:pPr>
        <w:pStyle w:val="ListParagraph"/>
        <w:jc w:val="both"/>
        <w:rPr>
          <w:rFonts w:cstheme="minorHAnsi"/>
        </w:rPr>
      </w:pPr>
      <w:r w:rsidRPr="007D3969">
        <w:rPr>
          <w:rFonts w:cstheme="minorHAnsi"/>
        </w:rPr>
        <w:t>(4) Ocjene iz nastavnih predmeta su brojčane; odličan (5), vrlo dobar (4), dobar (3) ,</w:t>
      </w:r>
      <w:r>
        <w:rPr>
          <w:rFonts w:cstheme="minorHAnsi"/>
        </w:rPr>
        <w:t xml:space="preserve"> </w:t>
      </w:r>
      <w:r w:rsidRPr="00172E0A">
        <w:rPr>
          <w:rFonts w:cstheme="minorHAnsi"/>
        </w:rPr>
        <w:t>dovoljan (2) i nedovoljan (1) , a iz vladanja opisne; uzorno, dobro i loše.</w:t>
      </w:r>
    </w:p>
    <w:p w:rsidR="00A91C4D" w:rsidRPr="007D3969" w:rsidRDefault="00A91C4D" w:rsidP="00A91C4D">
      <w:pPr>
        <w:pStyle w:val="ListParagraph"/>
        <w:jc w:val="both"/>
        <w:rPr>
          <w:rFonts w:cstheme="minorHAnsi"/>
        </w:rPr>
      </w:pPr>
    </w:p>
    <w:p w:rsidR="00A91C4D" w:rsidRPr="00172E0A" w:rsidRDefault="003E6261" w:rsidP="00956DBE">
      <w:pPr>
        <w:pStyle w:val="ListParagraph"/>
        <w:jc w:val="center"/>
        <w:rPr>
          <w:rFonts w:cstheme="minorHAnsi"/>
          <w:b/>
        </w:rPr>
      </w:pPr>
      <w:r>
        <w:rPr>
          <w:rFonts w:cstheme="minorHAnsi"/>
          <w:b/>
        </w:rPr>
        <w:t>Članak 141</w:t>
      </w:r>
      <w:r w:rsidR="00A91C4D" w:rsidRPr="00172E0A">
        <w:rPr>
          <w:rFonts w:cstheme="minorHAnsi"/>
          <w:b/>
        </w:rPr>
        <w:t>.</w:t>
      </w:r>
    </w:p>
    <w:p w:rsidR="00A91C4D" w:rsidRPr="007D3969" w:rsidRDefault="00A91C4D" w:rsidP="00A91C4D">
      <w:pPr>
        <w:pStyle w:val="ListParagraph"/>
        <w:jc w:val="both"/>
        <w:rPr>
          <w:rFonts w:cstheme="minorHAnsi"/>
        </w:rPr>
      </w:pPr>
      <w:r w:rsidRPr="007D3969">
        <w:rPr>
          <w:rFonts w:cstheme="minorHAnsi"/>
        </w:rPr>
        <w:t>(1) Roditelj koji nije zadovoljan zaključenom ocjenom iz pojedinog nastavnog predmeta ima pravo u roku od dva (2) dana od završetka nastavne godine podnijeti zahtjev Učiteljskom vijeću radi polaganja ispita pred Povjerenstvom.</w:t>
      </w:r>
    </w:p>
    <w:p w:rsidR="00A91C4D" w:rsidRPr="007D3969" w:rsidRDefault="00A91C4D" w:rsidP="00A91C4D">
      <w:pPr>
        <w:pStyle w:val="ListParagraph"/>
        <w:jc w:val="both"/>
        <w:rPr>
          <w:rFonts w:cstheme="minorHAnsi"/>
        </w:rPr>
      </w:pPr>
      <w:r w:rsidRPr="007D3969">
        <w:rPr>
          <w:rFonts w:cstheme="minorHAnsi"/>
        </w:rPr>
        <w:t>(2) Polaganje ispita iz stavka 1. ovoga članka provodi se u roku od dva (2) dana od dana podnošenja zahtjeva.</w:t>
      </w:r>
    </w:p>
    <w:p w:rsidR="00A91C4D" w:rsidRPr="007D3969" w:rsidRDefault="00A91C4D" w:rsidP="00A91C4D">
      <w:pPr>
        <w:pStyle w:val="ListParagraph"/>
        <w:jc w:val="both"/>
        <w:rPr>
          <w:rFonts w:cstheme="minorHAnsi"/>
        </w:rPr>
      </w:pPr>
      <w:r w:rsidRPr="007D3969">
        <w:rPr>
          <w:rFonts w:cstheme="minorHAnsi"/>
        </w:rPr>
        <w:t>(3) Povjerenstvo iz stavka 1. ovog članka čine tri (3) člana koje određuje Učiteljsko vijeće.</w:t>
      </w:r>
    </w:p>
    <w:p w:rsidR="00A91C4D" w:rsidRPr="007D3969" w:rsidRDefault="00A91C4D" w:rsidP="00A91C4D">
      <w:pPr>
        <w:pStyle w:val="ListParagraph"/>
        <w:jc w:val="both"/>
        <w:rPr>
          <w:rFonts w:cstheme="minorHAnsi"/>
        </w:rPr>
      </w:pPr>
      <w:r w:rsidRPr="007D3969">
        <w:rPr>
          <w:rFonts w:cstheme="minorHAnsi"/>
        </w:rPr>
        <w:t>(4) Ako povjerenstvo na ispitu utvrdi prolaznu ocjenu ta je ocjena konačna.</w:t>
      </w:r>
    </w:p>
    <w:p w:rsidR="00A91C4D" w:rsidRPr="007D3969" w:rsidRDefault="00A91C4D" w:rsidP="00A91C4D">
      <w:pPr>
        <w:pStyle w:val="ListParagraph"/>
        <w:jc w:val="both"/>
        <w:rPr>
          <w:rFonts w:cstheme="minorHAnsi"/>
        </w:rPr>
      </w:pPr>
      <w:r w:rsidRPr="007D3969">
        <w:rPr>
          <w:rFonts w:cstheme="minorHAnsi"/>
        </w:rPr>
        <w:t xml:space="preserve">(5) Ako povjerenstvo utvrdi učeniku ocjenu nedovoljan (1), a učenik ima zaključenu ocjenu nedovoljan (1) iz najviše dvaju nastavnih predmeta, upućuje ga se na dopunski rad iz članka </w:t>
      </w:r>
      <w:r w:rsidR="000350CC">
        <w:rPr>
          <w:rFonts w:cstheme="minorHAnsi"/>
        </w:rPr>
        <w:t>145</w:t>
      </w:r>
      <w:r w:rsidRPr="00425F59">
        <w:rPr>
          <w:rFonts w:cstheme="minorHAnsi"/>
        </w:rPr>
        <w:t xml:space="preserve">. ovoga </w:t>
      </w:r>
      <w:r w:rsidRPr="007D3969">
        <w:rPr>
          <w:rFonts w:cstheme="minorHAnsi"/>
        </w:rPr>
        <w:t>Statuta.</w:t>
      </w:r>
    </w:p>
    <w:p w:rsidR="00A91C4D" w:rsidRPr="007D3969" w:rsidRDefault="00A91C4D" w:rsidP="00A91C4D">
      <w:pPr>
        <w:pStyle w:val="ListParagraph"/>
        <w:jc w:val="both"/>
        <w:rPr>
          <w:rFonts w:cstheme="minorHAnsi"/>
        </w:rPr>
      </w:pPr>
    </w:p>
    <w:p w:rsidR="00A91C4D" w:rsidRPr="007D3969" w:rsidRDefault="003E6261" w:rsidP="00956DBE">
      <w:pPr>
        <w:pStyle w:val="ListParagraph"/>
        <w:jc w:val="center"/>
        <w:rPr>
          <w:rFonts w:cstheme="minorHAnsi"/>
          <w:b/>
        </w:rPr>
      </w:pPr>
      <w:r>
        <w:rPr>
          <w:rFonts w:cstheme="minorHAnsi"/>
          <w:b/>
        </w:rPr>
        <w:t>Članak 142</w:t>
      </w:r>
      <w:r w:rsidR="00A91C4D" w:rsidRPr="007D3969">
        <w:rPr>
          <w:rFonts w:cstheme="minorHAnsi"/>
          <w:b/>
        </w:rPr>
        <w:t>.</w:t>
      </w:r>
    </w:p>
    <w:p w:rsidR="00A91C4D" w:rsidRPr="007D3969" w:rsidRDefault="003E6261" w:rsidP="00A91C4D">
      <w:pPr>
        <w:pStyle w:val="ListParagraph"/>
        <w:jc w:val="both"/>
        <w:rPr>
          <w:rFonts w:cstheme="minorHAnsi"/>
        </w:rPr>
      </w:pPr>
      <w:r>
        <w:rPr>
          <w:rFonts w:cstheme="minorHAnsi"/>
        </w:rPr>
        <w:t>(1) Ispit iz članka 141</w:t>
      </w:r>
      <w:r w:rsidR="00A91C4D" w:rsidRPr="007D3969">
        <w:rPr>
          <w:rFonts w:cstheme="minorHAnsi"/>
        </w:rPr>
        <w:t>. stavka 2. ovog Statuta u pravilu se sastoji od pisanog i usmenog dijela.</w:t>
      </w:r>
    </w:p>
    <w:p w:rsidR="00A91C4D" w:rsidRPr="007D3969" w:rsidRDefault="00A91C4D" w:rsidP="00A91C4D">
      <w:pPr>
        <w:pStyle w:val="ListParagraph"/>
        <w:jc w:val="both"/>
        <w:rPr>
          <w:rFonts w:cstheme="minorHAnsi"/>
        </w:rPr>
      </w:pPr>
      <w:r w:rsidRPr="007D3969">
        <w:rPr>
          <w:rFonts w:cstheme="minorHAnsi"/>
        </w:rPr>
        <w:t>(2) Pisani dio ispita traje najdulje 45 minuta, a usmeni dio najdulje 20 minuta.</w:t>
      </w:r>
    </w:p>
    <w:p w:rsidR="00A91C4D" w:rsidRPr="007D3969" w:rsidRDefault="00A91C4D" w:rsidP="00A91C4D">
      <w:pPr>
        <w:pStyle w:val="ListParagraph"/>
        <w:jc w:val="both"/>
        <w:rPr>
          <w:rFonts w:cstheme="minorHAnsi"/>
        </w:rPr>
      </w:pPr>
      <w:r w:rsidRPr="007D3969">
        <w:rPr>
          <w:rFonts w:cstheme="minorHAnsi"/>
        </w:rPr>
        <w:t>(3) Na kraju ispita povjerenstvo većinom glasova utvrđuje ocjenu koja se učeniku odmah priopćuje.</w:t>
      </w:r>
    </w:p>
    <w:p w:rsidR="00A91C4D" w:rsidRPr="007D3969" w:rsidRDefault="00A91C4D" w:rsidP="00A91C4D">
      <w:pPr>
        <w:pStyle w:val="ListParagraph"/>
        <w:jc w:val="both"/>
        <w:rPr>
          <w:rFonts w:cstheme="minorHAnsi"/>
        </w:rPr>
      </w:pPr>
      <w:r w:rsidRPr="007D3969">
        <w:rPr>
          <w:rFonts w:cstheme="minorHAnsi"/>
        </w:rPr>
        <w:t>(4) O tijeku ispita vodi se zapisnik, a u zapisnik se upisuje dan i vrijeme održavanja ispita, osobni podaci o učeniku, pitanja na pisanom i usmenom dijelu ispita, ocjene iz pisanog i usmenog dijela ispita te konačna ocjena.</w:t>
      </w:r>
    </w:p>
    <w:p w:rsidR="00A91C4D" w:rsidRPr="007D3969" w:rsidRDefault="00A91C4D" w:rsidP="00A91C4D">
      <w:pPr>
        <w:pStyle w:val="ListParagraph"/>
        <w:jc w:val="both"/>
        <w:rPr>
          <w:rFonts w:cstheme="minorHAnsi"/>
        </w:rPr>
      </w:pPr>
      <w:r w:rsidRPr="007D3969">
        <w:rPr>
          <w:rFonts w:cstheme="minorHAnsi"/>
        </w:rPr>
        <w:t>(5) Pisani radovi učenika prilažu se zapisniku i pohranjuju u pismohrani Škole.</w:t>
      </w:r>
    </w:p>
    <w:p w:rsidR="00A91C4D" w:rsidRPr="007D3969" w:rsidRDefault="00A91C4D" w:rsidP="00A91C4D">
      <w:pPr>
        <w:pStyle w:val="ListParagraph"/>
        <w:jc w:val="both"/>
        <w:rPr>
          <w:rFonts w:cstheme="minorHAnsi"/>
        </w:rPr>
      </w:pPr>
      <w:r w:rsidRPr="007D3969">
        <w:rPr>
          <w:rFonts w:cstheme="minorHAnsi"/>
        </w:rPr>
        <w:t>(6) Zapisnik potpisuju svi članovi povjerenstva.</w:t>
      </w:r>
    </w:p>
    <w:p w:rsidR="00A91C4D" w:rsidRPr="007D3969" w:rsidRDefault="00A91C4D" w:rsidP="00A91C4D">
      <w:pPr>
        <w:pStyle w:val="ListParagraph"/>
        <w:jc w:val="both"/>
        <w:rPr>
          <w:rFonts w:cstheme="minorHAnsi"/>
        </w:rPr>
      </w:pPr>
    </w:p>
    <w:p w:rsidR="00A91C4D" w:rsidRPr="007D3969" w:rsidRDefault="000350CC" w:rsidP="00956DBE">
      <w:pPr>
        <w:pStyle w:val="ListParagraph"/>
        <w:jc w:val="center"/>
        <w:rPr>
          <w:rFonts w:cstheme="minorHAnsi"/>
          <w:b/>
        </w:rPr>
      </w:pPr>
      <w:r>
        <w:rPr>
          <w:rFonts w:cstheme="minorHAnsi"/>
          <w:b/>
        </w:rPr>
        <w:t>Članak 143</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 xml:space="preserve">(1) Roditelj koji nije zadovoljan ocjenom iz vladanja može u roku </w:t>
      </w:r>
      <w:r w:rsidRPr="007D3969">
        <w:rPr>
          <w:rFonts w:cstheme="minorHAnsi"/>
          <w:u w:val="single"/>
        </w:rPr>
        <w:t>od dva (2) dana</w:t>
      </w:r>
      <w:r w:rsidRPr="007D3969">
        <w:rPr>
          <w:rFonts w:cstheme="minorHAnsi"/>
        </w:rPr>
        <w:t xml:space="preserve"> podnijeti zahtjev Učiteljskom vijeću radi preispitivanja ocjene.</w:t>
      </w:r>
    </w:p>
    <w:p w:rsidR="00A91C4D" w:rsidRPr="007D3969" w:rsidRDefault="00A91C4D" w:rsidP="00A91C4D">
      <w:pPr>
        <w:pStyle w:val="ListParagraph"/>
        <w:jc w:val="both"/>
        <w:rPr>
          <w:rFonts w:cstheme="minorHAnsi"/>
        </w:rPr>
      </w:pPr>
      <w:r w:rsidRPr="007D3969">
        <w:rPr>
          <w:rFonts w:cstheme="minorHAnsi"/>
        </w:rPr>
        <w:t>(2) Odluka o ocjeni iz vladanja Učiteljskog vijeća je konačna.</w:t>
      </w:r>
    </w:p>
    <w:p w:rsidR="00A91C4D" w:rsidRPr="007D3969" w:rsidRDefault="00A91C4D" w:rsidP="00A91C4D">
      <w:pPr>
        <w:pStyle w:val="ListParagraph"/>
        <w:jc w:val="both"/>
        <w:rPr>
          <w:rFonts w:cstheme="minorHAnsi"/>
        </w:rPr>
      </w:pPr>
    </w:p>
    <w:p w:rsidR="00A91C4D" w:rsidRPr="007D3969" w:rsidRDefault="000350CC" w:rsidP="00956DBE">
      <w:pPr>
        <w:pStyle w:val="ListParagraph"/>
        <w:jc w:val="center"/>
        <w:rPr>
          <w:rFonts w:cstheme="minorHAnsi"/>
          <w:b/>
        </w:rPr>
      </w:pPr>
      <w:r>
        <w:rPr>
          <w:rFonts w:cstheme="minorHAnsi"/>
          <w:b/>
        </w:rPr>
        <w:t>Članak 144</w:t>
      </w:r>
      <w:r w:rsidR="00A91C4D" w:rsidRPr="007D3969">
        <w:rPr>
          <w:rFonts w:cstheme="minorHAnsi"/>
          <w:b/>
        </w:rPr>
        <w:t>.</w:t>
      </w:r>
    </w:p>
    <w:p w:rsidR="00A91C4D" w:rsidRPr="00172E0A" w:rsidRDefault="00A91C4D" w:rsidP="00A91C4D">
      <w:pPr>
        <w:pStyle w:val="ListParagraph"/>
        <w:jc w:val="both"/>
        <w:rPr>
          <w:rFonts w:cstheme="minorHAnsi"/>
        </w:rPr>
      </w:pPr>
      <w:r w:rsidRPr="007D3969">
        <w:rPr>
          <w:rFonts w:cstheme="minorHAnsi"/>
        </w:rPr>
        <w:t>(1) Učenici koji iz opravdanih razloga nisu mogli pohađati nastavu i biti ocijenjeni iz</w:t>
      </w:r>
      <w:r>
        <w:rPr>
          <w:rFonts w:cstheme="minorHAnsi"/>
        </w:rPr>
        <w:t xml:space="preserve"> </w:t>
      </w:r>
      <w:r w:rsidRPr="00172E0A">
        <w:rPr>
          <w:rFonts w:cstheme="minorHAnsi"/>
        </w:rPr>
        <w:t xml:space="preserve">jednog ili više predmeta upućuju se na polaganje </w:t>
      </w:r>
      <w:r>
        <w:rPr>
          <w:rFonts w:cstheme="minorHAnsi"/>
        </w:rPr>
        <w:t>predmetnog ili razrednog ispita</w:t>
      </w:r>
      <w:r w:rsidRPr="00172E0A">
        <w:rPr>
          <w:rFonts w:cstheme="minorHAnsi"/>
        </w:rPr>
        <w:t>.</w:t>
      </w:r>
    </w:p>
    <w:p w:rsidR="00A91C4D" w:rsidRPr="00172E0A" w:rsidRDefault="00A91C4D" w:rsidP="00A91C4D">
      <w:pPr>
        <w:pStyle w:val="ListParagraph"/>
        <w:jc w:val="both"/>
        <w:rPr>
          <w:rFonts w:cstheme="minorHAnsi"/>
        </w:rPr>
      </w:pPr>
      <w:r w:rsidRPr="007D3969">
        <w:rPr>
          <w:rFonts w:cstheme="minorHAnsi"/>
        </w:rPr>
        <w:t>(2) Ispite iz stavka 1. ovog članka polažu sukladno važećem Pravilniku o polaganju</w:t>
      </w:r>
      <w:r>
        <w:rPr>
          <w:rFonts w:cstheme="minorHAnsi"/>
        </w:rPr>
        <w:t xml:space="preserve"> </w:t>
      </w:r>
      <w:r w:rsidRPr="00172E0A">
        <w:rPr>
          <w:rFonts w:cstheme="minorHAnsi"/>
        </w:rPr>
        <w:t>razrednih i predmetnih ispita.</w:t>
      </w:r>
    </w:p>
    <w:p w:rsidR="00A91C4D" w:rsidRPr="007D3969" w:rsidRDefault="00A91C4D" w:rsidP="00A91C4D">
      <w:pPr>
        <w:pStyle w:val="ListParagraph"/>
        <w:jc w:val="both"/>
        <w:rPr>
          <w:rFonts w:cstheme="minorHAnsi"/>
        </w:rPr>
      </w:pPr>
    </w:p>
    <w:p w:rsidR="00A91C4D" w:rsidRPr="007D3969" w:rsidRDefault="000350CC" w:rsidP="00956DBE">
      <w:pPr>
        <w:pStyle w:val="ListParagraph"/>
        <w:jc w:val="center"/>
        <w:rPr>
          <w:rFonts w:cstheme="minorHAnsi"/>
          <w:b/>
        </w:rPr>
      </w:pPr>
      <w:r>
        <w:rPr>
          <w:rFonts w:cstheme="minorHAnsi"/>
          <w:b/>
        </w:rPr>
        <w:t>Članak 145</w:t>
      </w:r>
      <w:r w:rsidR="00A91C4D" w:rsidRPr="007D3969">
        <w:rPr>
          <w:rFonts w:cstheme="minorHAnsi"/>
          <w:b/>
        </w:rPr>
        <w:t>.</w:t>
      </w:r>
    </w:p>
    <w:p w:rsidR="00A91C4D" w:rsidRPr="00172E0A" w:rsidRDefault="00A91C4D" w:rsidP="00A91C4D">
      <w:pPr>
        <w:pStyle w:val="ListParagraph"/>
        <w:jc w:val="both"/>
        <w:rPr>
          <w:rFonts w:cstheme="minorHAnsi"/>
        </w:rPr>
      </w:pPr>
      <w:r w:rsidRPr="007D3969">
        <w:rPr>
          <w:rFonts w:cstheme="minorHAnsi"/>
        </w:rPr>
        <w:t>(1) Za učenika koji na kraju nastavne godine ima ocjenu nedovoljan (1) iz najviše dva</w:t>
      </w:r>
      <w:r>
        <w:rPr>
          <w:rFonts w:cstheme="minorHAnsi"/>
        </w:rPr>
        <w:t xml:space="preserve"> </w:t>
      </w:r>
      <w:r w:rsidRPr="00172E0A">
        <w:rPr>
          <w:rFonts w:cstheme="minorHAnsi"/>
        </w:rPr>
        <w:t>nastavna predmeta, Škola je dužna organizirati pomoć u učenju i nadoknađivanju</w:t>
      </w:r>
      <w:r>
        <w:rPr>
          <w:rFonts w:cstheme="minorHAnsi"/>
        </w:rPr>
        <w:t xml:space="preserve"> </w:t>
      </w:r>
      <w:r w:rsidRPr="00172E0A">
        <w:rPr>
          <w:rFonts w:cstheme="minorHAnsi"/>
        </w:rPr>
        <w:t xml:space="preserve">znanja kroz dopunski rad koji je učenik dužan pohađati. </w:t>
      </w:r>
      <w:r w:rsidRPr="00172E0A">
        <w:rPr>
          <w:rFonts w:cstheme="minorHAnsi"/>
          <w:color w:val="000000" w:themeColor="text1"/>
        </w:rPr>
        <w:t>Učitelji obavljaju dopunski nastavni rad u okviru 40- satnog radnog tjedna.</w:t>
      </w:r>
    </w:p>
    <w:p w:rsidR="00A91C4D" w:rsidRPr="007D3969" w:rsidRDefault="00A91C4D" w:rsidP="00A91C4D">
      <w:pPr>
        <w:pStyle w:val="ListParagraph"/>
        <w:jc w:val="both"/>
        <w:rPr>
          <w:rFonts w:cstheme="minorHAnsi"/>
        </w:rPr>
      </w:pPr>
      <w:r w:rsidRPr="007D3969">
        <w:rPr>
          <w:rFonts w:cstheme="minorHAnsi"/>
        </w:rPr>
        <w:t>(2) Dopunski rad iz stavka 1. ovoga članka utvrđuje Učiteljsko vijeće po nastavnim predmetima.</w:t>
      </w:r>
    </w:p>
    <w:p w:rsidR="00A91C4D" w:rsidRPr="007D3969" w:rsidRDefault="00A91C4D" w:rsidP="00A91C4D">
      <w:pPr>
        <w:pStyle w:val="ListParagraph"/>
        <w:jc w:val="both"/>
        <w:rPr>
          <w:rFonts w:cstheme="minorHAnsi"/>
        </w:rPr>
      </w:pPr>
      <w:r w:rsidRPr="007D3969">
        <w:rPr>
          <w:rFonts w:cstheme="minorHAnsi"/>
        </w:rPr>
        <w:t>(3) Dopunski rad ne može trajati kraće od 10 i dulje od 25 sati po nastavnom predmetu.</w:t>
      </w:r>
    </w:p>
    <w:p w:rsidR="00A91C4D" w:rsidRPr="00425F59" w:rsidRDefault="00A91C4D" w:rsidP="00A91C4D">
      <w:pPr>
        <w:pStyle w:val="ListParagraph"/>
        <w:jc w:val="both"/>
        <w:rPr>
          <w:rFonts w:cstheme="minorHAnsi"/>
        </w:rPr>
      </w:pPr>
      <w:r w:rsidRPr="007D3969">
        <w:rPr>
          <w:rFonts w:cstheme="minorHAnsi"/>
        </w:rPr>
        <w:t>(4) Ako učenik tijekom dopunskog rada ostvari očekivane ishode učitelj mu</w:t>
      </w:r>
      <w:r>
        <w:rPr>
          <w:rFonts w:cstheme="minorHAnsi"/>
        </w:rPr>
        <w:t xml:space="preserve"> </w:t>
      </w:r>
      <w:r w:rsidRPr="00425F59">
        <w:rPr>
          <w:rFonts w:cstheme="minorHAnsi"/>
        </w:rPr>
        <w:t>zaključuje prolaznu ocjenu. S ocjenom ili potrebom upućivanja na popravni ispit</w:t>
      </w:r>
      <w:r>
        <w:rPr>
          <w:rFonts w:cstheme="minorHAnsi"/>
        </w:rPr>
        <w:t xml:space="preserve"> </w:t>
      </w:r>
      <w:r w:rsidRPr="00425F59">
        <w:rPr>
          <w:rFonts w:cstheme="minorHAnsi"/>
        </w:rPr>
        <w:t>učitelj je dužan upoznati učenika na zadnjem satu dopunskog rada.</w:t>
      </w:r>
    </w:p>
    <w:p w:rsidR="00A91C4D" w:rsidRPr="00425F59" w:rsidRDefault="00A91C4D" w:rsidP="00A91C4D">
      <w:pPr>
        <w:pStyle w:val="ListParagraph"/>
        <w:jc w:val="both"/>
        <w:rPr>
          <w:rFonts w:cstheme="minorHAnsi"/>
        </w:rPr>
      </w:pPr>
      <w:r w:rsidRPr="007D3969">
        <w:rPr>
          <w:rFonts w:cstheme="minorHAnsi"/>
        </w:rPr>
        <w:lastRenderedPageBreak/>
        <w:t>(5) Ako se učeniku od četvrtog do osmog razreda ne zaključi prolazna ocjena, upućuje</w:t>
      </w:r>
      <w:r>
        <w:rPr>
          <w:rFonts w:cstheme="minorHAnsi"/>
        </w:rPr>
        <w:t xml:space="preserve"> </w:t>
      </w:r>
      <w:r w:rsidRPr="00425F59">
        <w:rPr>
          <w:rFonts w:cstheme="minorHAnsi"/>
        </w:rPr>
        <w:t>ga se na popravni ispit koji se održava krajem školske godine, a najkasnije do 25. kolovoza tekuće školske godine.</w:t>
      </w:r>
    </w:p>
    <w:p w:rsidR="00A91C4D" w:rsidRPr="007D3969" w:rsidRDefault="00A91C4D" w:rsidP="00A91C4D">
      <w:pPr>
        <w:pStyle w:val="ListParagraph"/>
        <w:jc w:val="both"/>
        <w:rPr>
          <w:rFonts w:cstheme="minorHAnsi"/>
        </w:rPr>
      </w:pPr>
      <w:r w:rsidRPr="007D3969">
        <w:rPr>
          <w:rFonts w:cstheme="minorHAnsi"/>
        </w:rPr>
        <w:t>(6) Popravni ispit polaže se pred ispitnim povjerenstvom koje imenuje ravnatelj</w:t>
      </w:r>
      <w:r>
        <w:rPr>
          <w:rFonts w:cstheme="minorHAnsi"/>
        </w:rPr>
        <w:t>.</w:t>
      </w:r>
    </w:p>
    <w:p w:rsidR="00A91C4D" w:rsidRPr="007D3969" w:rsidRDefault="00A91C4D" w:rsidP="00A91C4D">
      <w:pPr>
        <w:pStyle w:val="ListParagraph"/>
        <w:jc w:val="both"/>
        <w:rPr>
          <w:rFonts w:cstheme="minorHAnsi"/>
        </w:rPr>
      </w:pPr>
      <w:r w:rsidRPr="007D3969">
        <w:rPr>
          <w:rFonts w:cstheme="minorHAnsi"/>
        </w:rPr>
        <w:t>(7) Ocjena povjerenstva je konačna.</w:t>
      </w:r>
    </w:p>
    <w:p w:rsidR="00A91C4D" w:rsidRPr="00425F59" w:rsidRDefault="00A91C4D" w:rsidP="00A91C4D">
      <w:pPr>
        <w:pStyle w:val="ListParagraph"/>
        <w:jc w:val="both"/>
        <w:rPr>
          <w:rFonts w:cstheme="minorHAnsi"/>
        </w:rPr>
      </w:pPr>
      <w:r w:rsidRPr="007D3969">
        <w:rPr>
          <w:rFonts w:cstheme="minorHAnsi"/>
        </w:rPr>
        <w:t>(8) Učiteljsko vijeće određuje termine popravnih ispita krajem školske godine, a</w:t>
      </w:r>
      <w:r>
        <w:rPr>
          <w:rFonts w:cstheme="minorHAnsi"/>
        </w:rPr>
        <w:t xml:space="preserve"> </w:t>
      </w:r>
      <w:r w:rsidRPr="00425F59">
        <w:rPr>
          <w:rFonts w:cstheme="minorHAnsi"/>
        </w:rPr>
        <w:t>najkasnije do 25. kolovoza tekuće školske godine i objavljuje ih na mrežnim stranicama i oglasnoj ploči Škole.</w:t>
      </w:r>
    </w:p>
    <w:p w:rsidR="00A91C4D" w:rsidRPr="00425F59" w:rsidRDefault="00A91C4D" w:rsidP="00A91C4D">
      <w:pPr>
        <w:pStyle w:val="ListParagraph"/>
        <w:jc w:val="both"/>
        <w:rPr>
          <w:rFonts w:cstheme="minorHAnsi"/>
        </w:rPr>
      </w:pPr>
      <w:r w:rsidRPr="007D3969">
        <w:rPr>
          <w:rFonts w:cstheme="minorHAnsi"/>
        </w:rPr>
        <w:t>(9) Učenici koji na kraju nastavne godine imaju ocjenu nedovoljan iz tri (3) ili više</w:t>
      </w:r>
      <w:r>
        <w:rPr>
          <w:rFonts w:cstheme="minorHAnsi"/>
        </w:rPr>
        <w:t xml:space="preserve"> </w:t>
      </w:r>
      <w:r w:rsidRPr="00425F59">
        <w:rPr>
          <w:rFonts w:cstheme="minorHAnsi"/>
        </w:rPr>
        <w:t xml:space="preserve">nastavnih predmeta, upućuju se na ponavljanje razreda. </w:t>
      </w:r>
    </w:p>
    <w:p w:rsidR="00A91C4D" w:rsidRPr="007D3969" w:rsidRDefault="00A91C4D" w:rsidP="00A91C4D">
      <w:pPr>
        <w:pStyle w:val="ListParagraph"/>
        <w:jc w:val="both"/>
        <w:rPr>
          <w:rFonts w:cstheme="minorHAnsi"/>
        </w:rPr>
      </w:pPr>
    </w:p>
    <w:p w:rsidR="00A91C4D" w:rsidRPr="007D3969" w:rsidRDefault="000350CC" w:rsidP="004376CF">
      <w:pPr>
        <w:pStyle w:val="ListParagraph"/>
        <w:jc w:val="center"/>
        <w:rPr>
          <w:rFonts w:cstheme="minorHAnsi"/>
          <w:b/>
        </w:rPr>
      </w:pPr>
      <w:r>
        <w:rPr>
          <w:rFonts w:cstheme="minorHAnsi"/>
          <w:b/>
        </w:rPr>
        <w:t>Članak 146</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Popravni ispit učenik polaže pred povjerenstvom.</w:t>
      </w:r>
    </w:p>
    <w:p w:rsidR="00A91C4D" w:rsidRPr="007D3969" w:rsidRDefault="00A91C4D" w:rsidP="00A91C4D">
      <w:pPr>
        <w:pStyle w:val="ListParagraph"/>
        <w:jc w:val="both"/>
        <w:rPr>
          <w:rFonts w:cstheme="minorHAnsi"/>
        </w:rPr>
      </w:pPr>
      <w:r w:rsidRPr="007D3969">
        <w:rPr>
          <w:rFonts w:cstheme="minorHAnsi"/>
        </w:rPr>
        <w:t>(2) Povjerenstvo ima tri člana:</w:t>
      </w:r>
    </w:p>
    <w:p w:rsidR="00A91C4D" w:rsidRPr="007D3969" w:rsidRDefault="00A91C4D" w:rsidP="00A91C4D">
      <w:pPr>
        <w:pStyle w:val="ListParagraph"/>
        <w:numPr>
          <w:ilvl w:val="0"/>
          <w:numId w:val="19"/>
        </w:numPr>
        <w:jc w:val="both"/>
        <w:rPr>
          <w:rFonts w:cstheme="minorHAnsi"/>
        </w:rPr>
      </w:pPr>
      <w:r w:rsidRPr="007D3969">
        <w:rPr>
          <w:rFonts w:cstheme="minorHAnsi"/>
        </w:rPr>
        <w:t>predsjednika ( razrednik),</w:t>
      </w:r>
    </w:p>
    <w:p w:rsidR="00A91C4D" w:rsidRPr="00425F59" w:rsidRDefault="00A91C4D" w:rsidP="00A91C4D">
      <w:pPr>
        <w:pStyle w:val="ListParagraph"/>
        <w:numPr>
          <w:ilvl w:val="0"/>
          <w:numId w:val="19"/>
        </w:numPr>
        <w:jc w:val="both"/>
        <w:rPr>
          <w:rFonts w:cstheme="minorHAnsi"/>
        </w:rPr>
      </w:pPr>
      <w:r w:rsidRPr="007D3969">
        <w:rPr>
          <w:rFonts w:cstheme="minorHAnsi"/>
        </w:rPr>
        <w:t>ispitivača (učitelj predmeta iz kojega se polaže popravni ispit ili učitelj</w:t>
      </w:r>
      <w:r>
        <w:rPr>
          <w:rFonts w:cstheme="minorHAnsi"/>
        </w:rPr>
        <w:t xml:space="preserve"> </w:t>
      </w:r>
      <w:r w:rsidRPr="00425F59">
        <w:rPr>
          <w:rFonts w:cstheme="minorHAnsi"/>
        </w:rPr>
        <w:t>razredne nastave ako popravni ispit polaže učenik razredne nastave),</w:t>
      </w:r>
    </w:p>
    <w:p w:rsidR="00A91C4D" w:rsidRPr="007D3969" w:rsidRDefault="00A91C4D" w:rsidP="00A91C4D">
      <w:pPr>
        <w:pStyle w:val="ListParagraph"/>
        <w:numPr>
          <w:ilvl w:val="0"/>
          <w:numId w:val="20"/>
        </w:numPr>
        <w:jc w:val="both"/>
        <w:rPr>
          <w:rFonts w:cstheme="minorHAnsi"/>
        </w:rPr>
      </w:pPr>
      <w:r w:rsidRPr="007D3969">
        <w:rPr>
          <w:rFonts w:cstheme="minorHAnsi"/>
        </w:rPr>
        <w:t>člana povjerenstva.</w:t>
      </w:r>
    </w:p>
    <w:p w:rsidR="00A91C4D" w:rsidRPr="00425F59" w:rsidRDefault="00A91C4D" w:rsidP="00A91C4D">
      <w:pPr>
        <w:pStyle w:val="ListParagraph"/>
        <w:jc w:val="both"/>
        <w:rPr>
          <w:rFonts w:cstheme="minorHAnsi"/>
        </w:rPr>
      </w:pPr>
      <w:r w:rsidRPr="007D3969">
        <w:rPr>
          <w:rFonts w:cstheme="minorHAnsi"/>
        </w:rPr>
        <w:t xml:space="preserve">(3) Članove povjerenstva imenuje ravnatelj i </w:t>
      </w:r>
      <w:r>
        <w:rPr>
          <w:rFonts w:cstheme="minorHAnsi"/>
        </w:rPr>
        <w:t xml:space="preserve">vrši neposredni nadzor nad radom </w:t>
      </w:r>
      <w:r w:rsidRPr="00425F59">
        <w:rPr>
          <w:rFonts w:cstheme="minorHAnsi"/>
        </w:rPr>
        <w:t>povjerenstva.</w:t>
      </w:r>
    </w:p>
    <w:p w:rsidR="00A91C4D" w:rsidRPr="007D3969" w:rsidRDefault="00A91C4D" w:rsidP="00A91C4D">
      <w:pPr>
        <w:pStyle w:val="ListParagraph"/>
        <w:jc w:val="both"/>
        <w:rPr>
          <w:rFonts w:cstheme="minorHAnsi"/>
        </w:rPr>
      </w:pPr>
    </w:p>
    <w:p w:rsidR="00A91C4D" w:rsidRPr="007D3969" w:rsidRDefault="000350CC" w:rsidP="004376CF">
      <w:pPr>
        <w:pStyle w:val="ListParagraph"/>
        <w:jc w:val="center"/>
        <w:rPr>
          <w:rFonts w:cstheme="minorHAnsi"/>
          <w:b/>
        </w:rPr>
      </w:pPr>
      <w:r>
        <w:rPr>
          <w:rFonts w:cstheme="minorHAnsi"/>
          <w:b/>
        </w:rPr>
        <w:t>Članak 147</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Popravni ispit u pravilu se sastoji od pisanog i usmenog dijela.</w:t>
      </w:r>
    </w:p>
    <w:p w:rsidR="00A91C4D" w:rsidRPr="00425F59" w:rsidRDefault="00A91C4D" w:rsidP="00A91C4D">
      <w:pPr>
        <w:pStyle w:val="ListParagraph"/>
        <w:jc w:val="both"/>
        <w:rPr>
          <w:rFonts w:cstheme="minorHAnsi"/>
        </w:rPr>
      </w:pPr>
      <w:r w:rsidRPr="007D3969">
        <w:rPr>
          <w:rFonts w:cstheme="minorHAnsi"/>
        </w:rPr>
        <w:t>(2) Iz kojih će se predmeta polagati pisani i usmeni ispit, a iz kojih samo usmeni ispit,</w:t>
      </w:r>
      <w:r>
        <w:rPr>
          <w:rFonts w:cstheme="minorHAnsi"/>
        </w:rPr>
        <w:t xml:space="preserve"> </w:t>
      </w:r>
      <w:r w:rsidRPr="00425F59">
        <w:rPr>
          <w:rFonts w:cstheme="minorHAnsi"/>
        </w:rPr>
        <w:t>određuje Učiteljsko vijeće.</w:t>
      </w:r>
    </w:p>
    <w:p w:rsidR="00A91C4D" w:rsidRPr="007D3969" w:rsidRDefault="00A91C4D" w:rsidP="00A91C4D">
      <w:pPr>
        <w:pStyle w:val="ListParagraph"/>
        <w:jc w:val="both"/>
        <w:rPr>
          <w:rFonts w:cstheme="minorHAnsi"/>
        </w:rPr>
      </w:pPr>
      <w:r w:rsidRPr="007D3969">
        <w:rPr>
          <w:rFonts w:cstheme="minorHAnsi"/>
        </w:rPr>
        <w:t>(3) Pisani dio ispita traje najdulje 45 minuta.</w:t>
      </w:r>
    </w:p>
    <w:p w:rsidR="00A91C4D" w:rsidRPr="007D3969" w:rsidRDefault="00A91C4D" w:rsidP="00A91C4D">
      <w:pPr>
        <w:pStyle w:val="ListParagraph"/>
        <w:jc w:val="both"/>
        <w:rPr>
          <w:rFonts w:cstheme="minorHAnsi"/>
        </w:rPr>
      </w:pPr>
      <w:r w:rsidRPr="007D3969">
        <w:rPr>
          <w:rFonts w:cstheme="minorHAnsi"/>
        </w:rPr>
        <w:t>(4) Usmeni dio ispita traje najdulje 30 minuta.</w:t>
      </w:r>
    </w:p>
    <w:p w:rsidR="00A91C4D" w:rsidRPr="007D3969" w:rsidRDefault="00A91C4D" w:rsidP="00A91C4D">
      <w:pPr>
        <w:pStyle w:val="ListParagraph"/>
        <w:jc w:val="both"/>
        <w:rPr>
          <w:rFonts w:cstheme="minorHAnsi"/>
        </w:rPr>
      </w:pPr>
    </w:p>
    <w:p w:rsidR="00A91C4D" w:rsidRPr="007D3969" w:rsidRDefault="000350CC" w:rsidP="004376CF">
      <w:pPr>
        <w:pStyle w:val="ListParagraph"/>
        <w:jc w:val="center"/>
        <w:rPr>
          <w:rFonts w:cstheme="minorHAnsi"/>
          <w:b/>
        </w:rPr>
      </w:pPr>
      <w:r>
        <w:rPr>
          <w:rFonts w:cstheme="minorHAnsi"/>
          <w:b/>
        </w:rPr>
        <w:t>Članak 148</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Pitanja na pisanom dijelu ispita utvrđuje povjerenstvo.</w:t>
      </w:r>
    </w:p>
    <w:p w:rsidR="00A91C4D" w:rsidRPr="00425F59" w:rsidRDefault="00A91C4D" w:rsidP="00A91C4D">
      <w:pPr>
        <w:pStyle w:val="ListParagraph"/>
        <w:jc w:val="both"/>
        <w:rPr>
          <w:rFonts w:cstheme="minorHAnsi"/>
        </w:rPr>
      </w:pPr>
      <w:r>
        <w:rPr>
          <w:rFonts w:cstheme="minorHAnsi"/>
        </w:rPr>
        <w:t xml:space="preserve">(2) </w:t>
      </w:r>
      <w:r w:rsidRPr="007D3969">
        <w:rPr>
          <w:rFonts w:cstheme="minorHAnsi"/>
        </w:rPr>
        <w:t>Pitanja na usmenom dijelu ispita mogu pored ispitivača postavljati i drugi članovi</w:t>
      </w:r>
      <w:r>
        <w:rPr>
          <w:rFonts w:cstheme="minorHAnsi"/>
        </w:rPr>
        <w:t xml:space="preserve"> </w:t>
      </w:r>
      <w:r w:rsidRPr="00425F59">
        <w:rPr>
          <w:rFonts w:cstheme="minorHAnsi"/>
        </w:rPr>
        <w:t>povjerenstva.</w:t>
      </w:r>
    </w:p>
    <w:p w:rsidR="00A91C4D" w:rsidRPr="007D3969" w:rsidRDefault="00A91C4D" w:rsidP="00A91C4D">
      <w:pPr>
        <w:pStyle w:val="ListParagraph"/>
        <w:jc w:val="both"/>
        <w:rPr>
          <w:rFonts w:cstheme="minorHAnsi"/>
        </w:rPr>
      </w:pPr>
    </w:p>
    <w:p w:rsidR="00A91C4D" w:rsidRPr="007D3969" w:rsidRDefault="000350CC" w:rsidP="004376CF">
      <w:pPr>
        <w:pStyle w:val="ListParagraph"/>
        <w:jc w:val="center"/>
        <w:rPr>
          <w:rFonts w:cstheme="minorHAnsi"/>
          <w:b/>
        </w:rPr>
      </w:pPr>
      <w:r>
        <w:rPr>
          <w:rFonts w:cstheme="minorHAnsi"/>
          <w:b/>
        </w:rPr>
        <w:t>Članak 149</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Na kraju ispita povjerenstvo utvrđuje ocjenu.</w:t>
      </w:r>
    </w:p>
    <w:p w:rsidR="00A91C4D" w:rsidRPr="007D3969" w:rsidRDefault="00A91C4D" w:rsidP="00A91C4D">
      <w:pPr>
        <w:pStyle w:val="ListParagraph"/>
        <w:jc w:val="both"/>
        <w:rPr>
          <w:rFonts w:cstheme="minorHAnsi"/>
        </w:rPr>
      </w:pPr>
      <w:r w:rsidRPr="007D3969">
        <w:rPr>
          <w:rFonts w:cstheme="minorHAnsi"/>
        </w:rPr>
        <w:t>(2) Članovi povjerenstva donose ocjenu većinom glasova.</w:t>
      </w:r>
    </w:p>
    <w:p w:rsidR="00A91C4D" w:rsidRPr="007D3969" w:rsidRDefault="00A91C4D" w:rsidP="00A91C4D">
      <w:pPr>
        <w:pStyle w:val="ListParagraph"/>
        <w:jc w:val="both"/>
        <w:rPr>
          <w:rFonts w:cstheme="minorHAnsi"/>
        </w:rPr>
      </w:pPr>
      <w:r w:rsidRPr="007D3969">
        <w:rPr>
          <w:rFonts w:cstheme="minorHAnsi"/>
        </w:rPr>
        <w:t>(3) Donesenu ocjenu predsjednik povjerenstva dužan je učeniku neposredno priopćiti.</w:t>
      </w:r>
    </w:p>
    <w:p w:rsidR="00A91C4D" w:rsidRPr="007D3969" w:rsidRDefault="00A91C4D" w:rsidP="00A91C4D">
      <w:pPr>
        <w:pStyle w:val="ListParagraph"/>
        <w:jc w:val="both"/>
        <w:rPr>
          <w:rFonts w:cstheme="minorHAnsi"/>
        </w:rPr>
      </w:pPr>
    </w:p>
    <w:p w:rsidR="00A91C4D" w:rsidRPr="007D3969" w:rsidRDefault="000350CC" w:rsidP="004376CF">
      <w:pPr>
        <w:pStyle w:val="ListParagraph"/>
        <w:jc w:val="center"/>
        <w:rPr>
          <w:rFonts w:cstheme="minorHAnsi"/>
          <w:b/>
        </w:rPr>
      </w:pPr>
      <w:r>
        <w:rPr>
          <w:rFonts w:cstheme="minorHAnsi"/>
          <w:b/>
        </w:rPr>
        <w:t>Članak 150</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O tijeku ispita vodi se zapisnik.</w:t>
      </w:r>
    </w:p>
    <w:p w:rsidR="00A91C4D" w:rsidRPr="007D3969" w:rsidRDefault="00A91C4D" w:rsidP="00A91C4D">
      <w:pPr>
        <w:pStyle w:val="ListParagraph"/>
        <w:jc w:val="both"/>
        <w:rPr>
          <w:rFonts w:cstheme="minorHAnsi"/>
        </w:rPr>
      </w:pPr>
      <w:r w:rsidRPr="007D3969">
        <w:rPr>
          <w:rFonts w:cstheme="minorHAnsi"/>
        </w:rPr>
        <w:t>(2) Zapisnik se vodi za svakog učenika koji je pristupio popravnom ispitu.</w:t>
      </w:r>
    </w:p>
    <w:p w:rsidR="00A91C4D" w:rsidRPr="007D3969" w:rsidRDefault="00A91C4D" w:rsidP="00A91C4D">
      <w:pPr>
        <w:pStyle w:val="ListParagraph"/>
        <w:jc w:val="both"/>
        <w:rPr>
          <w:rFonts w:cstheme="minorHAnsi"/>
        </w:rPr>
      </w:pPr>
      <w:r w:rsidRPr="007D3969">
        <w:rPr>
          <w:rFonts w:cstheme="minorHAnsi"/>
        </w:rPr>
        <w:t>(3) Zapisnik vodi član povjerenstva, a potpisuju ga predsjednik i drugi član.</w:t>
      </w:r>
    </w:p>
    <w:p w:rsidR="00A91C4D" w:rsidRPr="00425F59" w:rsidRDefault="00A91C4D" w:rsidP="00A91C4D">
      <w:pPr>
        <w:pStyle w:val="ListParagraph"/>
        <w:jc w:val="both"/>
        <w:rPr>
          <w:rFonts w:cstheme="minorHAnsi"/>
        </w:rPr>
      </w:pPr>
      <w:r w:rsidRPr="007D3969">
        <w:rPr>
          <w:rFonts w:cstheme="minorHAnsi"/>
        </w:rPr>
        <w:t>(4) U zapisnik se upisuje dan i vrijeme održavanja ispita, osobni podaci o učeniku,</w:t>
      </w:r>
      <w:r>
        <w:rPr>
          <w:rFonts w:cstheme="minorHAnsi"/>
        </w:rPr>
        <w:t xml:space="preserve"> </w:t>
      </w:r>
      <w:r w:rsidRPr="00425F59">
        <w:rPr>
          <w:rFonts w:cstheme="minorHAnsi"/>
        </w:rPr>
        <w:t>pitanja na pisanom i usmenom dijelu ispita, ocjene iz pisanog i usmenog dijela</w:t>
      </w:r>
      <w:r>
        <w:rPr>
          <w:rFonts w:cstheme="minorHAnsi"/>
        </w:rPr>
        <w:t xml:space="preserve"> </w:t>
      </w:r>
      <w:r w:rsidRPr="00425F59">
        <w:rPr>
          <w:rFonts w:cstheme="minorHAnsi"/>
        </w:rPr>
        <w:t>ispita i konačna ocjena.</w:t>
      </w:r>
    </w:p>
    <w:p w:rsidR="00A91C4D" w:rsidRPr="007D3969" w:rsidRDefault="00A91C4D" w:rsidP="00A91C4D">
      <w:pPr>
        <w:pStyle w:val="ListParagraph"/>
        <w:jc w:val="both"/>
        <w:rPr>
          <w:rFonts w:cstheme="minorHAnsi"/>
        </w:rPr>
      </w:pPr>
      <w:r w:rsidRPr="007D3969">
        <w:rPr>
          <w:rFonts w:cstheme="minorHAnsi"/>
        </w:rPr>
        <w:t>(5) Zapisniku se prilažu i pisani radovi učenika.</w:t>
      </w:r>
    </w:p>
    <w:p w:rsidR="00A91C4D" w:rsidRDefault="00A91C4D" w:rsidP="00A91C4D">
      <w:pPr>
        <w:pStyle w:val="ListParagraph"/>
        <w:jc w:val="both"/>
        <w:rPr>
          <w:rFonts w:cstheme="minorHAnsi"/>
        </w:rPr>
      </w:pPr>
      <w:r w:rsidRPr="007D3969">
        <w:rPr>
          <w:rFonts w:cstheme="minorHAnsi"/>
        </w:rPr>
        <w:t>(6) Zapisnici o popravnim ispitima i pisani radovi uč</w:t>
      </w:r>
      <w:r>
        <w:rPr>
          <w:rFonts w:cstheme="minorHAnsi"/>
        </w:rPr>
        <w:t xml:space="preserve">enika pohranjuju se u pismohrani </w:t>
      </w:r>
      <w:r w:rsidRPr="00425F59">
        <w:rPr>
          <w:rFonts w:cstheme="minorHAnsi"/>
        </w:rPr>
        <w:t>Škole.</w:t>
      </w:r>
    </w:p>
    <w:p w:rsidR="00A91C4D" w:rsidRPr="00425F59" w:rsidRDefault="00A91C4D" w:rsidP="00A91C4D">
      <w:pPr>
        <w:pStyle w:val="ListParagraph"/>
        <w:jc w:val="both"/>
        <w:rPr>
          <w:rFonts w:cstheme="minorHAnsi"/>
        </w:rPr>
      </w:pPr>
    </w:p>
    <w:p w:rsidR="00C8383A" w:rsidRDefault="00C8383A" w:rsidP="004376CF">
      <w:pPr>
        <w:pStyle w:val="ListParagraph"/>
        <w:jc w:val="center"/>
        <w:rPr>
          <w:rFonts w:cstheme="minorHAnsi"/>
          <w:b/>
        </w:rPr>
      </w:pPr>
    </w:p>
    <w:p w:rsidR="00C8383A" w:rsidRDefault="00C8383A" w:rsidP="004376CF">
      <w:pPr>
        <w:pStyle w:val="ListParagraph"/>
        <w:jc w:val="center"/>
        <w:rPr>
          <w:rFonts w:cstheme="minorHAnsi"/>
          <w:b/>
        </w:rPr>
      </w:pPr>
    </w:p>
    <w:p w:rsidR="00A91C4D" w:rsidRPr="00425F59" w:rsidRDefault="000350CC" w:rsidP="004376CF">
      <w:pPr>
        <w:pStyle w:val="ListParagraph"/>
        <w:jc w:val="center"/>
        <w:rPr>
          <w:rFonts w:cstheme="minorHAnsi"/>
          <w:b/>
        </w:rPr>
      </w:pPr>
      <w:r>
        <w:rPr>
          <w:rFonts w:cstheme="minorHAnsi"/>
          <w:b/>
        </w:rPr>
        <w:lastRenderedPageBreak/>
        <w:t>Članak 151</w:t>
      </w:r>
      <w:r w:rsidR="00A91C4D" w:rsidRPr="00425F59">
        <w:rPr>
          <w:rFonts w:cstheme="minorHAnsi"/>
          <w:b/>
        </w:rPr>
        <w:t>.</w:t>
      </w:r>
    </w:p>
    <w:p w:rsidR="00A91C4D" w:rsidRDefault="00A91C4D" w:rsidP="00A91C4D">
      <w:pPr>
        <w:pStyle w:val="ListParagraph"/>
        <w:jc w:val="both"/>
        <w:rPr>
          <w:rFonts w:cstheme="minorHAnsi"/>
        </w:rPr>
      </w:pPr>
      <w:r w:rsidRPr="007D3969">
        <w:rPr>
          <w:rFonts w:cstheme="minorHAnsi"/>
        </w:rPr>
        <w:t>Učeniku koji uspješno završi dopunski rad odnosno položi popravni ispit, ocjena se</w:t>
      </w:r>
      <w:r>
        <w:rPr>
          <w:rFonts w:cstheme="minorHAnsi"/>
        </w:rPr>
        <w:t xml:space="preserve"> </w:t>
      </w:r>
      <w:r w:rsidRPr="00425F59">
        <w:rPr>
          <w:rFonts w:cstheme="minorHAnsi"/>
        </w:rPr>
        <w:t>upisuje u svjedodžbu.</w:t>
      </w:r>
    </w:p>
    <w:p w:rsidR="00A91C4D" w:rsidRPr="00425F59" w:rsidRDefault="00A91C4D" w:rsidP="00A91C4D">
      <w:pPr>
        <w:pStyle w:val="ListParagraph"/>
        <w:jc w:val="both"/>
        <w:rPr>
          <w:rFonts w:cstheme="minorHAnsi"/>
        </w:rPr>
      </w:pPr>
    </w:p>
    <w:p w:rsidR="00A91C4D" w:rsidRPr="007D3969" w:rsidRDefault="00A91C4D" w:rsidP="004376CF">
      <w:pPr>
        <w:pStyle w:val="ListParagraph"/>
        <w:jc w:val="center"/>
        <w:rPr>
          <w:rFonts w:cstheme="minorHAnsi"/>
          <w:b/>
        </w:rPr>
      </w:pPr>
      <w:r w:rsidRPr="007D3969">
        <w:rPr>
          <w:rFonts w:cstheme="minorHAnsi"/>
          <w:b/>
        </w:rPr>
        <w:t>Č</w:t>
      </w:r>
      <w:r w:rsidR="000350CC">
        <w:rPr>
          <w:rFonts w:cstheme="minorHAnsi"/>
          <w:b/>
        </w:rPr>
        <w:t>lanak 152</w:t>
      </w:r>
      <w:r w:rsidRPr="007D3969">
        <w:rPr>
          <w:rFonts w:cstheme="minorHAnsi"/>
          <w:b/>
        </w:rPr>
        <w:t>.</w:t>
      </w:r>
    </w:p>
    <w:p w:rsidR="00A91C4D" w:rsidRPr="00425F59" w:rsidRDefault="00A91C4D" w:rsidP="00A91C4D">
      <w:pPr>
        <w:pStyle w:val="ListParagraph"/>
        <w:jc w:val="both"/>
        <w:rPr>
          <w:rFonts w:cstheme="minorHAnsi"/>
        </w:rPr>
      </w:pPr>
      <w:r w:rsidRPr="007D3969">
        <w:rPr>
          <w:rFonts w:cstheme="minorHAnsi"/>
        </w:rPr>
        <w:t>Ako učenik zbog bolesti ili drugog opravdanog razloga ne pristupi popravnom ili predmetnom</w:t>
      </w:r>
      <w:r>
        <w:rPr>
          <w:rFonts w:cstheme="minorHAnsi"/>
        </w:rPr>
        <w:t xml:space="preserve"> </w:t>
      </w:r>
      <w:r w:rsidRPr="00425F59">
        <w:rPr>
          <w:rFonts w:cstheme="minorHAnsi"/>
        </w:rPr>
        <w:t>odnosno razrednom ispitu u propisanim rokovima, Škola mu je dužna omogućiti polaganje</w:t>
      </w:r>
      <w:r>
        <w:rPr>
          <w:rFonts w:cstheme="minorHAnsi"/>
        </w:rPr>
        <w:t xml:space="preserve"> </w:t>
      </w:r>
      <w:r w:rsidRPr="00425F59">
        <w:rPr>
          <w:rFonts w:cstheme="minorHAnsi"/>
        </w:rPr>
        <w:t>ispita nakon prestanka razloga zbog kojega nije bio u mogućnosti pristupiti ispitu.</w:t>
      </w:r>
    </w:p>
    <w:p w:rsidR="00A91C4D" w:rsidRPr="007D3969" w:rsidRDefault="00A91C4D" w:rsidP="00A91C4D">
      <w:pPr>
        <w:pStyle w:val="ListParagraph"/>
        <w:jc w:val="both"/>
        <w:rPr>
          <w:rFonts w:cstheme="minorHAnsi"/>
        </w:rPr>
      </w:pPr>
    </w:p>
    <w:p w:rsidR="00A91C4D" w:rsidRPr="007D3969" w:rsidRDefault="00A91C4D" w:rsidP="004376CF">
      <w:pPr>
        <w:pStyle w:val="ListParagraph"/>
        <w:jc w:val="center"/>
        <w:rPr>
          <w:rFonts w:cstheme="minorHAnsi"/>
          <w:b/>
        </w:rPr>
      </w:pPr>
      <w:r>
        <w:rPr>
          <w:rFonts w:cstheme="minorHAnsi"/>
          <w:b/>
        </w:rPr>
        <w:t>Članak 15</w:t>
      </w:r>
      <w:r w:rsidR="000350CC">
        <w:rPr>
          <w:rFonts w:cstheme="minorHAnsi"/>
          <w:b/>
        </w:rPr>
        <w:t>3</w:t>
      </w:r>
      <w:r w:rsidRPr="007D3969">
        <w:rPr>
          <w:rFonts w:cstheme="minorHAnsi"/>
          <w:b/>
        </w:rPr>
        <w:t>.</w:t>
      </w:r>
    </w:p>
    <w:p w:rsidR="00A91C4D" w:rsidRPr="00425F59" w:rsidRDefault="00A91C4D" w:rsidP="00A91C4D">
      <w:pPr>
        <w:pStyle w:val="ListParagraph"/>
        <w:jc w:val="both"/>
        <w:rPr>
          <w:rFonts w:cstheme="minorHAnsi"/>
        </w:rPr>
      </w:pPr>
      <w:r w:rsidRPr="007D3969">
        <w:rPr>
          <w:rFonts w:cstheme="minorHAnsi"/>
        </w:rPr>
        <w:t>Za učenike koji zbog većih motoričkih teškoća ili kroničnih bolesti ne mogu pohađati nastavu</w:t>
      </w:r>
      <w:r>
        <w:rPr>
          <w:rFonts w:cstheme="minorHAnsi"/>
        </w:rPr>
        <w:t xml:space="preserve"> </w:t>
      </w:r>
      <w:r w:rsidRPr="00425F59">
        <w:rPr>
          <w:rFonts w:cstheme="minorHAnsi"/>
        </w:rPr>
        <w:t>Škola uz odobrenje Ministarstva organizira nastavu u kući odnosno zdravstvenoj ustanovi, ako se učenik nalazi na dužem liječenju.</w:t>
      </w:r>
    </w:p>
    <w:p w:rsidR="00A91C4D" w:rsidRPr="007D3969" w:rsidRDefault="00A91C4D" w:rsidP="00A91C4D">
      <w:pPr>
        <w:pStyle w:val="ListParagraph"/>
        <w:jc w:val="both"/>
        <w:rPr>
          <w:rFonts w:cstheme="minorHAnsi"/>
        </w:rPr>
      </w:pPr>
    </w:p>
    <w:p w:rsidR="00A91C4D" w:rsidRPr="007D3969" w:rsidRDefault="000350CC" w:rsidP="004376CF">
      <w:pPr>
        <w:pStyle w:val="ListParagraph"/>
        <w:jc w:val="center"/>
        <w:rPr>
          <w:rFonts w:cstheme="minorHAnsi"/>
          <w:b/>
        </w:rPr>
      </w:pPr>
      <w:r>
        <w:rPr>
          <w:rFonts w:cstheme="minorHAnsi"/>
          <w:b/>
        </w:rPr>
        <w:t>Članak 154</w:t>
      </w:r>
      <w:r w:rsidR="00A91C4D" w:rsidRPr="007D3969">
        <w:rPr>
          <w:rFonts w:cstheme="minorHAnsi"/>
          <w:b/>
        </w:rPr>
        <w:t>.</w:t>
      </w:r>
    </w:p>
    <w:p w:rsidR="00A91C4D" w:rsidRPr="00425F59" w:rsidRDefault="00A91C4D" w:rsidP="00A91C4D">
      <w:pPr>
        <w:pStyle w:val="ListParagraph"/>
        <w:jc w:val="both"/>
        <w:rPr>
          <w:rFonts w:cstheme="minorHAnsi"/>
        </w:rPr>
      </w:pPr>
      <w:r w:rsidRPr="007D3969">
        <w:rPr>
          <w:rFonts w:cstheme="minorHAnsi"/>
        </w:rPr>
        <w:t>(1) Učenik koji zbog zdravstvenog stanja ne može sudjelovati u određenoj školskoj</w:t>
      </w:r>
      <w:r>
        <w:rPr>
          <w:rFonts w:cstheme="minorHAnsi"/>
        </w:rPr>
        <w:t xml:space="preserve"> </w:t>
      </w:r>
      <w:r w:rsidRPr="00425F59">
        <w:rPr>
          <w:rFonts w:cstheme="minorHAnsi"/>
        </w:rPr>
        <w:t>aktivnosti ili nastavnom predmetu ili bi to sudjelovanje štetilo njegovom zdravlju,</w:t>
      </w:r>
      <w:r>
        <w:rPr>
          <w:rFonts w:cstheme="minorHAnsi"/>
        </w:rPr>
        <w:t xml:space="preserve"> </w:t>
      </w:r>
      <w:r w:rsidRPr="00425F59">
        <w:rPr>
          <w:rFonts w:cstheme="minorHAnsi"/>
        </w:rPr>
        <w:t xml:space="preserve">može se privremeno ili trajno osloboditi </w:t>
      </w:r>
      <w:r>
        <w:rPr>
          <w:rFonts w:cstheme="minorHAnsi"/>
        </w:rPr>
        <w:t xml:space="preserve">od pohađanja određenog nastavnog </w:t>
      </w:r>
      <w:r w:rsidRPr="00425F59">
        <w:rPr>
          <w:rFonts w:cstheme="minorHAnsi"/>
        </w:rPr>
        <w:t>predmeta ili sudjelovanja u školskoj aktivnosti.</w:t>
      </w:r>
    </w:p>
    <w:p w:rsidR="00A91C4D" w:rsidRPr="00425F59" w:rsidRDefault="00A91C4D" w:rsidP="00A91C4D">
      <w:pPr>
        <w:pStyle w:val="ListParagraph"/>
        <w:jc w:val="both"/>
        <w:rPr>
          <w:rFonts w:cstheme="minorHAnsi"/>
        </w:rPr>
      </w:pPr>
      <w:r w:rsidRPr="007D3969">
        <w:rPr>
          <w:rFonts w:cstheme="minorHAnsi"/>
        </w:rPr>
        <w:t>(2) Odluku o oslobađanju učenika donosi Učiteljsko vijeće na prijedlog liječnika</w:t>
      </w:r>
      <w:r>
        <w:rPr>
          <w:rFonts w:cstheme="minorHAnsi"/>
        </w:rPr>
        <w:t xml:space="preserve"> </w:t>
      </w:r>
      <w:r w:rsidRPr="00425F59">
        <w:rPr>
          <w:rFonts w:cstheme="minorHAnsi"/>
        </w:rPr>
        <w:t>primarne zdravstvene zaštite.</w:t>
      </w:r>
    </w:p>
    <w:p w:rsidR="00A91C4D" w:rsidRPr="00425F59" w:rsidRDefault="00A91C4D" w:rsidP="00A91C4D">
      <w:pPr>
        <w:pStyle w:val="ListParagraph"/>
        <w:jc w:val="both"/>
        <w:rPr>
          <w:rFonts w:cstheme="minorHAnsi"/>
        </w:rPr>
      </w:pPr>
      <w:r w:rsidRPr="007D3969">
        <w:rPr>
          <w:rFonts w:cstheme="minorHAnsi"/>
        </w:rPr>
        <w:t>(3) Učeniku koji je oslobođen pohađanja nastave određenog nastavnog predmeta u</w:t>
      </w:r>
      <w:r>
        <w:rPr>
          <w:rFonts w:cstheme="minorHAnsi"/>
        </w:rPr>
        <w:t xml:space="preserve"> </w:t>
      </w:r>
      <w:r w:rsidRPr="00425F59">
        <w:rPr>
          <w:rFonts w:cstheme="minorHAnsi"/>
        </w:rPr>
        <w:t>javnu ispravu se umjesto ocjene upisuje da je oslobođen.</w:t>
      </w:r>
    </w:p>
    <w:p w:rsidR="00A91C4D" w:rsidRPr="007D3969" w:rsidRDefault="00A91C4D" w:rsidP="00A91C4D">
      <w:pPr>
        <w:pStyle w:val="ListParagraph"/>
        <w:jc w:val="both"/>
        <w:rPr>
          <w:rFonts w:cstheme="minorHAnsi"/>
        </w:rPr>
      </w:pPr>
    </w:p>
    <w:p w:rsidR="00C0031A" w:rsidRDefault="00C0031A" w:rsidP="00A91C4D">
      <w:pPr>
        <w:pStyle w:val="ListParagraph"/>
        <w:jc w:val="both"/>
        <w:rPr>
          <w:rFonts w:cstheme="minorHAnsi"/>
          <w:b/>
        </w:rPr>
      </w:pPr>
    </w:p>
    <w:p w:rsidR="00C0031A" w:rsidRDefault="00C0031A" w:rsidP="00A91C4D">
      <w:pPr>
        <w:pStyle w:val="ListParagraph"/>
        <w:jc w:val="both"/>
        <w:rPr>
          <w:rFonts w:cstheme="minorHAnsi"/>
          <w:b/>
        </w:rPr>
      </w:pPr>
    </w:p>
    <w:p w:rsidR="00A91C4D" w:rsidRPr="007D3969" w:rsidRDefault="000350CC" w:rsidP="004376CF">
      <w:pPr>
        <w:pStyle w:val="ListParagraph"/>
        <w:jc w:val="center"/>
        <w:rPr>
          <w:rFonts w:cstheme="minorHAnsi"/>
          <w:b/>
        </w:rPr>
      </w:pPr>
      <w:r>
        <w:rPr>
          <w:rFonts w:cstheme="minorHAnsi"/>
          <w:b/>
        </w:rPr>
        <w:t>Članak 155</w:t>
      </w:r>
      <w:r w:rsidR="00A91C4D" w:rsidRPr="007D3969">
        <w:rPr>
          <w:rFonts w:cstheme="minorHAnsi"/>
          <w:b/>
        </w:rPr>
        <w:t>.</w:t>
      </w:r>
    </w:p>
    <w:p w:rsidR="00A91C4D" w:rsidRPr="00425F59" w:rsidRDefault="00A91C4D" w:rsidP="00A91C4D">
      <w:pPr>
        <w:pStyle w:val="ListParagraph"/>
        <w:jc w:val="both"/>
        <w:rPr>
          <w:rFonts w:cstheme="minorHAnsi"/>
        </w:rPr>
      </w:pPr>
      <w:r w:rsidRPr="007D3969">
        <w:rPr>
          <w:rFonts w:cstheme="minorHAnsi"/>
        </w:rPr>
        <w:t>(1) Učenici koji imaju status kategoriziranog sportaša sukladno odredbama Zakona o</w:t>
      </w:r>
      <w:r>
        <w:rPr>
          <w:rFonts w:cstheme="minorHAnsi"/>
        </w:rPr>
        <w:t xml:space="preserve"> </w:t>
      </w:r>
      <w:r w:rsidRPr="00425F59">
        <w:rPr>
          <w:rFonts w:cstheme="minorHAnsi"/>
        </w:rPr>
        <w:t>sportu, posebno daroviti učenici u umjetničkom području kao i učenici koji se</w:t>
      </w:r>
      <w:r>
        <w:rPr>
          <w:rFonts w:cstheme="minorHAnsi"/>
        </w:rPr>
        <w:t xml:space="preserve"> </w:t>
      </w:r>
      <w:r w:rsidRPr="00425F59">
        <w:rPr>
          <w:rFonts w:cstheme="minorHAnsi"/>
        </w:rPr>
        <w:t>pripremaju za međunarodna natjecanja mogu završiti školu pohađanjem nastave ili</w:t>
      </w:r>
      <w:r>
        <w:rPr>
          <w:rFonts w:cstheme="minorHAnsi"/>
        </w:rPr>
        <w:t xml:space="preserve"> </w:t>
      </w:r>
      <w:r w:rsidRPr="00425F59">
        <w:rPr>
          <w:rFonts w:cstheme="minorHAnsi"/>
        </w:rPr>
        <w:t>polaganjem ispita u vremenu za polovinu duljem od propisanog trajanja.</w:t>
      </w:r>
    </w:p>
    <w:p w:rsidR="00A91C4D" w:rsidRDefault="00A91C4D" w:rsidP="00A91C4D">
      <w:pPr>
        <w:pStyle w:val="ListParagraph"/>
        <w:jc w:val="both"/>
        <w:rPr>
          <w:rFonts w:cstheme="minorHAnsi"/>
        </w:rPr>
      </w:pPr>
      <w:r w:rsidRPr="007D3969">
        <w:rPr>
          <w:rFonts w:cstheme="minorHAnsi"/>
        </w:rPr>
        <w:t>(2) Navedene kategorije učenika pohađaju nastavu prema odluci Učiteljskog vijeća, a</w:t>
      </w:r>
      <w:r>
        <w:rPr>
          <w:rFonts w:cstheme="minorHAnsi"/>
        </w:rPr>
        <w:t xml:space="preserve"> </w:t>
      </w:r>
      <w:r w:rsidRPr="00425F59">
        <w:rPr>
          <w:rFonts w:cstheme="minorHAnsi"/>
        </w:rPr>
        <w:t>polažu predmetni ispit na način kojim se polažu razredni i predmetni ispiti</w:t>
      </w:r>
      <w:r>
        <w:rPr>
          <w:rFonts w:cstheme="minorHAnsi"/>
        </w:rPr>
        <w:t xml:space="preserve"> </w:t>
      </w:r>
      <w:r w:rsidRPr="00425F59">
        <w:rPr>
          <w:rFonts w:cstheme="minorHAnsi"/>
        </w:rPr>
        <w:t>sukladno važećem Pravilniku o polaganju razrednih i predmetnih ispita donesenom</w:t>
      </w:r>
      <w:r>
        <w:rPr>
          <w:rFonts w:cstheme="minorHAnsi"/>
        </w:rPr>
        <w:t xml:space="preserve"> </w:t>
      </w:r>
      <w:r w:rsidRPr="00425F59">
        <w:rPr>
          <w:rFonts w:cstheme="minorHAnsi"/>
        </w:rPr>
        <w:t>od nadležnog Ministarstva.</w:t>
      </w:r>
    </w:p>
    <w:p w:rsidR="00A91C4D" w:rsidRPr="00425F59" w:rsidRDefault="00A91C4D" w:rsidP="00A91C4D">
      <w:pPr>
        <w:pStyle w:val="ListParagraph"/>
        <w:jc w:val="both"/>
        <w:rPr>
          <w:rFonts w:cstheme="minorHAnsi"/>
        </w:rPr>
      </w:pPr>
    </w:p>
    <w:p w:rsidR="00A91C4D" w:rsidRPr="007D3969" w:rsidRDefault="00A91C4D" w:rsidP="004376CF">
      <w:pPr>
        <w:pStyle w:val="ListParagraph"/>
        <w:jc w:val="center"/>
        <w:rPr>
          <w:rFonts w:cstheme="minorHAnsi"/>
          <w:b/>
        </w:rPr>
      </w:pPr>
      <w:r w:rsidRPr="007D3969">
        <w:rPr>
          <w:rFonts w:cstheme="minorHAnsi"/>
          <w:b/>
        </w:rPr>
        <w:t>Č</w:t>
      </w:r>
      <w:r w:rsidR="000350CC">
        <w:rPr>
          <w:rFonts w:cstheme="minorHAnsi"/>
          <w:b/>
        </w:rPr>
        <w:t>lanak 156</w:t>
      </w:r>
      <w:r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Učenici koji se ističu u učenju i vladanju te postižu iznimne rezultate u aktivnostima u Školi i</w:t>
      </w:r>
    </w:p>
    <w:p w:rsidR="00A91C4D" w:rsidRPr="007D3969" w:rsidRDefault="00A91C4D" w:rsidP="00A91C4D">
      <w:pPr>
        <w:pStyle w:val="ListParagraph"/>
        <w:jc w:val="both"/>
        <w:rPr>
          <w:rFonts w:cstheme="minorHAnsi"/>
        </w:rPr>
      </w:pPr>
      <w:r w:rsidRPr="007D3969">
        <w:rPr>
          <w:rFonts w:cstheme="minorHAnsi"/>
        </w:rPr>
        <w:t>izvan Škole, mogu biti pohvaljeni odnosno nagrađeni.</w:t>
      </w:r>
    </w:p>
    <w:p w:rsidR="00A91C4D" w:rsidRPr="007D3969" w:rsidRDefault="00A91C4D" w:rsidP="00A91C4D">
      <w:pPr>
        <w:pStyle w:val="ListParagraph"/>
        <w:jc w:val="both"/>
        <w:rPr>
          <w:rFonts w:cstheme="minorHAnsi"/>
        </w:rPr>
      </w:pPr>
    </w:p>
    <w:p w:rsidR="00A91C4D" w:rsidRPr="007D3969" w:rsidRDefault="000350CC" w:rsidP="004376CF">
      <w:pPr>
        <w:pStyle w:val="ListParagraph"/>
        <w:jc w:val="center"/>
        <w:rPr>
          <w:rFonts w:cstheme="minorHAnsi"/>
          <w:b/>
        </w:rPr>
      </w:pPr>
      <w:r>
        <w:rPr>
          <w:rFonts w:cstheme="minorHAnsi"/>
          <w:b/>
        </w:rPr>
        <w:t>Članak 157</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Pohvale su:</w:t>
      </w:r>
    </w:p>
    <w:p w:rsidR="00A91C4D" w:rsidRPr="007D3969" w:rsidRDefault="00A91C4D" w:rsidP="00A91C4D">
      <w:pPr>
        <w:pStyle w:val="ListParagraph"/>
        <w:numPr>
          <w:ilvl w:val="0"/>
          <w:numId w:val="20"/>
        </w:numPr>
        <w:jc w:val="both"/>
        <w:rPr>
          <w:rFonts w:cstheme="minorHAnsi"/>
        </w:rPr>
      </w:pPr>
      <w:r w:rsidRPr="007D3969">
        <w:rPr>
          <w:rFonts w:cstheme="minorHAnsi"/>
        </w:rPr>
        <w:t>usmene pohvale,</w:t>
      </w:r>
    </w:p>
    <w:p w:rsidR="00A91C4D" w:rsidRPr="007D3969" w:rsidRDefault="00A91C4D" w:rsidP="00A91C4D">
      <w:pPr>
        <w:pStyle w:val="ListParagraph"/>
        <w:numPr>
          <w:ilvl w:val="0"/>
          <w:numId w:val="20"/>
        </w:numPr>
        <w:jc w:val="both"/>
        <w:rPr>
          <w:rFonts w:cstheme="minorHAnsi"/>
        </w:rPr>
      </w:pPr>
      <w:r w:rsidRPr="007D3969">
        <w:rPr>
          <w:rFonts w:cstheme="minorHAnsi"/>
        </w:rPr>
        <w:t>pisane pohvale (pohvalnice , povelje, priznanja, i sl.)</w:t>
      </w:r>
    </w:p>
    <w:p w:rsidR="00A91C4D" w:rsidRPr="007D3969" w:rsidRDefault="00A91C4D" w:rsidP="00A91C4D">
      <w:pPr>
        <w:pStyle w:val="ListParagraph"/>
        <w:jc w:val="both"/>
        <w:rPr>
          <w:rFonts w:cstheme="minorHAnsi"/>
        </w:rPr>
      </w:pPr>
      <w:r w:rsidRPr="007D3969">
        <w:rPr>
          <w:rFonts w:cstheme="minorHAnsi"/>
        </w:rPr>
        <w:t>(2) Nagrade su:</w:t>
      </w:r>
    </w:p>
    <w:p w:rsidR="00A91C4D" w:rsidRPr="007D3969" w:rsidRDefault="00A91C4D" w:rsidP="00A91C4D">
      <w:pPr>
        <w:pStyle w:val="ListParagraph"/>
        <w:numPr>
          <w:ilvl w:val="0"/>
          <w:numId w:val="21"/>
        </w:numPr>
        <w:jc w:val="both"/>
        <w:rPr>
          <w:rFonts w:cstheme="minorHAnsi"/>
        </w:rPr>
      </w:pPr>
      <w:r w:rsidRPr="007D3969">
        <w:rPr>
          <w:rFonts w:cstheme="minorHAnsi"/>
        </w:rPr>
        <w:t>priznanja u obliku medalja, prigodnih značaka, pokala i sl.</w:t>
      </w:r>
      <w:r>
        <w:rPr>
          <w:rFonts w:cstheme="minorHAnsi"/>
        </w:rPr>
        <w:t>,</w:t>
      </w:r>
    </w:p>
    <w:p w:rsidR="00A91C4D" w:rsidRPr="007D3969" w:rsidRDefault="00A91C4D" w:rsidP="00A91C4D">
      <w:pPr>
        <w:pStyle w:val="ListParagraph"/>
        <w:numPr>
          <w:ilvl w:val="0"/>
          <w:numId w:val="21"/>
        </w:numPr>
        <w:jc w:val="both"/>
        <w:rPr>
          <w:rFonts w:cstheme="minorHAnsi"/>
        </w:rPr>
      </w:pPr>
      <w:r w:rsidRPr="007D3969">
        <w:rPr>
          <w:rFonts w:cstheme="minorHAnsi"/>
        </w:rPr>
        <w:t>knjige, skulpture, umjetničke slike, albumi, fotografije i sl.</w:t>
      </w:r>
      <w:r>
        <w:rPr>
          <w:rFonts w:cstheme="minorHAnsi"/>
        </w:rPr>
        <w:t>,</w:t>
      </w:r>
    </w:p>
    <w:p w:rsidR="00A91C4D" w:rsidRPr="007D3969" w:rsidRDefault="00A91C4D" w:rsidP="00A91C4D">
      <w:pPr>
        <w:pStyle w:val="ListParagraph"/>
        <w:numPr>
          <w:ilvl w:val="0"/>
          <w:numId w:val="21"/>
        </w:numPr>
        <w:jc w:val="both"/>
        <w:rPr>
          <w:rFonts w:cstheme="minorHAnsi"/>
        </w:rPr>
      </w:pPr>
      <w:r w:rsidRPr="007D3969">
        <w:rPr>
          <w:rFonts w:cstheme="minorHAnsi"/>
        </w:rPr>
        <w:t>športski rekviziti, alati za rad, pribor za umjetničko stvaranje, glazbeni instrumenti i sl.</w:t>
      </w:r>
      <w:r>
        <w:rPr>
          <w:rFonts w:cstheme="minorHAnsi"/>
        </w:rPr>
        <w:t>,</w:t>
      </w:r>
    </w:p>
    <w:p w:rsidR="00A91C4D" w:rsidRPr="007D3969" w:rsidRDefault="00A91C4D" w:rsidP="00A91C4D">
      <w:pPr>
        <w:pStyle w:val="ListParagraph"/>
        <w:numPr>
          <w:ilvl w:val="0"/>
          <w:numId w:val="21"/>
        </w:numPr>
        <w:jc w:val="both"/>
        <w:rPr>
          <w:rFonts w:cstheme="minorHAnsi"/>
        </w:rPr>
      </w:pPr>
      <w:r w:rsidRPr="007D3969">
        <w:rPr>
          <w:rFonts w:cstheme="minorHAnsi"/>
        </w:rPr>
        <w:lastRenderedPageBreak/>
        <w:t>novčane nagrade.</w:t>
      </w:r>
    </w:p>
    <w:p w:rsidR="00A91C4D" w:rsidRPr="007D3969" w:rsidRDefault="00A91C4D" w:rsidP="00A91C4D">
      <w:pPr>
        <w:pStyle w:val="ListParagraph"/>
        <w:jc w:val="both"/>
        <w:rPr>
          <w:rFonts w:cstheme="minorHAnsi"/>
        </w:rPr>
      </w:pPr>
      <w:r w:rsidRPr="007D3969">
        <w:rPr>
          <w:rFonts w:cstheme="minorHAnsi"/>
        </w:rPr>
        <w:t>(3) Pohvale i nagrade mogu se dodjeljivati pojedinačno, skupini ili razredu.</w:t>
      </w:r>
    </w:p>
    <w:p w:rsidR="00A91C4D" w:rsidRPr="007D3969" w:rsidRDefault="00A91C4D" w:rsidP="00A91C4D">
      <w:pPr>
        <w:pStyle w:val="ListParagraph"/>
        <w:jc w:val="both"/>
        <w:rPr>
          <w:rFonts w:cstheme="minorHAnsi"/>
        </w:rPr>
      </w:pPr>
    </w:p>
    <w:p w:rsidR="00A91C4D" w:rsidRPr="007D3969" w:rsidRDefault="000350CC" w:rsidP="004376CF">
      <w:pPr>
        <w:pStyle w:val="ListParagraph"/>
        <w:jc w:val="center"/>
        <w:rPr>
          <w:rFonts w:cstheme="minorHAnsi"/>
          <w:b/>
        </w:rPr>
      </w:pPr>
      <w:r>
        <w:rPr>
          <w:rFonts w:cstheme="minorHAnsi"/>
          <w:b/>
        </w:rPr>
        <w:t>Članak 158</w:t>
      </w:r>
      <w:r w:rsidR="00A91C4D" w:rsidRPr="007D3969">
        <w:rPr>
          <w:rFonts w:cstheme="minorHAnsi"/>
          <w:b/>
        </w:rPr>
        <w:t>.</w:t>
      </w:r>
    </w:p>
    <w:p w:rsidR="00A91C4D" w:rsidRPr="00425F59" w:rsidRDefault="00A91C4D" w:rsidP="00A91C4D">
      <w:pPr>
        <w:pStyle w:val="ListParagraph"/>
        <w:jc w:val="both"/>
        <w:rPr>
          <w:rFonts w:cstheme="minorHAnsi"/>
        </w:rPr>
      </w:pPr>
      <w:r w:rsidRPr="007D3969">
        <w:rPr>
          <w:rFonts w:cstheme="minorHAnsi"/>
        </w:rPr>
        <w:t>(1) Pohvale i nagrade mogu predlagati učenici, učitelji, stručni suradnici, kolegijalna</w:t>
      </w:r>
      <w:r>
        <w:rPr>
          <w:rFonts w:cstheme="minorHAnsi"/>
        </w:rPr>
        <w:t xml:space="preserve"> </w:t>
      </w:r>
      <w:r w:rsidRPr="00425F59">
        <w:rPr>
          <w:rFonts w:cstheme="minorHAnsi"/>
        </w:rPr>
        <w:t>tijela Škole te fizičke i pravne osobe izvan Škole.</w:t>
      </w:r>
    </w:p>
    <w:p w:rsidR="00A91C4D" w:rsidRPr="00425F59" w:rsidRDefault="00A91C4D" w:rsidP="00A91C4D">
      <w:pPr>
        <w:pStyle w:val="ListParagraph"/>
        <w:jc w:val="both"/>
        <w:rPr>
          <w:rFonts w:cstheme="minorHAnsi"/>
        </w:rPr>
      </w:pPr>
      <w:r w:rsidRPr="007D3969">
        <w:rPr>
          <w:rFonts w:cstheme="minorHAnsi"/>
        </w:rPr>
        <w:t>(2) Usmenu pohvalu izriče razrednik, pisanu pohvalu daje Razredno vijeće, a nagradu</w:t>
      </w:r>
      <w:r>
        <w:rPr>
          <w:rFonts w:cstheme="minorHAnsi"/>
        </w:rPr>
        <w:t xml:space="preserve"> </w:t>
      </w:r>
      <w:r w:rsidRPr="00425F59">
        <w:rPr>
          <w:rFonts w:cstheme="minorHAnsi"/>
        </w:rPr>
        <w:t>dodjeljuje Učiteljsko vijeće.</w:t>
      </w:r>
    </w:p>
    <w:p w:rsidR="00A91C4D" w:rsidRPr="007D3969" w:rsidRDefault="00A91C4D" w:rsidP="00A91C4D">
      <w:pPr>
        <w:pStyle w:val="ListParagraph"/>
        <w:jc w:val="both"/>
        <w:rPr>
          <w:rFonts w:cstheme="minorHAnsi"/>
        </w:rPr>
      </w:pPr>
      <w:r w:rsidRPr="007D3969">
        <w:rPr>
          <w:rFonts w:cstheme="minorHAnsi"/>
        </w:rPr>
        <w:t>(3) O pohvalama i nagradama u Školi se vodi evidencija.</w:t>
      </w:r>
    </w:p>
    <w:p w:rsidR="00A91C4D" w:rsidRPr="007D3969" w:rsidRDefault="00A91C4D" w:rsidP="00A91C4D">
      <w:pPr>
        <w:pStyle w:val="ListParagraph"/>
        <w:jc w:val="both"/>
        <w:rPr>
          <w:rFonts w:cstheme="minorHAnsi"/>
        </w:rPr>
      </w:pPr>
    </w:p>
    <w:p w:rsidR="00A91C4D" w:rsidRPr="00425F59" w:rsidRDefault="00A91C4D" w:rsidP="00A91C4D">
      <w:pPr>
        <w:jc w:val="both"/>
        <w:rPr>
          <w:rFonts w:cstheme="minorHAnsi"/>
          <w:b/>
        </w:rPr>
      </w:pPr>
      <w:r w:rsidRPr="007D3969">
        <w:rPr>
          <w:rFonts w:cstheme="minorHAnsi"/>
          <w:b/>
        </w:rPr>
        <w:t>X. TIJELA RAZREDNOG ODJELA</w:t>
      </w:r>
    </w:p>
    <w:p w:rsidR="00A91C4D" w:rsidRPr="007D3969" w:rsidRDefault="00A91C4D" w:rsidP="004376CF">
      <w:pPr>
        <w:pStyle w:val="ListParagraph"/>
        <w:jc w:val="center"/>
        <w:rPr>
          <w:rFonts w:cstheme="minorHAnsi"/>
          <w:b/>
        </w:rPr>
      </w:pPr>
      <w:r w:rsidRPr="007D3969">
        <w:rPr>
          <w:rFonts w:cstheme="minorHAnsi"/>
          <w:b/>
        </w:rPr>
        <w:t>Č</w:t>
      </w:r>
      <w:r w:rsidR="000350CC">
        <w:rPr>
          <w:rFonts w:cstheme="minorHAnsi"/>
          <w:b/>
        </w:rPr>
        <w:t>lanak 159</w:t>
      </w:r>
      <w:r w:rsidRPr="007D3969">
        <w:rPr>
          <w:rFonts w:cstheme="minorHAnsi"/>
          <w:b/>
        </w:rPr>
        <w:t>.</w:t>
      </w:r>
    </w:p>
    <w:p w:rsidR="00A91C4D" w:rsidRPr="00425F59" w:rsidRDefault="00A91C4D" w:rsidP="00A91C4D">
      <w:pPr>
        <w:pStyle w:val="ListParagraph"/>
        <w:jc w:val="both"/>
        <w:rPr>
          <w:rFonts w:cstheme="minorHAnsi"/>
        </w:rPr>
      </w:pPr>
      <w:r w:rsidRPr="007D3969">
        <w:rPr>
          <w:rFonts w:cstheme="minorHAnsi"/>
        </w:rPr>
        <w:t>(1) Učenici razrednog odjela na početku nastavne godine iz svojih redova biraju</w:t>
      </w:r>
      <w:r>
        <w:rPr>
          <w:rFonts w:cstheme="minorHAnsi"/>
        </w:rPr>
        <w:t xml:space="preserve"> </w:t>
      </w:r>
      <w:r w:rsidRPr="00425F59">
        <w:rPr>
          <w:rFonts w:cstheme="minorHAnsi"/>
        </w:rPr>
        <w:t>predsjednika i zamjenika predsjednika razrednog odjela za tekuću školsku godinu.</w:t>
      </w:r>
    </w:p>
    <w:p w:rsidR="00A91C4D" w:rsidRPr="00425F59" w:rsidRDefault="00A91C4D" w:rsidP="00A91C4D">
      <w:pPr>
        <w:pStyle w:val="ListParagraph"/>
        <w:jc w:val="both"/>
        <w:rPr>
          <w:rFonts w:cstheme="minorHAnsi"/>
        </w:rPr>
      </w:pPr>
      <w:r w:rsidRPr="007D3969">
        <w:rPr>
          <w:rFonts w:cstheme="minorHAnsi"/>
        </w:rPr>
        <w:t>(2) Za predsjednika i zamjenika predsjednika razrednog odjela izabrani su učenici koji</w:t>
      </w:r>
      <w:r>
        <w:rPr>
          <w:rFonts w:cstheme="minorHAnsi"/>
        </w:rPr>
        <w:t xml:space="preserve"> </w:t>
      </w:r>
      <w:r w:rsidRPr="00425F59">
        <w:rPr>
          <w:rFonts w:cstheme="minorHAnsi"/>
        </w:rPr>
        <w:t>su dobili najveći broj glasova nazočnih učenika.</w:t>
      </w:r>
    </w:p>
    <w:p w:rsidR="00A91C4D" w:rsidRPr="007D3969" w:rsidRDefault="00A91C4D" w:rsidP="00A91C4D">
      <w:pPr>
        <w:pStyle w:val="ListParagraph"/>
        <w:jc w:val="both"/>
        <w:rPr>
          <w:rFonts w:cstheme="minorHAnsi"/>
        </w:rPr>
      </w:pPr>
      <w:r w:rsidRPr="007D3969">
        <w:rPr>
          <w:rFonts w:cstheme="minorHAnsi"/>
        </w:rPr>
        <w:t>(3) Glasovanje je javno.</w:t>
      </w:r>
    </w:p>
    <w:p w:rsidR="00A91C4D" w:rsidRPr="007D3969" w:rsidRDefault="00A91C4D" w:rsidP="00A91C4D">
      <w:pPr>
        <w:pStyle w:val="ListParagraph"/>
        <w:jc w:val="both"/>
        <w:rPr>
          <w:rFonts w:cstheme="minorHAnsi"/>
        </w:rPr>
      </w:pPr>
      <w:r w:rsidRPr="007D3969">
        <w:rPr>
          <w:rFonts w:cstheme="minorHAnsi"/>
        </w:rPr>
        <w:t>(4) Postupkom izbora predsjednika i zamjenika predsjednika razrednog odjela rukovodi razrednik.</w:t>
      </w:r>
    </w:p>
    <w:p w:rsidR="00A91C4D" w:rsidRPr="007D3969" w:rsidRDefault="00A91C4D" w:rsidP="00A91C4D">
      <w:pPr>
        <w:pStyle w:val="ListParagraph"/>
        <w:jc w:val="both"/>
        <w:rPr>
          <w:rFonts w:cstheme="minorHAnsi"/>
        </w:rPr>
      </w:pPr>
    </w:p>
    <w:p w:rsidR="00A91C4D" w:rsidRPr="007D3969" w:rsidRDefault="000350CC" w:rsidP="004376CF">
      <w:pPr>
        <w:pStyle w:val="ListParagraph"/>
        <w:jc w:val="center"/>
        <w:rPr>
          <w:rFonts w:cstheme="minorHAnsi"/>
          <w:b/>
        </w:rPr>
      </w:pPr>
      <w:r>
        <w:rPr>
          <w:rFonts w:cstheme="minorHAnsi"/>
          <w:b/>
        </w:rPr>
        <w:t>Članak 160</w:t>
      </w:r>
      <w:r w:rsidR="00A91C4D" w:rsidRPr="007D3969">
        <w:rPr>
          <w:rFonts w:cstheme="minorHAnsi"/>
          <w:b/>
        </w:rPr>
        <w:t>.</w:t>
      </w:r>
    </w:p>
    <w:p w:rsidR="00A91C4D" w:rsidRPr="00425F59" w:rsidRDefault="00A91C4D" w:rsidP="00A91C4D">
      <w:pPr>
        <w:pStyle w:val="ListParagraph"/>
        <w:jc w:val="both"/>
        <w:rPr>
          <w:rFonts w:cstheme="minorHAnsi"/>
        </w:rPr>
      </w:pPr>
      <w:r w:rsidRPr="007D3969">
        <w:rPr>
          <w:rFonts w:cstheme="minorHAnsi"/>
        </w:rPr>
        <w:t>(1) Predsjednik razrednog odjela predstavlja razredni odjel, štiti i promiče interese</w:t>
      </w:r>
      <w:r>
        <w:rPr>
          <w:rFonts w:cstheme="minorHAnsi"/>
        </w:rPr>
        <w:t xml:space="preserve"> </w:t>
      </w:r>
      <w:r w:rsidRPr="00425F59">
        <w:rPr>
          <w:rFonts w:cstheme="minorHAnsi"/>
        </w:rPr>
        <w:t>učenika razrednog odjela u Školi.</w:t>
      </w:r>
    </w:p>
    <w:p w:rsidR="00A91C4D" w:rsidRPr="00425F59" w:rsidRDefault="00A91C4D" w:rsidP="00A91C4D">
      <w:pPr>
        <w:pStyle w:val="ListParagraph"/>
        <w:jc w:val="both"/>
        <w:rPr>
          <w:rFonts w:cstheme="minorHAnsi"/>
        </w:rPr>
      </w:pPr>
      <w:r w:rsidRPr="007D3969">
        <w:rPr>
          <w:rFonts w:cstheme="minorHAnsi"/>
        </w:rPr>
        <w:t>(2) Zamjenik predsjednika razrednog odjela zamjenjuje predsjednika u slučaju njegove</w:t>
      </w:r>
      <w:r>
        <w:rPr>
          <w:rFonts w:cstheme="minorHAnsi"/>
        </w:rPr>
        <w:t xml:space="preserve"> </w:t>
      </w:r>
      <w:r w:rsidRPr="00425F59">
        <w:rPr>
          <w:rFonts w:cstheme="minorHAnsi"/>
        </w:rPr>
        <w:t>spriječenosti ili nenazočnosti.</w:t>
      </w:r>
    </w:p>
    <w:p w:rsidR="00A91C4D" w:rsidRPr="007D3969" w:rsidRDefault="00A91C4D" w:rsidP="00A91C4D">
      <w:pPr>
        <w:pStyle w:val="ListParagraph"/>
        <w:jc w:val="both"/>
        <w:rPr>
          <w:rFonts w:cstheme="minorHAnsi"/>
        </w:rPr>
      </w:pPr>
    </w:p>
    <w:p w:rsidR="00A91C4D" w:rsidRPr="007D3969" w:rsidRDefault="00277CAA" w:rsidP="004376CF">
      <w:pPr>
        <w:pStyle w:val="ListParagraph"/>
        <w:jc w:val="center"/>
        <w:rPr>
          <w:rFonts w:cstheme="minorHAnsi"/>
          <w:b/>
        </w:rPr>
      </w:pPr>
      <w:r>
        <w:rPr>
          <w:rFonts w:cstheme="minorHAnsi"/>
          <w:b/>
        </w:rPr>
        <w:t>Članak 161</w:t>
      </w:r>
      <w:r w:rsidR="00A91C4D" w:rsidRPr="007D3969">
        <w:rPr>
          <w:rFonts w:cstheme="minorHAnsi"/>
          <w:b/>
        </w:rPr>
        <w:t>.</w:t>
      </w:r>
    </w:p>
    <w:p w:rsidR="00A91C4D" w:rsidRPr="00425F59" w:rsidRDefault="00A91C4D" w:rsidP="00A91C4D">
      <w:pPr>
        <w:pStyle w:val="ListParagraph"/>
        <w:jc w:val="both"/>
        <w:rPr>
          <w:rFonts w:cstheme="minorHAnsi"/>
        </w:rPr>
      </w:pPr>
      <w:r w:rsidRPr="007D3969">
        <w:rPr>
          <w:rFonts w:cstheme="minorHAnsi"/>
        </w:rPr>
        <w:t>(1) U školi se osniva Vijeće učenika koje čine predstavnici učenika svakog razrednog</w:t>
      </w:r>
      <w:r>
        <w:rPr>
          <w:rFonts w:cstheme="minorHAnsi"/>
        </w:rPr>
        <w:t xml:space="preserve"> </w:t>
      </w:r>
      <w:r w:rsidRPr="00425F59">
        <w:rPr>
          <w:rFonts w:cstheme="minorHAnsi"/>
        </w:rPr>
        <w:t>odjela.</w:t>
      </w:r>
    </w:p>
    <w:p w:rsidR="00A91C4D" w:rsidRDefault="00A91C4D" w:rsidP="00A91C4D">
      <w:pPr>
        <w:pStyle w:val="ListParagraph"/>
        <w:jc w:val="both"/>
        <w:rPr>
          <w:rFonts w:cstheme="minorHAnsi"/>
        </w:rPr>
      </w:pPr>
      <w:r w:rsidRPr="007D3969">
        <w:rPr>
          <w:rFonts w:cstheme="minorHAnsi"/>
        </w:rPr>
        <w:t>(2) Predstavnik učenika za Vijeće učenika bira se na satu razrednika.</w:t>
      </w:r>
    </w:p>
    <w:p w:rsidR="008E4096" w:rsidRDefault="008E4096" w:rsidP="00A91C4D">
      <w:pPr>
        <w:pStyle w:val="ListParagraph"/>
        <w:jc w:val="both"/>
        <w:rPr>
          <w:rFonts w:cstheme="minorHAnsi"/>
        </w:rPr>
      </w:pPr>
      <w:r>
        <w:rPr>
          <w:rFonts w:cstheme="minorHAnsi"/>
        </w:rPr>
        <w:t>(3) Konstituirajuću sjednicu Vijeća učenika saziva ravnatelj. Ravnatelj rukovodi radom konstituirajuće sjednice do izbora predsjednika i zamjen</w:t>
      </w:r>
      <w:r w:rsidR="000C2456">
        <w:rPr>
          <w:rFonts w:cstheme="minorHAnsi"/>
        </w:rPr>
        <w:t>ika predsjednika Vijeća učenika.</w:t>
      </w:r>
    </w:p>
    <w:p w:rsidR="000C2456" w:rsidRDefault="004B74E0" w:rsidP="00A91C4D">
      <w:pPr>
        <w:pStyle w:val="ListParagraph"/>
        <w:jc w:val="both"/>
        <w:rPr>
          <w:rFonts w:cstheme="minorHAnsi"/>
        </w:rPr>
      </w:pPr>
      <w:r>
        <w:rPr>
          <w:rFonts w:cstheme="minorHAnsi"/>
        </w:rPr>
        <w:t>(4) Članovi Vijeća učenika Škole između sebe biraju predsjednika Vijeća učenika Škole. Za predsjednika i zamjenika predsjednika Vijeća učenika izabran je učenik koji je dobio najveći broj glasova nazočnih članova.</w:t>
      </w:r>
    </w:p>
    <w:p w:rsidR="004B74E0" w:rsidRDefault="004B74E0" w:rsidP="00A91C4D">
      <w:pPr>
        <w:pStyle w:val="ListParagraph"/>
        <w:jc w:val="both"/>
        <w:rPr>
          <w:rFonts w:cstheme="minorHAnsi"/>
        </w:rPr>
      </w:pPr>
      <w:r>
        <w:rPr>
          <w:rFonts w:cstheme="minorHAnsi"/>
        </w:rPr>
        <w:t>(5) Glasovanje je javno, dizanjem ruku.</w:t>
      </w:r>
    </w:p>
    <w:p w:rsidR="004B74E0" w:rsidRPr="007D3969" w:rsidRDefault="004B74E0" w:rsidP="00A91C4D">
      <w:pPr>
        <w:pStyle w:val="ListParagraph"/>
        <w:jc w:val="both"/>
        <w:rPr>
          <w:rFonts w:cstheme="minorHAnsi"/>
        </w:rPr>
      </w:pPr>
      <w:r>
        <w:rPr>
          <w:rFonts w:cstheme="minorHAnsi"/>
        </w:rPr>
        <w:t>(6) O izboru predsjednika Vijeća učenika Škole vodi se zapisnik.</w:t>
      </w:r>
    </w:p>
    <w:p w:rsidR="00A91C4D" w:rsidRPr="007D3969" w:rsidRDefault="00A91C4D" w:rsidP="00A91C4D">
      <w:pPr>
        <w:pStyle w:val="ListParagraph"/>
        <w:jc w:val="both"/>
        <w:rPr>
          <w:rFonts w:cstheme="minorHAnsi"/>
        </w:rPr>
      </w:pPr>
    </w:p>
    <w:p w:rsidR="00A91C4D" w:rsidRPr="007D3969" w:rsidRDefault="00277CAA" w:rsidP="004376CF">
      <w:pPr>
        <w:pStyle w:val="ListParagraph"/>
        <w:jc w:val="center"/>
        <w:rPr>
          <w:rFonts w:cstheme="minorHAnsi"/>
          <w:b/>
        </w:rPr>
      </w:pPr>
      <w:r>
        <w:rPr>
          <w:rFonts w:cstheme="minorHAnsi"/>
          <w:b/>
        </w:rPr>
        <w:t>Članak 162</w:t>
      </w:r>
      <w:r w:rsidR="00A91C4D" w:rsidRPr="007D3969">
        <w:rPr>
          <w:rFonts w:cstheme="minorHAnsi"/>
          <w:b/>
        </w:rPr>
        <w:t>.</w:t>
      </w:r>
    </w:p>
    <w:p w:rsidR="00A91C4D" w:rsidRPr="00425F59" w:rsidRDefault="00A91C4D" w:rsidP="00A91C4D">
      <w:pPr>
        <w:pStyle w:val="ListParagraph"/>
        <w:jc w:val="both"/>
        <w:rPr>
          <w:rFonts w:cstheme="minorHAnsi"/>
        </w:rPr>
      </w:pPr>
      <w:r w:rsidRPr="007D3969">
        <w:rPr>
          <w:rFonts w:cstheme="minorHAnsi"/>
        </w:rPr>
        <w:t>(1) Predstavnik Vijeća učenika sudjeluje u radu tijela Škole kada se odlučuje o pravima</w:t>
      </w:r>
      <w:r>
        <w:rPr>
          <w:rFonts w:cstheme="minorHAnsi"/>
        </w:rPr>
        <w:t xml:space="preserve"> </w:t>
      </w:r>
      <w:r w:rsidRPr="00425F59">
        <w:rPr>
          <w:rFonts w:cstheme="minorHAnsi"/>
        </w:rPr>
        <w:t>i obvezama učenika, bez prava odlučivanja.</w:t>
      </w:r>
    </w:p>
    <w:p w:rsidR="00A91C4D" w:rsidRPr="007D3969" w:rsidRDefault="00A91C4D" w:rsidP="00A91C4D">
      <w:pPr>
        <w:pStyle w:val="ListParagraph"/>
        <w:jc w:val="both"/>
        <w:rPr>
          <w:rFonts w:cstheme="minorHAnsi"/>
        </w:rPr>
      </w:pPr>
      <w:r w:rsidRPr="007D3969">
        <w:rPr>
          <w:rFonts w:cstheme="minorHAnsi"/>
        </w:rPr>
        <w:t>(2) Vijeće učenika :</w:t>
      </w:r>
    </w:p>
    <w:p w:rsidR="00A91C4D" w:rsidRPr="007D3969" w:rsidRDefault="00A91C4D" w:rsidP="00A91C4D">
      <w:pPr>
        <w:pStyle w:val="ListParagraph"/>
        <w:numPr>
          <w:ilvl w:val="0"/>
          <w:numId w:val="21"/>
        </w:numPr>
        <w:jc w:val="both"/>
        <w:rPr>
          <w:rFonts w:cstheme="minorHAnsi"/>
        </w:rPr>
      </w:pPr>
      <w:r w:rsidRPr="007D3969">
        <w:rPr>
          <w:rFonts w:cstheme="minorHAnsi"/>
        </w:rPr>
        <w:t>promiče interese učenika i predlaže mjere za poboljšanje prava i interesa učenika,</w:t>
      </w:r>
    </w:p>
    <w:p w:rsidR="00A91C4D" w:rsidRPr="007D3969" w:rsidRDefault="00A91C4D" w:rsidP="00A91C4D">
      <w:pPr>
        <w:pStyle w:val="ListParagraph"/>
        <w:numPr>
          <w:ilvl w:val="0"/>
          <w:numId w:val="21"/>
        </w:numPr>
        <w:jc w:val="both"/>
        <w:rPr>
          <w:rFonts w:cstheme="minorHAnsi"/>
        </w:rPr>
      </w:pPr>
      <w:r w:rsidRPr="007D3969">
        <w:rPr>
          <w:rFonts w:cstheme="minorHAnsi"/>
        </w:rPr>
        <w:t>daje sugestije glede provedbe izleta i ekskurzija,</w:t>
      </w:r>
    </w:p>
    <w:p w:rsidR="00A91C4D" w:rsidRPr="007D3969" w:rsidRDefault="00A91C4D" w:rsidP="00A91C4D">
      <w:pPr>
        <w:pStyle w:val="ListParagraph"/>
        <w:numPr>
          <w:ilvl w:val="0"/>
          <w:numId w:val="21"/>
        </w:numPr>
        <w:jc w:val="both"/>
        <w:rPr>
          <w:rFonts w:cstheme="minorHAnsi"/>
        </w:rPr>
      </w:pPr>
      <w:r w:rsidRPr="007D3969">
        <w:rPr>
          <w:rFonts w:cstheme="minorHAnsi"/>
        </w:rPr>
        <w:t>daje prijedloge pri provedbi Kućnoga reda,</w:t>
      </w:r>
    </w:p>
    <w:p w:rsidR="00A91C4D" w:rsidRPr="007D3969" w:rsidRDefault="00A91C4D" w:rsidP="00A91C4D">
      <w:pPr>
        <w:pStyle w:val="ListParagraph"/>
        <w:numPr>
          <w:ilvl w:val="0"/>
          <w:numId w:val="21"/>
        </w:numPr>
        <w:jc w:val="both"/>
        <w:rPr>
          <w:rFonts w:cstheme="minorHAnsi"/>
        </w:rPr>
      </w:pPr>
      <w:r w:rsidRPr="007D3969">
        <w:rPr>
          <w:rFonts w:cstheme="minorHAnsi"/>
        </w:rPr>
        <w:t>raspravlja o rezultatima odgojno-obrazovnog rada i daje prijedloge za njegovo unapređenje,</w:t>
      </w:r>
    </w:p>
    <w:p w:rsidR="00A91C4D" w:rsidRPr="007D3969" w:rsidRDefault="00A91C4D" w:rsidP="00A91C4D">
      <w:pPr>
        <w:pStyle w:val="ListParagraph"/>
        <w:numPr>
          <w:ilvl w:val="0"/>
          <w:numId w:val="22"/>
        </w:numPr>
        <w:jc w:val="both"/>
        <w:rPr>
          <w:rFonts w:cstheme="minorHAnsi"/>
        </w:rPr>
      </w:pPr>
      <w:r w:rsidRPr="007D3969">
        <w:rPr>
          <w:rFonts w:cstheme="minorHAnsi"/>
        </w:rPr>
        <w:t>daje pritužbe ravnatelju Škole, Učiteljskom vijeću i Školskom odboru glede statusa i</w:t>
      </w:r>
    </w:p>
    <w:p w:rsidR="00A91C4D" w:rsidRPr="007D3969" w:rsidRDefault="00A91C4D" w:rsidP="00A91C4D">
      <w:pPr>
        <w:pStyle w:val="ListParagraph"/>
        <w:ind w:left="1440"/>
        <w:jc w:val="both"/>
        <w:rPr>
          <w:rFonts w:cstheme="minorHAnsi"/>
        </w:rPr>
      </w:pPr>
      <w:r w:rsidRPr="007D3969">
        <w:rPr>
          <w:rFonts w:cstheme="minorHAnsi"/>
        </w:rPr>
        <w:lastRenderedPageBreak/>
        <w:t>položaja učenika i poslovanja Škole,</w:t>
      </w:r>
    </w:p>
    <w:p w:rsidR="00A91C4D" w:rsidRPr="007D3969" w:rsidRDefault="00A91C4D" w:rsidP="00A91C4D">
      <w:pPr>
        <w:pStyle w:val="ListParagraph"/>
        <w:numPr>
          <w:ilvl w:val="0"/>
          <w:numId w:val="22"/>
        </w:numPr>
        <w:jc w:val="both"/>
        <w:rPr>
          <w:rFonts w:cstheme="minorHAnsi"/>
        </w:rPr>
      </w:pPr>
      <w:r w:rsidRPr="007D3969">
        <w:rPr>
          <w:rFonts w:cstheme="minorHAnsi"/>
        </w:rPr>
        <w:t>raspravlja o prijedlogu Etičkog kodeksa neposrednih nositelja odgojno –</w:t>
      </w:r>
      <w:r>
        <w:rPr>
          <w:rFonts w:cstheme="minorHAnsi"/>
        </w:rPr>
        <w:t xml:space="preserve"> </w:t>
      </w:r>
      <w:r w:rsidRPr="007D3969">
        <w:rPr>
          <w:rFonts w:cstheme="minorHAnsi"/>
        </w:rPr>
        <w:t>obrazovne</w:t>
      </w:r>
    </w:p>
    <w:p w:rsidR="00A91C4D" w:rsidRPr="007D3969" w:rsidRDefault="00A91C4D" w:rsidP="00A91C4D">
      <w:pPr>
        <w:pStyle w:val="ListParagraph"/>
        <w:ind w:left="1440"/>
        <w:jc w:val="both"/>
        <w:rPr>
          <w:rFonts w:cstheme="minorHAnsi"/>
        </w:rPr>
      </w:pPr>
      <w:r w:rsidRPr="007D3969">
        <w:rPr>
          <w:rFonts w:cstheme="minorHAnsi"/>
        </w:rPr>
        <w:t>djelatnosti i Kućnog reda,</w:t>
      </w:r>
    </w:p>
    <w:p w:rsidR="00A91C4D" w:rsidRPr="007D3969" w:rsidRDefault="00A91C4D" w:rsidP="00A91C4D">
      <w:pPr>
        <w:pStyle w:val="ListParagraph"/>
        <w:numPr>
          <w:ilvl w:val="0"/>
          <w:numId w:val="22"/>
        </w:numPr>
        <w:jc w:val="both"/>
        <w:rPr>
          <w:rFonts w:cstheme="minorHAnsi"/>
        </w:rPr>
      </w:pPr>
      <w:r w:rsidRPr="007D3969">
        <w:rPr>
          <w:rFonts w:cstheme="minorHAnsi"/>
        </w:rPr>
        <w:t>raspravlja i daje prijedloge i o drugim pitanjima važnim za prava, obveze i interese</w:t>
      </w:r>
    </w:p>
    <w:p w:rsidR="00A91C4D" w:rsidRPr="007D3969" w:rsidRDefault="00A91C4D" w:rsidP="00A91C4D">
      <w:pPr>
        <w:pStyle w:val="ListParagraph"/>
        <w:ind w:left="1440"/>
        <w:jc w:val="both"/>
        <w:rPr>
          <w:rFonts w:cstheme="minorHAnsi"/>
        </w:rPr>
      </w:pPr>
      <w:r w:rsidRPr="007D3969">
        <w:rPr>
          <w:rFonts w:cstheme="minorHAnsi"/>
        </w:rPr>
        <w:t>učenika.</w:t>
      </w:r>
    </w:p>
    <w:p w:rsidR="00A91C4D" w:rsidRPr="007D3969" w:rsidRDefault="00A91C4D" w:rsidP="00A91C4D">
      <w:pPr>
        <w:pStyle w:val="ListParagraph"/>
        <w:jc w:val="both"/>
        <w:rPr>
          <w:rFonts w:cstheme="minorHAnsi"/>
        </w:rPr>
      </w:pPr>
      <w:r w:rsidRPr="007D3969">
        <w:rPr>
          <w:rFonts w:cstheme="minorHAnsi"/>
        </w:rPr>
        <w:t>(3) O sastancima Vijeća učenika vodi se zapisnik koji se po usvajanju i potpisivanju pohranjuje u tajništvu škole.</w:t>
      </w:r>
    </w:p>
    <w:p w:rsidR="00A91C4D" w:rsidRPr="007D3969" w:rsidRDefault="00A91C4D" w:rsidP="00A91C4D">
      <w:pPr>
        <w:pStyle w:val="ListParagraph"/>
        <w:jc w:val="both"/>
        <w:rPr>
          <w:rFonts w:cstheme="minorHAnsi"/>
        </w:rPr>
      </w:pPr>
    </w:p>
    <w:p w:rsidR="00A91C4D" w:rsidRPr="007D3969" w:rsidRDefault="00A91C4D" w:rsidP="00A91C4D">
      <w:pPr>
        <w:jc w:val="both"/>
        <w:rPr>
          <w:rFonts w:cstheme="minorHAnsi"/>
          <w:b/>
        </w:rPr>
      </w:pPr>
      <w:r w:rsidRPr="007D3969">
        <w:rPr>
          <w:rFonts w:cstheme="minorHAnsi"/>
          <w:b/>
        </w:rPr>
        <w:t>XI. RODITELJI I SKRBNICI</w:t>
      </w:r>
    </w:p>
    <w:p w:rsidR="00A91C4D" w:rsidRPr="007D3969" w:rsidRDefault="00277CAA" w:rsidP="004376CF">
      <w:pPr>
        <w:pStyle w:val="ListParagraph"/>
        <w:jc w:val="center"/>
        <w:rPr>
          <w:rFonts w:cstheme="minorHAnsi"/>
          <w:b/>
        </w:rPr>
      </w:pPr>
      <w:r>
        <w:rPr>
          <w:rFonts w:cstheme="minorHAnsi"/>
          <w:b/>
        </w:rPr>
        <w:t>Članak 163</w:t>
      </w:r>
      <w:r w:rsidR="00A91C4D" w:rsidRPr="007D3969">
        <w:rPr>
          <w:rFonts w:cstheme="minorHAnsi"/>
          <w:b/>
        </w:rPr>
        <w:t>.</w:t>
      </w:r>
    </w:p>
    <w:p w:rsidR="00A91C4D" w:rsidRPr="00425F59" w:rsidRDefault="00A91C4D" w:rsidP="00A91C4D">
      <w:pPr>
        <w:pStyle w:val="ListParagraph"/>
        <w:jc w:val="both"/>
        <w:rPr>
          <w:rFonts w:cstheme="minorHAnsi"/>
        </w:rPr>
      </w:pPr>
      <w:r w:rsidRPr="007D3969">
        <w:rPr>
          <w:rFonts w:cstheme="minorHAnsi"/>
        </w:rPr>
        <w:t>(1) Roditelji odnosno skrbnici dužni su upisati di</w:t>
      </w:r>
      <w:r>
        <w:rPr>
          <w:rFonts w:cstheme="minorHAnsi"/>
        </w:rPr>
        <w:t xml:space="preserve">jete u Školu, odgovorni su za </w:t>
      </w:r>
      <w:r w:rsidRPr="00425F59">
        <w:rPr>
          <w:rFonts w:cstheme="minorHAnsi"/>
        </w:rPr>
        <w:t>učenikovo redovito pohađanje nastave i drugih oblika odgojno obrazovnog rada u</w:t>
      </w:r>
      <w:r>
        <w:rPr>
          <w:rFonts w:cstheme="minorHAnsi"/>
        </w:rPr>
        <w:t xml:space="preserve"> </w:t>
      </w:r>
      <w:r w:rsidRPr="00425F59">
        <w:rPr>
          <w:rFonts w:cstheme="minorHAnsi"/>
        </w:rPr>
        <w:t>koji je učenik uključen.</w:t>
      </w:r>
    </w:p>
    <w:p w:rsidR="00A91C4D" w:rsidRPr="007D3969" w:rsidRDefault="00A91C4D" w:rsidP="00A91C4D">
      <w:pPr>
        <w:pStyle w:val="ListParagraph"/>
        <w:jc w:val="both"/>
        <w:rPr>
          <w:rFonts w:cstheme="minorHAnsi"/>
        </w:rPr>
      </w:pPr>
      <w:r w:rsidRPr="007D3969">
        <w:rPr>
          <w:rFonts w:cstheme="minorHAnsi"/>
        </w:rPr>
        <w:t>(2) Roditelji odnosno skrbnici imaju obvezu izostanke učenika pravodobno opravdati.</w:t>
      </w:r>
    </w:p>
    <w:p w:rsidR="00A91C4D" w:rsidRPr="008701F3" w:rsidRDefault="00A91C4D" w:rsidP="00A91C4D">
      <w:pPr>
        <w:pStyle w:val="ListParagraph"/>
        <w:jc w:val="both"/>
        <w:rPr>
          <w:rFonts w:cstheme="minorHAnsi"/>
        </w:rPr>
      </w:pPr>
      <w:r w:rsidRPr="007D3969">
        <w:rPr>
          <w:rFonts w:cstheme="minorHAnsi"/>
        </w:rPr>
        <w:t>(3) Roditelji odnosno skrbnici imaju pravo biti redovito obaviješteni o učeničkim</w:t>
      </w:r>
      <w:r>
        <w:rPr>
          <w:rFonts w:cstheme="minorHAnsi"/>
        </w:rPr>
        <w:t xml:space="preserve"> </w:t>
      </w:r>
      <w:r w:rsidRPr="008701F3">
        <w:rPr>
          <w:rFonts w:cstheme="minorHAnsi"/>
        </w:rPr>
        <w:t>postignućima.</w:t>
      </w:r>
    </w:p>
    <w:p w:rsidR="00A91C4D" w:rsidRPr="007D3969" w:rsidRDefault="00A91C4D" w:rsidP="00A91C4D">
      <w:pPr>
        <w:pStyle w:val="ListParagraph"/>
        <w:jc w:val="both"/>
        <w:rPr>
          <w:rFonts w:cstheme="minorHAnsi"/>
          <w:b/>
        </w:rPr>
      </w:pPr>
    </w:p>
    <w:p w:rsidR="00A91C4D" w:rsidRPr="007D3969" w:rsidRDefault="00277CAA" w:rsidP="004376CF">
      <w:pPr>
        <w:pStyle w:val="ListParagraph"/>
        <w:jc w:val="center"/>
        <w:rPr>
          <w:rFonts w:cstheme="minorHAnsi"/>
          <w:b/>
        </w:rPr>
      </w:pPr>
      <w:r>
        <w:rPr>
          <w:rFonts w:cstheme="minorHAnsi"/>
          <w:b/>
        </w:rPr>
        <w:t>Članak 164</w:t>
      </w:r>
      <w:r w:rsidR="00A91C4D" w:rsidRPr="007D3969">
        <w:rPr>
          <w:rFonts w:cstheme="minorHAnsi"/>
          <w:b/>
        </w:rPr>
        <w:t>.</w:t>
      </w:r>
    </w:p>
    <w:p w:rsidR="00A91C4D" w:rsidRPr="00425F59" w:rsidRDefault="00A91C4D" w:rsidP="00A91C4D">
      <w:pPr>
        <w:pStyle w:val="ListParagraph"/>
        <w:jc w:val="both"/>
        <w:rPr>
          <w:rFonts w:cstheme="minorHAnsi"/>
        </w:rPr>
      </w:pPr>
      <w:r w:rsidRPr="007D3969">
        <w:rPr>
          <w:rFonts w:cstheme="minorHAnsi"/>
        </w:rPr>
        <w:t>(1) Ako je učeniku izrečena pedagoška mjera opomene, ukora ili strogog ukora kao mjera</w:t>
      </w:r>
      <w:r>
        <w:rPr>
          <w:rFonts w:cstheme="minorHAnsi"/>
        </w:rPr>
        <w:t xml:space="preserve"> </w:t>
      </w:r>
      <w:r w:rsidRPr="00425F59">
        <w:rPr>
          <w:rFonts w:cstheme="minorHAnsi"/>
        </w:rPr>
        <w:t>upozorenja, roditelj odnosno skrbnik ima pravo prigovora sukladno odredbama ovog Statuta.</w:t>
      </w:r>
    </w:p>
    <w:p w:rsidR="00A91C4D" w:rsidRPr="00425F59" w:rsidRDefault="00A91C4D" w:rsidP="00A91C4D">
      <w:pPr>
        <w:pStyle w:val="ListParagraph"/>
        <w:jc w:val="both"/>
        <w:rPr>
          <w:rFonts w:cstheme="minorHAnsi"/>
        </w:rPr>
      </w:pPr>
      <w:r w:rsidRPr="007D3969">
        <w:rPr>
          <w:rFonts w:cstheme="minorHAnsi"/>
        </w:rPr>
        <w:t>(2) Ako je učeniku izrečena pedagoška mjera preseljenja u drugu školu, roditelj odnosno</w:t>
      </w:r>
      <w:r>
        <w:rPr>
          <w:rFonts w:cstheme="minorHAnsi"/>
        </w:rPr>
        <w:t xml:space="preserve"> </w:t>
      </w:r>
      <w:r w:rsidRPr="00425F59">
        <w:rPr>
          <w:rFonts w:cstheme="minorHAnsi"/>
        </w:rPr>
        <w:t>skrbnik ima pravo podnijeti žalbu sukladno odredbama Zakona o odgoju i obrazovanju u</w:t>
      </w:r>
      <w:r>
        <w:rPr>
          <w:rFonts w:cstheme="minorHAnsi"/>
        </w:rPr>
        <w:t xml:space="preserve"> </w:t>
      </w:r>
      <w:r w:rsidRPr="00425F59">
        <w:rPr>
          <w:rFonts w:cstheme="minorHAnsi"/>
        </w:rPr>
        <w:t>osnovnoj i srednjoj školi, odredbama Zakona o općem upravnom postupku, te odredbama</w:t>
      </w:r>
      <w:r>
        <w:rPr>
          <w:rFonts w:cstheme="minorHAnsi"/>
        </w:rPr>
        <w:t xml:space="preserve"> </w:t>
      </w:r>
      <w:r w:rsidRPr="00425F59">
        <w:rPr>
          <w:rFonts w:cstheme="minorHAnsi"/>
        </w:rPr>
        <w:t>ovoga Statuta.</w:t>
      </w:r>
    </w:p>
    <w:p w:rsidR="00A91C4D" w:rsidRPr="007D3969" w:rsidRDefault="00A91C4D" w:rsidP="00A91C4D">
      <w:pPr>
        <w:pStyle w:val="ListParagraph"/>
        <w:jc w:val="both"/>
        <w:rPr>
          <w:rFonts w:cstheme="minorHAnsi"/>
        </w:rPr>
      </w:pPr>
    </w:p>
    <w:p w:rsidR="00F53EA1" w:rsidRDefault="00F53EA1" w:rsidP="004376CF">
      <w:pPr>
        <w:pStyle w:val="ListParagraph"/>
        <w:jc w:val="center"/>
        <w:rPr>
          <w:rFonts w:cstheme="minorHAnsi"/>
          <w:b/>
        </w:rPr>
      </w:pPr>
    </w:p>
    <w:p w:rsidR="00F53EA1" w:rsidRDefault="00F53EA1" w:rsidP="004376CF">
      <w:pPr>
        <w:pStyle w:val="ListParagraph"/>
        <w:jc w:val="center"/>
        <w:rPr>
          <w:rFonts w:cstheme="minorHAnsi"/>
          <w:b/>
        </w:rPr>
      </w:pPr>
    </w:p>
    <w:p w:rsidR="00A91C4D" w:rsidRPr="007D3969" w:rsidRDefault="00277CAA" w:rsidP="004376CF">
      <w:pPr>
        <w:pStyle w:val="ListParagraph"/>
        <w:jc w:val="center"/>
        <w:rPr>
          <w:rFonts w:cstheme="minorHAnsi"/>
          <w:b/>
        </w:rPr>
      </w:pPr>
      <w:r>
        <w:rPr>
          <w:rFonts w:cstheme="minorHAnsi"/>
          <w:b/>
        </w:rPr>
        <w:t>Članak 165</w:t>
      </w:r>
      <w:r w:rsidR="00A91C4D" w:rsidRPr="007D3969">
        <w:rPr>
          <w:rFonts w:cstheme="minorHAnsi"/>
          <w:b/>
        </w:rPr>
        <w:t>.</w:t>
      </w:r>
    </w:p>
    <w:p w:rsidR="00A91C4D" w:rsidRPr="00425F59" w:rsidRDefault="00A91C4D" w:rsidP="00A91C4D">
      <w:pPr>
        <w:pStyle w:val="ListParagraph"/>
        <w:jc w:val="both"/>
        <w:rPr>
          <w:rFonts w:cstheme="minorHAnsi"/>
        </w:rPr>
      </w:pPr>
      <w:r w:rsidRPr="007D3969">
        <w:rPr>
          <w:rFonts w:cstheme="minorHAnsi"/>
        </w:rPr>
        <w:t>(1) Radi što uspješnijeg ostvarivanja odgojno-obrazovne djelatnosti Škola surađuje s</w:t>
      </w:r>
      <w:r>
        <w:rPr>
          <w:rFonts w:cstheme="minorHAnsi"/>
        </w:rPr>
        <w:t xml:space="preserve"> </w:t>
      </w:r>
      <w:r w:rsidRPr="00425F59">
        <w:rPr>
          <w:rFonts w:cstheme="minorHAnsi"/>
        </w:rPr>
        <w:t>roditeljima putem roditeljskih sastanaka i drugih pogodnih oblika informiranja.</w:t>
      </w:r>
    </w:p>
    <w:p w:rsidR="00A91C4D" w:rsidRPr="007D3969" w:rsidRDefault="00A91C4D" w:rsidP="00A91C4D">
      <w:pPr>
        <w:pStyle w:val="ListParagraph"/>
        <w:jc w:val="both"/>
        <w:rPr>
          <w:rFonts w:cstheme="minorHAnsi"/>
        </w:rPr>
      </w:pPr>
      <w:r w:rsidRPr="007D3969">
        <w:rPr>
          <w:rFonts w:cstheme="minorHAnsi"/>
        </w:rPr>
        <w:t>(2) Roditeljski sastanci razrednog odjela sazivaju se tijekom svakog polugodišta.</w:t>
      </w:r>
    </w:p>
    <w:p w:rsidR="00A91C4D" w:rsidRPr="007D3969" w:rsidRDefault="00A91C4D" w:rsidP="00A91C4D">
      <w:pPr>
        <w:pStyle w:val="ListParagraph"/>
        <w:jc w:val="both"/>
        <w:rPr>
          <w:rFonts w:cstheme="minorHAnsi"/>
        </w:rPr>
      </w:pPr>
    </w:p>
    <w:p w:rsidR="00C0031A" w:rsidRDefault="00C0031A" w:rsidP="00A91C4D">
      <w:pPr>
        <w:pStyle w:val="ListParagraph"/>
        <w:jc w:val="both"/>
        <w:rPr>
          <w:rFonts w:cstheme="minorHAnsi"/>
          <w:b/>
        </w:rPr>
      </w:pPr>
    </w:p>
    <w:p w:rsidR="00C0031A" w:rsidRDefault="00C0031A" w:rsidP="00A91C4D">
      <w:pPr>
        <w:pStyle w:val="ListParagraph"/>
        <w:jc w:val="both"/>
        <w:rPr>
          <w:rFonts w:cstheme="minorHAnsi"/>
          <w:b/>
        </w:rPr>
      </w:pPr>
    </w:p>
    <w:p w:rsidR="00A91C4D" w:rsidRPr="007D3969" w:rsidRDefault="00277CAA" w:rsidP="004376CF">
      <w:pPr>
        <w:pStyle w:val="ListParagraph"/>
        <w:jc w:val="center"/>
        <w:rPr>
          <w:rFonts w:cstheme="minorHAnsi"/>
          <w:b/>
        </w:rPr>
      </w:pPr>
      <w:r>
        <w:rPr>
          <w:rFonts w:cstheme="minorHAnsi"/>
          <w:b/>
        </w:rPr>
        <w:t>Članak 166</w:t>
      </w:r>
      <w:r w:rsidR="00A91C4D" w:rsidRPr="007D3969">
        <w:rPr>
          <w:rFonts w:cstheme="minorHAnsi"/>
          <w:b/>
        </w:rPr>
        <w:t>.</w:t>
      </w:r>
    </w:p>
    <w:p w:rsidR="00A91C4D" w:rsidRPr="00425F59" w:rsidRDefault="00A91C4D" w:rsidP="00A91C4D">
      <w:pPr>
        <w:pStyle w:val="ListParagraph"/>
        <w:jc w:val="both"/>
        <w:rPr>
          <w:rFonts w:cstheme="minorHAnsi"/>
        </w:rPr>
      </w:pPr>
      <w:r w:rsidRPr="007D3969">
        <w:rPr>
          <w:rFonts w:cstheme="minorHAnsi"/>
        </w:rPr>
        <w:t>(1) Škola usmeno ili pisano izvješćuje roditelje odnosno skrbnike o uspjehu i vladanju</w:t>
      </w:r>
      <w:r>
        <w:rPr>
          <w:rFonts w:cstheme="minorHAnsi"/>
        </w:rPr>
        <w:t xml:space="preserve"> </w:t>
      </w:r>
      <w:r w:rsidRPr="00425F59">
        <w:rPr>
          <w:rFonts w:cstheme="minorHAnsi"/>
        </w:rPr>
        <w:t>učenika tijekom školske godine.</w:t>
      </w:r>
    </w:p>
    <w:p w:rsidR="00A91C4D" w:rsidRPr="007D3969" w:rsidRDefault="00A91C4D" w:rsidP="00A91C4D">
      <w:pPr>
        <w:pStyle w:val="ListParagraph"/>
        <w:jc w:val="both"/>
        <w:rPr>
          <w:rFonts w:cstheme="minorHAnsi"/>
        </w:rPr>
      </w:pPr>
      <w:r w:rsidRPr="007D3969">
        <w:rPr>
          <w:rFonts w:cstheme="minorHAnsi"/>
        </w:rPr>
        <w:t>(2) Na kraju školske godine učenici dobivaju svjedodžbu o postignutom uspjehu.</w:t>
      </w:r>
    </w:p>
    <w:p w:rsidR="00A91C4D" w:rsidRPr="007D3969" w:rsidRDefault="00A91C4D" w:rsidP="00A91C4D">
      <w:pPr>
        <w:pStyle w:val="ListParagraph"/>
        <w:jc w:val="both"/>
        <w:rPr>
          <w:rFonts w:cstheme="minorHAnsi"/>
        </w:rPr>
      </w:pPr>
    </w:p>
    <w:p w:rsidR="00A91C4D" w:rsidRPr="007D3969" w:rsidRDefault="00277CAA" w:rsidP="004376CF">
      <w:pPr>
        <w:pStyle w:val="ListParagraph"/>
        <w:jc w:val="center"/>
        <w:rPr>
          <w:rFonts w:cstheme="minorHAnsi"/>
          <w:b/>
        </w:rPr>
      </w:pPr>
      <w:r>
        <w:rPr>
          <w:rFonts w:cstheme="minorHAnsi"/>
          <w:b/>
        </w:rPr>
        <w:t>Članak 167</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Roditelji odnosno skrbnici dužni su ispunjavati svoje obveze prema Školi koje se</w:t>
      </w:r>
      <w:r>
        <w:rPr>
          <w:rFonts w:cstheme="minorHAnsi"/>
        </w:rPr>
        <w:t xml:space="preserve"> </w:t>
      </w:r>
      <w:r w:rsidRPr="007D3969">
        <w:rPr>
          <w:rFonts w:cstheme="minorHAnsi"/>
        </w:rPr>
        <w:t>odnose na ostvarivanje nastavnog plana i programa.</w:t>
      </w:r>
    </w:p>
    <w:p w:rsidR="00A91C4D" w:rsidRPr="007D3969" w:rsidRDefault="00A91C4D" w:rsidP="00A91C4D">
      <w:pPr>
        <w:pStyle w:val="ListParagraph"/>
        <w:jc w:val="both"/>
        <w:rPr>
          <w:rFonts w:cstheme="minorHAnsi"/>
        </w:rPr>
      </w:pPr>
      <w:r w:rsidRPr="007D3969">
        <w:rPr>
          <w:rFonts w:cstheme="minorHAnsi"/>
        </w:rPr>
        <w:t>(2) Ostale obveze roditelji odnosno skrbnici mogu preuzimati u dogovoru sa Školom.</w:t>
      </w:r>
    </w:p>
    <w:p w:rsidR="00A91C4D" w:rsidRPr="007D3969" w:rsidRDefault="00A91C4D" w:rsidP="00A91C4D">
      <w:pPr>
        <w:pStyle w:val="ListParagraph"/>
        <w:jc w:val="both"/>
        <w:rPr>
          <w:rFonts w:cstheme="minorHAnsi"/>
        </w:rPr>
      </w:pPr>
    </w:p>
    <w:p w:rsidR="00A91C4D" w:rsidRPr="007D3969" w:rsidRDefault="00277CAA" w:rsidP="004376CF">
      <w:pPr>
        <w:pStyle w:val="ListParagraph"/>
        <w:jc w:val="center"/>
        <w:rPr>
          <w:rFonts w:cstheme="minorHAnsi"/>
          <w:b/>
        </w:rPr>
      </w:pPr>
      <w:r>
        <w:rPr>
          <w:rFonts w:cstheme="minorHAnsi"/>
          <w:b/>
        </w:rPr>
        <w:t>Članak 168</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Roditelji odnosno skrbnici dužni su skrbiti i o ponašanju učenika izvan Škole.</w:t>
      </w:r>
    </w:p>
    <w:p w:rsidR="00A91C4D" w:rsidRPr="00425F59" w:rsidRDefault="00A91C4D" w:rsidP="00A91C4D">
      <w:pPr>
        <w:pStyle w:val="ListParagraph"/>
        <w:jc w:val="both"/>
        <w:rPr>
          <w:rFonts w:cstheme="minorHAnsi"/>
        </w:rPr>
      </w:pPr>
      <w:r w:rsidRPr="007D3969">
        <w:rPr>
          <w:rFonts w:cstheme="minorHAnsi"/>
        </w:rPr>
        <w:lastRenderedPageBreak/>
        <w:t>(2) Roditelji odnosno skrbnici obvezni su Školi nadoknaditi štetu koju učenik učini za</w:t>
      </w:r>
      <w:r>
        <w:rPr>
          <w:rFonts w:cstheme="minorHAnsi"/>
        </w:rPr>
        <w:t xml:space="preserve"> </w:t>
      </w:r>
      <w:r w:rsidRPr="007D3969">
        <w:rPr>
          <w:rFonts w:cstheme="minorHAnsi"/>
        </w:rPr>
        <w:t>vrijeme boravka u Školi, na izletu ili ekskurziji u skladu s općim propisima obveznog prava.</w:t>
      </w:r>
    </w:p>
    <w:p w:rsidR="00A91C4D" w:rsidRPr="007D3969" w:rsidRDefault="00A91C4D" w:rsidP="00A91C4D">
      <w:pPr>
        <w:pStyle w:val="ListParagraph"/>
        <w:jc w:val="both"/>
        <w:rPr>
          <w:rFonts w:cstheme="minorHAnsi"/>
        </w:rPr>
      </w:pPr>
    </w:p>
    <w:p w:rsidR="00A91C4D" w:rsidRPr="007D3969" w:rsidRDefault="00A91C4D" w:rsidP="00A91C4D">
      <w:pPr>
        <w:jc w:val="both"/>
        <w:rPr>
          <w:rFonts w:cstheme="minorHAnsi"/>
          <w:b/>
        </w:rPr>
      </w:pPr>
      <w:r w:rsidRPr="007D3969">
        <w:rPr>
          <w:rFonts w:cstheme="minorHAnsi"/>
          <w:b/>
        </w:rPr>
        <w:t>XII. VIJEĆE RODITELJA</w:t>
      </w:r>
    </w:p>
    <w:p w:rsidR="00A91C4D" w:rsidRPr="007D3969" w:rsidRDefault="00277CAA" w:rsidP="004376CF">
      <w:pPr>
        <w:pStyle w:val="ListParagraph"/>
        <w:jc w:val="center"/>
        <w:rPr>
          <w:rFonts w:cstheme="minorHAnsi"/>
          <w:b/>
        </w:rPr>
      </w:pPr>
      <w:r>
        <w:rPr>
          <w:rFonts w:cstheme="minorHAnsi"/>
          <w:b/>
        </w:rPr>
        <w:t>Članak 169</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U Školi se ustrojava Vijeće roditelja radi ostvarivanja interesa učenika i povezivanja škole sa društvenom sredinom.</w:t>
      </w:r>
    </w:p>
    <w:p w:rsidR="00A91C4D" w:rsidRPr="00425F59" w:rsidRDefault="00A91C4D" w:rsidP="00A91C4D">
      <w:pPr>
        <w:pStyle w:val="ListParagraph"/>
        <w:jc w:val="both"/>
        <w:rPr>
          <w:rFonts w:cstheme="minorHAnsi"/>
        </w:rPr>
      </w:pPr>
      <w:r w:rsidRPr="007D3969">
        <w:rPr>
          <w:rFonts w:cstheme="minorHAnsi"/>
        </w:rPr>
        <w:t>(2) Vijeće roditelja sastavljeno je od predstavnika roditelja učenika svakog razrednog</w:t>
      </w:r>
      <w:r>
        <w:rPr>
          <w:rFonts w:cstheme="minorHAnsi"/>
        </w:rPr>
        <w:t xml:space="preserve"> </w:t>
      </w:r>
      <w:r w:rsidRPr="00425F59">
        <w:rPr>
          <w:rFonts w:cstheme="minorHAnsi"/>
        </w:rPr>
        <w:t>odjela.</w:t>
      </w:r>
    </w:p>
    <w:p w:rsidR="00A91C4D" w:rsidRPr="007D3969" w:rsidRDefault="00A91C4D" w:rsidP="00A91C4D">
      <w:pPr>
        <w:pStyle w:val="ListParagraph"/>
        <w:jc w:val="both"/>
        <w:rPr>
          <w:rFonts w:cstheme="minorHAnsi"/>
        </w:rPr>
      </w:pPr>
    </w:p>
    <w:p w:rsidR="00A91C4D" w:rsidRPr="007D3969" w:rsidRDefault="00277CAA" w:rsidP="004376CF">
      <w:pPr>
        <w:pStyle w:val="ListParagraph"/>
        <w:jc w:val="center"/>
        <w:rPr>
          <w:rFonts w:cstheme="minorHAnsi"/>
          <w:b/>
        </w:rPr>
      </w:pPr>
      <w:r>
        <w:rPr>
          <w:rFonts w:cstheme="minorHAnsi"/>
          <w:b/>
        </w:rPr>
        <w:t>Članak 170</w:t>
      </w:r>
      <w:r w:rsidR="00A91C4D" w:rsidRPr="007D3969">
        <w:rPr>
          <w:rFonts w:cstheme="minorHAnsi"/>
          <w:b/>
        </w:rPr>
        <w:t>.</w:t>
      </w:r>
    </w:p>
    <w:p w:rsidR="00A91C4D" w:rsidRPr="002270D4" w:rsidRDefault="00A91C4D" w:rsidP="00A91C4D">
      <w:pPr>
        <w:pStyle w:val="ListParagraph"/>
        <w:jc w:val="both"/>
        <w:rPr>
          <w:rFonts w:cstheme="minorHAnsi"/>
        </w:rPr>
      </w:pPr>
      <w:r w:rsidRPr="007D3969">
        <w:rPr>
          <w:rFonts w:cstheme="minorHAnsi"/>
        </w:rPr>
        <w:t>(1) Roditelji učenika svakog razrednog odjela na početku školske godine na</w:t>
      </w:r>
      <w:r>
        <w:rPr>
          <w:rFonts w:cstheme="minorHAnsi"/>
        </w:rPr>
        <w:t xml:space="preserve"> </w:t>
      </w:r>
      <w:r w:rsidRPr="002270D4">
        <w:rPr>
          <w:rFonts w:cstheme="minorHAnsi"/>
        </w:rPr>
        <w:t>roditeljskom sastanku razrednog odjela između sebe biraju jednog predstavnika</w:t>
      </w:r>
      <w:r>
        <w:rPr>
          <w:rFonts w:cstheme="minorHAnsi"/>
        </w:rPr>
        <w:t xml:space="preserve"> roditelja </w:t>
      </w:r>
      <w:r w:rsidRPr="00811067">
        <w:rPr>
          <w:rFonts w:cstheme="minorHAnsi"/>
          <w:color w:val="000000" w:themeColor="text1"/>
        </w:rPr>
        <w:t xml:space="preserve">razrednog odjela </w:t>
      </w:r>
      <w:r w:rsidRPr="002270D4">
        <w:rPr>
          <w:rFonts w:cstheme="minorHAnsi"/>
        </w:rPr>
        <w:t>za Vijeće roditelja.</w:t>
      </w:r>
    </w:p>
    <w:p w:rsidR="00A91C4D" w:rsidRPr="007D3969" w:rsidRDefault="00A91C4D" w:rsidP="00A91C4D">
      <w:pPr>
        <w:pStyle w:val="ListParagraph"/>
        <w:jc w:val="both"/>
        <w:rPr>
          <w:rFonts w:cstheme="minorHAnsi"/>
        </w:rPr>
      </w:pPr>
      <w:r w:rsidRPr="007D3969">
        <w:rPr>
          <w:rFonts w:cstheme="minorHAnsi"/>
        </w:rPr>
        <w:t>(2) Postupkom izbora iz stavka 1. ovoga članka rukovode razrednici.</w:t>
      </w:r>
    </w:p>
    <w:p w:rsidR="00A91C4D" w:rsidRPr="007D3969" w:rsidRDefault="00A91C4D" w:rsidP="00A91C4D">
      <w:pPr>
        <w:pStyle w:val="ListParagraph"/>
        <w:jc w:val="both"/>
        <w:rPr>
          <w:rFonts w:cstheme="minorHAnsi"/>
        </w:rPr>
      </w:pPr>
      <w:r w:rsidRPr="007D3969">
        <w:rPr>
          <w:rFonts w:cstheme="minorHAnsi"/>
        </w:rPr>
        <w:t xml:space="preserve">(3) Razrednici su dužni </w:t>
      </w:r>
      <w:r w:rsidRPr="00811067">
        <w:rPr>
          <w:rFonts w:cstheme="minorHAnsi"/>
          <w:color w:val="000000" w:themeColor="text1"/>
        </w:rPr>
        <w:t>odmah</w:t>
      </w:r>
      <w:r>
        <w:rPr>
          <w:rFonts w:cstheme="minorHAnsi"/>
          <w:color w:val="FF0000"/>
        </w:rPr>
        <w:t xml:space="preserve"> </w:t>
      </w:r>
      <w:r w:rsidRPr="007D3969">
        <w:rPr>
          <w:rFonts w:cstheme="minorHAnsi"/>
        </w:rPr>
        <w:t>od dana izbora iz stavka 1. ovoga članka</w:t>
      </w:r>
      <w:r>
        <w:rPr>
          <w:rFonts w:cstheme="minorHAnsi"/>
        </w:rPr>
        <w:t xml:space="preserve"> </w:t>
      </w:r>
      <w:r w:rsidRPr="007D3969">
        <w:rPr>
          <w:rFonts w:cstheme="minorHAnsi"/>
        </w:rPr>
        <w:t>dostaviti u tajništvo Škole zapisnik o izboru.</w:t>
      </w:r>
    </w:p>
    <w:p w:rsidR="00A91C4D" w:rsidRPr="007D3969" w:rsidRDefault="00A91C4D" w:rsidP="00A91C4D">
      <w:pPr>
        <w:pStyle w:val="ListParagraph"/>
        <w:jc w:val="both"/>
        <w:rPr>
          <w:rFonts w:cstheme="minorHAnsi"/>
        </w:rPr>
      </w:pPr>
    </w:p>
    <w:p w:rsidR="00A91C4D" w:rsidRPr="007D3969" w:rsidRDefault="00277CAA" w:rsidP="004376CF">
      <w:pPr>
        <w:pStyle w:val="ListParagraph"/>
        <w:jc w:val="center"/>
        <w:rPr>
          <w:rFonts w:cstheme="minorHAnsi"/>
          <w:b/>
        </w:rPr>
      </w:pPr>
      <w:r>
        <w:rPr>
          <w:rFonts w:cstheme="minorHAnsi"/>
          <w:b/>
        </w:rPr>
        <w:t>Članak 171</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Vijeće roditelja bira se za tekuću školsku godinu.</w:t>
      </w:r>
    </w:p>
    <w:p w:rsidR="00A91C4D" w:rsidRPr="00811067" w:rsidRDefault="00A91C4D" w:rsidP="00A91C4D">
      <w:pPr>
        <w:pStyle w:val="ListParagraph"/>
        <w:jc w:val="both"/>
        <w:rPr>
          <w:rFonts w:cstheme="minorHAnsi"/>
          <w:color w:val="000000" w:themeColor="text1"/>
        </w:rPr>
      </w:pPr>
      <w:r w:rsidRPr="007D3969">
        <w:rPr>
          <w:rFonts w:cstheme="minorHAnsi"/>
        </w:rPr>
        <w:t>(2) Za člana Vijeća roditelja ne može se birati osoba kojoj je oduzeto pravo da živi sa</w:t>
      </w:r>
      <w:r>
        <w:rPr>
          <w:rFonts w:cstheme="minorHAnsi"/>
        </w:rPr>
        <w:t xml:space="preserve"> </w:t>
      </w:r>
      <w:r w:rsidRPr="0023134A">
        <w:rPr>
          <w:rFonts w:cstheme="minorHAnsi"/>
        </w:rPr>
        <w:t>svojim djetetom, koja je lišena prava na roditeljsku skrb, kojoj je zabranjeno da se</w:t>
      </w:r>
      <w:r>
        <w:rPr>
          <w:rFonts w:cstheme="minorHAnsi"/>
        </w:rPr>
        <w:t xml:space="preserve"> </w:t>
      </w:r>
      <w:r w:rsidRPr="0023134A">
        <w:rPr>
          <w:rFonts w:cstheme="minorHAnsi"/>
        </w:rPr>
        <w:t>neovlašteno približava djetetu s kojim ne živi ili kojoj je izrečena prekršajna</w:t>
      </w:r>
      <w:r>
        <w:rPr>
          <w:rFonts w:cstheme="minorHAnsi"/>
        </w:rPr>
        <w:t xml:space="preserve"> </w:t>
      </w:r>
      <w:r w:rsidRPr="0023134A">
        <w:rPr>
          <w:rFonts w:cstheme="minorHAnsi"/>
        </w:rPr>
        <w:t>sankcija za zaštitu od nasilja u obitelji te drugih kaznenih djela protiv tjelesne</w:t>
      </w:r>
      <w:r>
        <w:rPr>
          <w:rFonts w:cstheme="minorHAnsi"/>
        </w:rPr>
        <w:t xml:space="preserve"> </w:t>
      </w:r>
      <w:r w:rsidRPr="0023134A">
        <w:rPr>
          <w:rFonts w:cstheme="minorHAnsi"/>
        </w:rPr>
        <w:t>zlouporabe maloljetne osobe</w:t>
      </w:r>
      <w:r>
        <w:rPr>
          <w:rFonts w:cstheme="minorHAnsi"/>
        </w:rPr>
        <w:t xml:space="preserve"> za što izabrani roditelj potvrđuje potpisanom izjavom </w:t>
      </w:r>
      <w:r>
        <w:rPr>
          <w:rFonts w:cstheme="minorHAnsi"/>
          <w:color w:val="FF0000"/>
        </w:rPr>
        <w:t xml:space="preserve"> </w:t>
      </w:r>
      <w:r w:rsidRPr="00811067">
        <w:rPr>
          <w:rFonts w:cstheme="minorHAnsi"/>
          <w:color w:val="000000" w:themeColor="text1"/>
        </w:rPr>
        <w:t>da ne postoje navedene okolnosti.</w:t>
      </w:r>
    </w:p>
    <w:p w:rsidR="00A91C4D" w:rsidRPr="00811067" w:rsidRDefault="00A91C4D" w:rsidP="00A91C4D">
      <w:pPr>
        <w:pStyle w:val="ListParagraph"/>
        <w:jc w:val="both"/>
        <w:rPr>
          <w:rFonts w:cstheme="minorHAnsi"/>
          <w:color w:val="000000" w:themeColor="text1"/>
        </w:rPr>
      </w:pPr>
    </w:p>
    <w:p w:rsidR="00A91C4D" w:rsidRPr="007D3969" w:rsidRDefault="00277CAA" w:rsidP="004376CF">
      <w:pPr>
        <w:pStyle w:val="ListParagraph"/>
        <w:jc w:val="center"/>
        <w:rPr>
          <w:rFonts w:cstheme="minorHAnsi"/>
          <w:b/>
        </w:rPr>
      </w:pPr>
      <w:r>
        <w:rPr>
          <w:rFonts w:cstheme="minorHAnsi"/>
          <w:b/>
        </w:rPr>
        <w:t>Članak 172</w:t>
      </w:r>
      <w:r w:rsidR="00A91C4D" w:rsidRPr="007D3969">
        <w:rPr>
          <w:rFonts w:cstheme="minorHAnsi"/>
          <w:b/>
        </w:rPr>
        <w:t>.</w:t>
      </w:r>
    </w:p>
    <w:p w:rsidR="00A91C4D" w:rsidRPr="0023134A" w:rsidRDefault="00A91C4D" w:rsidP="00A91C4D">
      <w:pPr>
        <w:pStyle w:val="ListParagraph"/>
        <w:jc w:val="both"/>
        <w:rPr>
          <w:rFonts w:cstheme="minorHAnsi"/>
        </w:rPr>
      </w:pPr>
      <w:r w:rsidRPr="007D3969">
        <w:rPr>
          <w:rFonts w:cstheme="minorHAnsi"/>
        </w:rPr>
        <w:t>(1) Konstituirajuću sjednicu Vijeća roditelja vodi ravnatelj Škole do izbora predsjednika</w:t>
      </w:r>
      <w:r>
        <w:rPr>
          <w:rFonts w:cstheme="minorHAnsi"/>
        </w:rPr>
        <w:t xml:space="preserve"> </w:t>
      </w:r>
      <w:r w:rsidRPr="0023134A">
        <w:rPr>
          <w:rFonts w:cstheme="minorHAnsi"/>
        </w:rPr>
        <w:t>Vijeća roditelja.</w:t>
      </w:r>
    </w:p>
    <w:p w:rsidR="00A91C4D" w:rsidRPr="007D3969" w:rsidRDefault="00A91C4D" w:rsidP="00A91C4D">
      <w:pPr>
        <w:pStyle w:val="ListParagraph"/>
        <w:jc w:val="both"/>
        <w:rPr>
          <w:rFonts w:cstheme="minorHAnsi"/>
        </w:rPr>
      </w:pPr>
    </w:p>
    <w:p w:rsidR="00A91C4D" w:rsidRPr="007D3969" w:rsidRDefault="00277CAA" w:rsidP="004376CF">
      <w:pPr>
        <w:pStyle w:val="ListParagraph"/>
        <w:jc w:val="center"/>
        <w:rPr>
          <w:rFonts w:cstheme="minorHAnsi"/>
          <w:b/>
        </w:rPr>
      </w:pPr>
      <w:r>
        <w:rPr>
          <w:rFonts w:cstheme="minorHAnsi"/>
          <w:b/>
        </w:rPr>
        <w:t>Članak 173</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Nakon što se utvrdi kandidat/kandidati za predsjednika Vijeća roditelja pristupa se javnom glasovanju.</w:t>
      </w:r>
    </w:p>
    <w:p w:rsidR="00A91C4D" w:rsidRPr="007D3969" w:rsidRDefault="00A91C4D" w:rsidP="00A91C4D">
      <w:pPr>
        <w:pStyle w:val="ListParagraph"/>
        <w:jc w:val="both"/>
        <w:rPr>
          <w:rFonts w:cstheme="minorHAnsi"/>
        </w:rPr>
      </w:pPr>
      <w:r w:rsidRPr="007D3969">
        <w:rPr>
          <w:rFonts w:cstheme="minorHAnsi"/>
        </w:rPr>
        <w:t>(2) Za predsjednika je izabran roditelj koji je dobio najveći broj glasova nazočnih</w:t>
      </w:r>
      <w:r>
        <w:rPr>
          <w:rFonts w:cstheme="minorHAnsi"/>
        </w:rPr>
        <w:t xml:space="preserve"> </w:t>
      </w:r>
      <w:r w:rsidRPr="007D3969">
        <w:rPr>
          <w:rFonts w:cstheme="minorHAnsi"/>
        </w:rPr>
        <w:t>članova.</w:t>
      </w:r>
    </w:p>
    <w:p w:rsidR="00A91C4D" w:rsidRPr="0020472E" w:rsidRDefault="00A91C4D" w:rsidP="00A91C4D">
      <w:pPr>
        <w:pStyle w:val="ListParagraph"/>
        <w:jc w:val="both"/>
        <w:rPr>
          <w:rFonts w:cstheme="minorHAnsi"/>
        </w:rPr>
      </w:pPr>
      <w:r w:rsidRPr="007D3969">
        <w:rPr>
          <w:rFonts w:cstheme="minorHAnsi"/>
        </w:rPr>
        <w:t>(3) Nakon što je izabran predsjednik Vijeća roditelja bira se zamjenik predsjednika na</w:t>
      </w:r>
      <w:r>
        <w:rPr>
          <w:rFonts w:cstheme="minorHAnsi"/>
        </w:rPr>
        <w:t xml:space="preserve"> </w:t>
      </w:r>
      <w:r w:rsidRPr="0020472E">
        <w:rPr>
          <w:rFonts w:cstheme="minorHAnsi"/>
        </w:rPr>
        <w:t>isti način.</w:t>
      </w:r>
    </w:p>
    <w:p w:rsidR="00A91C4D" w:rsidRPr="007D3969" w:rsidRDefault="00A91C4D" w:rsidP="00A91C4D">
      <w:pPr>
        <w:pStyle w:val="ListParagraph"/>
        <w:jc w:val="both"/>
        <w:rPr>
          <w:rFonts w:cstheme="minorHAnsi"/>
        </w:rPr>
      </w:pPr>
    </w:p>
    <w:p w:rsidR="00A91C4D" w:rsidRPr="007D3969" w:rsidRDefault="00277CAA" w:rsidP="004376CF">
      <w:pPr>
        <w:pStyle w:val="ListParagraph"/>
        <w:jc w:val="center"/>
        <w:rPr>
          <w:rFonts w:cstheme="minorHAnsi"/>
          <w:b/>
        </w:rPr>
      </w:pPr>
      <w:r>
        <w:rPr>
          <w:rFonts w:cstheme="minorHAnsi"/>
          <w:b/>
        </w:rPr>
        <w:t>Članak 174</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Vijeće roditelja raspravlja o pitanjima značajnim za život i rad Škole te:</w:t>
      </w:r>
    </w:p>
    <w:p w:rsidR="00A91C4D" w:rsidRPr="007D3969" w:rsidRDefault="00A91C4D" w:rsidP="00A91C4D">
      <w:pPr>
        <w:pStyle w:val="ListParagraph"/>
        <w:numPr>
          <w:ilvl w:val="0"/>
          <w:numId w:val="22"/>
        </w:numPr>
        <w:jc w:val="both"/>
        <w:rPr>
          <w:rFonts w:cstheme="minorHAnsi"/>
        </w:rPr>
      </w:pPr>
      <w:r w:rsidRPr="007D3969">
        <w:rPr>
          <w:rFonts w:cstheme="minorHAnsi"/>
        </w:rPr>
        <w:t>daje mišljenje o prijedlogu školskog kurikuluma, godišnjeg plana i programa rada,</w:t>
      </w:r>
    </w:p>
    <w:p w:rsidR="00A91C4D" w:rsidRPr="007D3969" w:rsidRDefault="00A91C4D" w:rsidP="00A91C4D">
      <w:pPr>
        <w:pStyle w:val="ListParagraph"/>
        <w:numPr>
          <w:ilvl w:val="0"/>
          <w:numId w:val="22"/>
        </w:numPr>
        <w:jc w:val="both"/>
        <w:rPr>
          <w:rFonts w:cstheme="minorHAnsi"/>
        </w:rPr>
      </w:pPr>
      <w:r w:rsidRPr="007D3969">
        <w:rPr>
          <w:rFonts w:cstheme="minorHAnsi"/>
        </w:rPr>
        <w:t>raspravlja o izvješćima ravnatelja o realizaciji školskog kurikuluma, godišnjeg plana i</w:t>
      </w:r>
    </w:p>
    <w:p w:rsidR="00A91C4D" w:rsidRPr="007D3969" w:rsidRDefault="00A91C4D" w:rsidP="00A91C4D">
      <w:pPr>
        <w:pStyle w:val="ListParagraph"/>
        <w:ind w:left="1440"/>
        <w:jc w:val="both"/>
        <w:rPr>
          <w:rFonts w:cstheme="minorHAnsi"/>
        </w:rPr>
      </w:pPr>
      <w:r w:rsidRPr="007D3969">
        <w:rPr>
          <w:rFonts w:cstheme="minorHAnsi"/>
        </w:rPr>
        <w:t>programa rada Škole,</w:t>
      </w:r>
    </w:p>
    <w:p w:rsidR="00A91C4D" w:rsidRPr="007D3969" w:rsidRDefault="00A91C4D" w:rsidP="00A91C4D">
      <w:pPr>
        <w:pStyle w:val="ListParagraph"/>
        <w:numPr>
          <w:ilvl w:val="0"/>
          <w:numId w:val="22"/>
        </w:numPr>
        <w:jc w:val="both"/>
        <w:rPr>
          <w:rFonts w:cstheme="minorHAnsi"/>
        </w:rPr>
      </w:pPr>
      <w:r w:rsidRPr="007D3969">
        <w:rPr>
          <w:rFonts w:cstheme="minorHAnsi"/>
        </w:rPr>
        <w:t>razmatra pritužbe roditelja u svezi s odgojno obrazovnim radom,</w:t>
      </w:r>
    </w:p>
    <w:p w:rsidR="00A91C4D" w:rsidRPr="007D3969" w:rsidRDefault="00A91C4D" w:rsidP="00A91C4D">
      <w:pPr>
        <w:pStyle w:val="ListParagraph"/>
        <w:numPr>
          <w:ilvl w:val="0"/>
          <w:numId w:val="22"/>
        </w:numPr>
        <w:jc w:val="both"/>
        <w:rPr>
          <w:rFonts w:cstheme="minorHAnsi"/>
        </w:rPr>
      </w:pPr>
      <w:r w:rsidRPr="00811067">
        <w:rPr>
          <w:rFonts w:cstheme="minorHAnsi"/>
          <w:color w:val="000000" w:themeColor="text1"/>
        </w:rPr>
        <w:t xml:space="preserve">predlaže i bira </w:t>
      </w:r>
      <w:r w:rsidRPr="007D3969">
        <w:rPr>
          <w:rFonts w:cstheme="minorHAnsi"/>
        </w:rPr>
        <w:t>svog predstavnika u Školski odbor,</w:t>
      </w:r>
    </w:p>
    <w:p w:rsidR="00A91C4D" w:rsidRPr="007D3969" w:rsidRDefault="00A91C4D" w:rsidP="00A91C4D">
      <w:pPr>
        <w:pStyle w:val="ListParagraph"/>
        <w:numPr>
          <w:ilvl w:val="0"/>
          <w:numId w:val="22"/>
        </w:numPr>
        <w:jc w:val="both"/>
        <w:rPr>
          <w:rFonts w:cstheme="minorHAnsi"/>
        </w:rPr>
      </w:pPr>
      <w:r w:rsidRPr="007D3969">
        <w:rPr>
          <w:rFonts w:cstheme="minorHAnsi"/>
        </w:rPr>
        <w:t>glasuje o kandidatu za ravnatelja Škole,</w:t>
      </w:r>
    </w:p>
    <w:p w:rsidR="00A91C4D" w:rsidRPr="007D3969" w:rsidRDefault="00A91C4D" w:rsidP="00A91C4D">
      <w:pPr>
        <w:pStyle w:val="ListParagraph"/>
        <w:numPr>
          <w:ilvl w:val="0"/>
          <w:numId w:val="22"/>
        </w:numPr>
        <w:jc w:val="both"/>
        <w:rPr>
          <w:rFonts w:cstheme="minorHAnsi"/>
        </w:rPr>
      </w:pPr>
      <w:r w:rsidRPr="007D3969">
        <w:rPr>
          <w:rFonts w:cstheme="minorHAnsi"/>
        </w:rPr>
        <w:t>predlaže mjere za unapređivanje odgojno obrazovnog rada,</w:t>
      </w:r>
    </w:p>
    <w:p w:rsidR="00A91C4D" w:rsidRPr="007D3969" w:rsidRDefault="00A91C4D" w:rsidP="00A91C4D">
      <w:pPr>
        <w:pStyle w:val="ListParagraph"/>
        <w:numPr>
          <w:ilvl w:val="0"/>
          <w:numId w:val="22"/>
        </w:numPr>
        <w:jc w:val="both"/>
        <w:rPr>
          <w:rFonts w:cstheme="minorHAnsi"/>
        </w:rPr>
      </w:pPr>
      <w:r w:rsidRPr="007D3969">
        <w:rPr>
          <w:rFonts w:cstheme="minorHAnsi"/>
        </w:rPr>
        <w:t>raspravlja o prijedlogu Etičkog kodeksa neposrednih nositelja odgojno –obrazovne</w:t>
      </w:r>
    </w:p>
    <w:p w:rsidR="00A91C4D" w:rsidRPr="007D3969" w:rsidRDefault="00A91C4D" w:rsidP="00A91C4D">
      <w:pPr>
        <w:pStyle w:val="ListParagraph"/>
        <w:ind w:left="1440"/>
        <w:jc w:val="both"/>
        <w:rPr>
          <w:rFonts w:cstheme="minorHAnsi"/>
        </w:rPr>
      </w:pPr>
      <w:r w:rsidRPr="007D3969">
        <w:rPr>
          <w:rFonts w:cstheme="minorHAnsi"/>
        </w:rPr>
        <w:t>djelatnosti i Kućnog reda,</w:t>
      </w:r>
    </w:p>
    <w:p w:rsidR="00A91C4D" w:rsidRPr="007D3969" w:rsidRDefault="00A91C4D" w:rsidP="00A91C4D">
      <w:pPr>
        <w:pStyle w:val="ListParagraph"/>
        <w:numPr>
          <w:ilvl w:val="0"/>
          <w:numId w:val="22"/>
        </w:numPr>
        <w:jc w:val="both"/>
        <w:rPr>
          <w:rFonts w:cstheme="minorHAnsi"/>
        </w:rPr>
      </w:pPr>
      <w:r w:rsidRPr="007D3969">
        <w:rPr>
          <w:rFonts w:cstheme="minorHAnsi"/>
        </w:rPr>
        <w:lastRenderedPageBreak/>
        <w:t>daje mišljenje i prijedloge u svezi s organiziranjem izleta, ekskurzija, športskih i kulturnih sadržaja Škole,</w:t>
      </w:r>
    </w:p>
    <w:p w:rsidR="00A91C4D" w:rsidRPr="007D3969" w:rsidRDefault="00A91C4D" w:rsidP="00A91C4D">
      <w:pPr>
        <w:pStyle w:val="ListParagraph"/>
        <w:numPr>
          <w:ilvl w:val="0"/>
          <w:numId w:val="22"/>
        </w:numPr>
        <w:jc w:val="both"/>
        <w:rPr>
          <w:rFonts w:cstheme="minorHAnsi"/>
        </w:rPr>
      </w:pPr>
      <w:r w:rsidRPr="007D3969">
        <w:rPr>
          <w:rFonts w:cstheme="minorHAnsi"/>
        </w:rPr>
        <w:t>daje mišljenje i prijedloge u svezi s uvjetima rada i poboljšanjem uvjeta rada u Školi,</w:t>
      </w:r>
    </w:p>
    <w:p w:rsidR="00A91C4D" w:rsidRPr="007D3969" w:rsidRDefault="00A91C4D" w:rsidP="00A91C4D">
      <w:pPr>
        <w:pStyle w:val="ListParagraph"/>
        <w:numPr>
          <w:ilvl w:val="0"/>
          <w:numId w:val="22"/>
        </w:numPr>
        <w:jc w:val="both"/>
        <w:rPr>
          <w:rFonts w:cstheme="minorHAnsi"/>
        </w:rPr>
      </w:pPr>
      <w:r w:rsidRPr="007D3969">
        <w:rPr>
          <w:rFonts w:cstheme="minorHAnsi"/>
        </w:rPr>
        <w:t>daje mišljenje i prijedloge u svezi s osnivanjem i djelatnosti učeničkih zadruga te</w:t>
      </w:r>
    </w:p>
    <w:p w:rsidR="00A91C4D" w:rsidRPr="007D3969" w:rsidRDefault="00A91C4D" w:rsidP="00A91C4D">
      <w:pPr>
        <w:pStyle w:val="ListParagraph"/>
        <w:ind w:left="1440"/>
        <w:jc w:val="both"/>
        <w:rPr>
          <w:rFonts w:cstheme="minorHAnsi"/>
        </w:rPr>
      </w:pPr>
      <w:r w:rsidRPr="007D3969">
        <w:rPr>
          <w:rFonts w:cstheme="minorHAnsi"/>
        </w:rPr>
        <w:t>sudjelovanjem učenika u njihovu radu,</w:t>
      </w:r>
    </w:p>
    <w:p w:rsidR="00A91C4D" w:rsidRDefault="00A91C4D" w:rsidP="00A91C4D">
      <w:pPr>
        <w:pStyle w:val="ListParagraph"/>
        <w:numPr>
          <w:ilvl w:val="0"/>
          <w:numId w:val="22"/>
        </w:numPr>
        <w:jc w:val="both"/>
        <w:rPr>
          <w:rFonts w:cstheme="minorHAnsi"/>
        </w:rPr>
      </w:pPr>
      <w:r w:rsidRPr="007D3969">
        <w:rPr>
          <w:rFonts w:cstheme="minorHAnsi"/>
        </w:rPr>
        <w:t>daje mišljenje i prijedloge u svezi sa socijalno-ekonomskim položajem učenika i pružanjem odgovarajuće pomoći.</w:t>
      </w:r>
    </w:p>
    <w:p w:rsidR="00A91C4D" w:rsidRPr="0023134A" w:rsidRDefault="00A91C4D" w:rsidP="00A91C4D">
      <w:pPr>
        <w:pStyle w:val="ListParagraph"/>
        <w:ind w:left="1440"/>
        <w:jc w:val="both"/>
        <w:rPr>
          <w:rFonts w:cstheme="minorHAnsi"/>
        </w:rPr>
      </w:pPr>
    </w:p>
    <w:p w:rsidR="00A91C4D" w:rsidRPr="007D3969" w:rsidRDefault="00277CAA" w:rsidP="004376CF">
      <w:pPr>
        <w:pStyle w:val="ListParagraph"/>
        <w:jc w:val="center"/>
        <w:rPr>
          <w:rFonts w:cstheme="minorHAnsi"/>
          <w:b/>
        </w:rPr>
      </w:pPr>
      <w:r>
        <w:rPr>
          <w:rFonts w:cstheme="minorHAnsi"/>
          <w:b/>
        </w:rPr>
        <w:t>Članak 175</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Ravnatelj Škole dužan je u najkraćem mogućem roku izvijestiti Vijeće roditelja o svim pitanjima od općeg značaja za Školu.</w:t>
      </w:r>
    </w:p>
    <w:p w:rsidR="00A91C4D" w:rsidRPr="007D3969" w:rsidRDefault="00A91C4D" w:rsidP="00A91C4D">
      <w:pPr>
        <w:pStyle w:val="ListParagraph"/>
        <w:jc w:val="both"/>
        <w:rPr>
          <w:rFonts w:cstheme="minorHAnsi"/>
        </w:rPr>
      </w:pPr>
      <w:r w:rsidRPr="007D3969">
        <w:rPr>
          <w:rFonts w:cstheme="minorHAnsi"/>
        </w:rPr>
        <w:t>(2) Ra</w:t>
      </w:r>
      <w:r>
        <w:rPr>
          <w:rFonts w:cstheme="minorHAnsi"/>
        </w:rPr>
        <w:t>vnatelj škole, Školski odbor i O</w:t>
      </w:r>
      <w:r w:rsidRPr="007D3969">
        <w:rPr>
          <w:rFonts w:cstheme="minorHAnsi"/>
        </w:rPr>
        <w:t>snivač dužni su u okviru svoje nadležnosti razmotriti prijedloge Vijeća roditelja i o tome ga izvijestiti.</w:t>
      </w:r>
    </w:p>
    <w:p w:rsidR="00A91C4D" w:rsidRPr="007D3969" w:rsidRDefault="00A91C4D" w:rsidP="00A91C4D">
      <w:pPr>
        <w:pStyle w:val="ListParagraph"/>
        <w:jc w:val="both"/>
        <w:rPr>
          <w:rFonts w:cstheme="minorHAnsi"/>
        </w:rPr>
      </w:pPr>
    </w:p>
    <w:p w:rsidR="00A91C4D" w:rsidRPr="007D3969" w:rsidRDefault="00277CAA" w:rsidP="004376CF">
      <w:pPr>
        <w:pStyle w:val="ListParagraph"/>
        <w:jc w:val="center"/>
        <w:rPr>
          <w:rFonts w:cstheme="minorHAnsi"/>
          <w:b/>
        </w:rPr>
      </w:pPr>
      <w:r>
        <w:rPr>
          <w:rFonts w:cstheme="minorHAnsi"/>
          <w:b/>
        </w:rPr>
        <w:t>Članak 176</w:t>
      </w:r>
      <w:r w:rsidR="00A91C4D" w:rsidRPr="007D3969">
        <w:rPr>
          <w:rFonts w:cstheme="minorHAnsi"/>
          <w:b/>
        </w:rPr>
        <w:t>.</w:t>
      </w:r>
    </w:p>
    <w:p w:rsidR="00A91C4D" w:rsidRPr="0023134A" w:rsidRDefault="00A91C4D" w:rsidP="00A91C4D">
      <w:pPr>
        <w:pStyle w:val="ListParagraph"/>
        <w:jc w:val="both"/>
        <w:rPr>
          <w:rFonts w:cstheme="minorHAnsi"/>
        </w:rPr>
      </w:pPr>
      <w:r w:rsidRPr="007D3969">
        <w:rPr>
          <w:rFonts w:cstheme="minorHAnsi"/>
        </w:rPr>
        <w:t>(1) Sjednice Vijeća roditelja održavaju se prema potrebi, a sjednicu saziva predsjednik</w:t>
      </w:r>
      <w:r>
        <w:rPr>
          <w:rFonts w:cstheme="minorHAnsi"/>
        </w:rPr>
        <w:t xml:space="preserve"> </w:t>
      </w:r>
      <w:r w:rsidRPr="0023134A">
        <w:rPr>
          <w:rFonts w:cstheme="minorHAnsi"/>
        </w:rPr>
        <w:t>Vijeća roditelja odnosno njegov zamjenik ako je predsjednik Vijeća roditelja</w:t>
      </w:r>
      <w:r>
        <w:rPr>
          <w:rFonts w:cstheme="minorHAnsi"/>
        </w:rPr>
        <w:t xml:space="preserve"> </w:t>
      </w:r>
      <w:r w:rsidRPr="0023134A">
        <w:rPr>
          <w:rFonts w:cstheme="minorHAnsi"/>
        </w:rPr>
        <w:t>privremeno spriječen u obavljanju poslova predsjedavajućeg.</w:t>
      </w:r>
    </w:p>
    <w:p w:rsidR="00A91C4D" w:rsidRPr="0023134A" w:rsidRDefault="00A91C4D" w:rsidP="00A91C4D">
      <w:pPr>
        <w:pStyle w:val="ListParagraph"/>
        <w:jc w:val="both"/>
        <w:rPr>
          <w:rFonts w:cstheme="minorHAnsi"/>
        </w:rPr>
      </w:pPr>
      <w:r w:rsidRPr="007D3969">
        <w:rPr>
          <w:rFonts w:cstheme="minorHAnsi"/>
        </w:rPr>
        <w:t>(2) Prijedlog za sazivanje sjednice može dati svaki član Vijeća roditelja, a predsjednik</w:t>
      </w:r>
      <w:r>
        <w:rPr>
          <w:rFonts w:cstheme="minorHAnsi"/>
        </w:rPr>
        <w:t xml:space="preserve"> </w:t>
      </w:r>
      <w:r w:rsidRPr="0023134A">
        <w:rPr>
          <w:rFonts w:cstheme="minorHAnsi"/>
        </w:rPr>
        <w:t>je obvezan sazvati sjednicu ako to zatraži 1/3 članova tijela ili ravnatelj Škole.</w:t>
      </w:r>
    </w:p>
    <w:p w:rsidR="00A91C4D" w:rsidRPr="007D3969" w:rsidRDefault="00A91C4D" w:rsidP="00A91C4D">
      <w:pPr>
        <w:pStyle w:val="ListParagraph"/>
        <w:jc w:val="both"/>
        <w:rPr>
          <w:rFonts w:cstheme="minorHAnsi"/>
        </w:rPr>
      </w:pPr>
      <w:r w:rsidRPr="007D3969">
        <w:rPr>
          <w:rFonts w:cstheme="minorHAnsi"/>
        </w:rPr>
        <w:t>(3) Poziv za sjednicu s prijedlogom dnevnog reda izrađuje tajnik Škole i organizira pravovremenu dostavu poziva.</w:t>
      </w:r>
    </w:p>
    <w:p w:rsidR="00A91C4D" w:rsidRPr="007D3969" w:rsidRDefault="00A91C4D" w:rsidP="00A91C4D">
      <w:pPr>
        <w:pStyle w:val="ListParagraph"/>
        <w:jc w:val="both"/>
        <w:rPr>
          <w:rFonts w:cstheme="minorHAnsi"/>
        </w:rPr>
      </w:pPr>
    </w:p>
    <w:p w:rsidR="00A91C4D" w:rsidRPr="007D3969" w:rsidRDefault="00277CAA" w:rsidP="004376CF">
      <w:pPr>
        <w:pStyle w:val="ListParagraph"/>
        <w:jc w:val="center"/>
        <w:rPr>
          <w:rFonts w:cstheme="minorHAnsi"/>
          <w:b/>
        </w:rPr>
      </w:pPr>
      <w:r>
        <w:rPr>
          <w:rFonts w:cstheme="minorHAnsi"/>
          <w:b/>
        </w:rPr>
        <w:t>Članak 177</w:t>
      </w:r>
      <w:r w:rsidR="00A91C4D" w:rsidRPr="007D3969">
        <w:rPr>
          <w:rFonts w:cstheme="minorHAnsi"/>
          <w:b/>
        </w:rPr>
        <w:t>.</w:t>
      </w:r>
    </w:p>
    <w:p w:rsidR="00A91C4D" w:rsidRPr="0023134A" w:rsidRDefault="00A91C4D" w:rsidP="00A91C4D">
      <w:pPr>
        <w:pStyle w:val="ListParagraph"/>
        <w:jc w:val="both"/>
        <w:rPr>
          <w:rFonts w:cstheme="minorHAnsi"/>
        </w:rPr>
      </w:pPr>
      <w:r w:rsidRPr="007D3969">
        <w:rPr>
          <w:rFonts w:cstheme="minorHAnsi"/>
        </w:rPr>
        <w:t>(1) Odluke na sjednicama Vijeća roditelja donose se većinom glasova nazočnih članova</w:t>
      </w:r>
      <w:r>
        <w:rPr>
          <w:rFonts w:cstheme="minorHAnsi"/>
        </w:rPr>
        <w:t xml:space="preserve"> </w:t>
      </w:r>
      <w:r w:rsidRPr="0023134A">
        <w:rPr>
          <w:rFonts w:cstheme="minorHAnsi"/>
        </w:rPr>
        <w:t>Vijeća roditelja.</w:t>
      </w:r>
    </w:p>
    <w:p w:rsidR="00A91C4D" w:rsidRPr="007D3969" w:rsidRDefault="00A91C4D" w:rsidP="00A91C4D">
      <w:pPr>
        <w:pStyle w:val="ListParagraph"/>
        <w:jc w:val="both"/>
        <w:rPr>
          <w:rFonts w:cstheme="minorHAnsi"/>
        </w:rPr>
      </w:pPr>
      <w:r w:rsidRPr="007D3969">
        <w:rPr>
          <w:rFonts w:cstheme="minorHAnsi"/>
        </w:rPr>
        <w:t>(2) Vijeće roditelja odlučuje javnim glasovanjem, osim ako je zakonskim odredbama odnosno odredbama ovog Statuta određeno drukčije.</w:t>
      </w:r>
    </w:p>
    <w:p w:rsidR="00A91C4D" w:rsidRPr="007D3969" w:rsidRDefault="00A91C4D" w:rsidP="00A91C4D">
      <w:pPr>
        <w:pStyle w:val="ListParagraph"/>
        <w:jc w:val="both"/>
        <w:rPr>
          <w:rFonts w:cstheme="minorHAnsi"/>
        </w:rPr>
      </w:pPr>
    </w:p>
    <w:p w:rsidR="00A91C4D" w:rsidRPr="007D3969" w:rsidRDefault="00277CAA" w:rsidP="004376CF">
      <w:pPr>
        <w:pStyle w:val="ListParagraph"/>
        <w:jc w:val="center"/>
        <w:rPr>
          <w:rFonts w:cstheme="minorHAnsi"/>
          <w:b/>
        </w:rPr>
      </w:pPr>
      <w:r>
        <w:rPr>
          <w:rFonts w:cstheme="minorHAnsi"/>
          <w:b/>
        </w:rPr>
        <w:t>Članak 178</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O tijeku sjednice Vijeća roditelja vodi se zapisnik.</w:t>
      </w:r>
    </w:p>
    <w:p w:rsidR="00A91C4D" w:rsidRPr="007D3969" w:rsidRDefault="00A91C4D" w:rsidP="00A91C4D">
      <w:pPr>
        <w:pStyle w:val="ListParagraph"/>
        <w:jc w:val="both"/>
        <w:rPr>
          <w:rFonts w:cstheme="minorHAnsi"/>
        </w:rPr>
      </w:pPr>
      <w:r w:rsidRPr="007D3969">
        <w:rPr>
          <w:rFonts w:cstheme="minorHAnsi"/>
        </w:rPr>
        <w:t>(2) Zapisnik se vodi u pisanom obliku.</w:t>
      </w:r>
    </w:p>
    <w:p w:rsidR="00A91C4D" w:rsidRPr="007D3969" w:rsidRDefault="00A91C4D" w:rsidP="00A91C4D">
      <w:pPr>
        <w:pStyle w:val="ListParagraph"/>
        <w:jc w:val="both"/>
        <w:rPr>
          <w:rFonts w:cstheme="minorHAnsi"/>
        </w:rPr>
      </w:pPr>
      <w:r w:rsidRPr="007D3969">
        <w:rPr>
          <w:rFonts w:cstheme="minorHAnsi"/>
        </w:rPr>
        <w:t>(3) Zapisnik vodi član Vijeća roditelja kojeg odredi predsjednik.</w:t>
      </w:r>
    </w:p>
    <w:p w:rsidR="00A91C4D" w:rsidRPr="007D3969" w:rsidRDefault="00A91C4D" w:rsidP="00A91C4D">
      <w:pPr>
        <w:pStyle w:val="ListParagraph"/>
        <w:jc w:val="both"/>
        <w:rPr>
          <w:rFonts w:cstheme="minorHAnsi"/>
        </w:rPr>
      </w:pPr>
      <w:r w:rsidRPr="007D3969">
        <w:rPr>
          <w:rFonts w:cstheme="minorHAnsi"/>
        </w:rPr>
        <w:t>(4) Nakon sjednice zapisnik sa sjednice se pohranjuje u tajništvo Škole na čuvanje.</w:t>
      </w:r>
    </w:p>
    <w:p w:rsidR="00A91C4D" w:rsidRPr="0023134A" w:rsidRDefault="00A91C4D" w:rsidP="00A91C4D">
      <w:pPr>
        <w:pStyle w:val="ListParagraph"/>
        <w:jc w:val="both"/>
        <w:rPr>
          <w:rFonts w:cstheme="minorHAnsi"/>
        </w:rPr>
      </w:pPr>
      <w:r w:rsidRPr="007D3969">
        <w:rPr>
          <w:rFonts w:cstheme="minorHAnsi"/>
        </w:rPr>
        <w:t>(5) Prema potrebi o zaključcima donesenim na sjednici Vijeća roditelja mogu se</w:t>
      </w:r>
      <w:r>
        <w:rPr>
          <w:rFonts w:cstheme="minorHAnsi"/>
        </w:rPr>
        <w:t xml:space="preserve"> izvijestiti ravnatelj Škole, O</w:t>
      </w:r>
      <w:r w:rsidRPr="0023134A">
        <w:rPr>
          <w:rFonts w:cstheme="minorHAnsi"/>
        </w:rPr>
        <w:t>snivač te učitelji i stručni suradnici putem oglasne</w:t>
      </w:r>
      <w:r>
        <w:rPr>
          <w:rFonts w:cstheme="minorHAnsi"/>
        </w:rPr>
        <w:t xml:space="preserve"> </w:t>
      </w:r>
      <w:r w:rsidRPr="0023134A">
        <w:rPr>
          <w:rFonts w:cstheme="minorHAnsi"/>
        </w:rPr>
        <w:t>ploče Škole.</w:t>
      </w:r>
    </w:p>
    <w:p w:rsidR="00A91C4D" w:rsidRPr="007D3969" w:rsidRDefault="00A91C4D" w:rsidP="00A91C4D">
      <w:pPr>
        <w:pStyle w:val="ListParagraph"/>
        <w:jc w:val="both"/>
        <w:rPr>
          <w:rFonts w:cstheme="minorHAnsi"/>
        </w:rPr>
      </w:pPr>
    </w:p>
    <w:p w:rsidR="00A91C4D" w:rsidRPr="007D3969" w:rsidRDefault="00A91C4D" w:rsidP="00A91C4D">
      <w:pPr>
        <w:jc w:val="both"/>
        <w:rPr>
          <w:rFonts w:cstheme="minorHAnsi"/>
          <w:b/>
        </w:rPr>
      </w:pPr>
      <w:r w:rsidRPr="007D3969">
        <w:rPr>
          <w:rFonts w:cstheme="minorHAnsi"/>
          <w:b/>
        </w:rPr>
        <w:t>XIII. RADNIČKO VIJEĆE, SINDIKAT I SKUP RADNIKA</w:t>
      </w:r>
    </w:p>
    <w:p w:rsidR="00A91C4D" w:rsidRPr="007D3969" w:rsidRDefault="00277CAA" w:rsidP="004376CF">
      <w:pPr>
        <w:pStyle w:val="ListParagraph"/>
        <w:jc w:val="center"/>
        <w:rPr>
          <w:rFonts w:cstheme="minorHAnsi"/>
          <w:b/>
        </w:rPr>
      </w:pPr>
      <w:r>
        <w:rPr>
          <w:rFonts w:cstheme="minorHAnsi"/>
          <w:b/>
        </w:rPr>
        <w:t>Članak 179</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Utemeljenje sindikata u Školi je slobodno.</w:t>
      </w:r>
    </w:p>
    <w:p w:rsidR="00A91C4D" w:rsidRPr="0023134A" w:rsidRDefault="00A91C4D" w:rsidP="00A91C4D">
      <w:pPr>
        <w:pStyle w:val="ListParagraph"/>
        <w:jc w:val="both"/>
        <w:rPr>
          <w:rFonts w:cstheme="minorHAnsi"/>
        </w:rPr>
      </w:pPr>
      <w:r w:rsidRPr="007D3969">
        <w:rPr>
          <w:rFonts w:cstheme="minorHAnsi"/>
        </w:rPr>
        <w:t>(2) Škola će osigurati sindikatu prostor, sredstva za rad i druge uvjete u skladu sa</w:t>
      </w:r>
      <w:r>
        <w:rPr>
          <w:rFonts w:cstheme="minorHAnsi"/>
        </w:rPr>
        <w:t xml:space="preserve"> </w:t>
      </w:r>
      <w:r w:rsidRPr="0023134A">
        <w:rPr>
          <w:rFonts w:cstheme="minorHAnsi"/>
        </w:rPr>
        <w:t>zakonom, provedbenim propisima, općim aktima Škole, kolektivnim ugovorima i</w:t>
      </w:r>
      <w:r>
        <w:rPr>
          <w:rFonts w:cstheme="minorHAnsi"/>
        </w:rPr>
        <w:t xml:space="preserve"> </w:t>
      </w:r>
      <w:r w:rsidRPr="0023134A">
        <w:rPr>
          <w:rFonts w:cstheme="minorHAnsi"/>
        </w:rPr>
        <w:t>sporazumima koje je sklopila.</w:t>
      </w:r>
    </w:p>
    <w:p w:rsidR="00A91C4D" w:rsidRPr="007D3969" w:rsidRDefault="00A91C4D" w:rsidP="00A91C4D">
      <w:pPr>
        <w:pStyle w:val="ListParagraph"/>
        <w:jc w:val="both"/>
        <w:rPr>
          <w:rFonts w:cstheme="minorHAnsi"/>
        </w:rPr>
      </w:pPr>
    </w:p>
    <w:p w:rsidR="00A91C4D" w:rsidRPr="007D3969" w:rsidRDefault="00277CAA" w:rsidP="004376CF">
      <w:pPr>
        <w:pStyle w:val="ListParagraph"/>
        <w:jc w:val="center"/>
        <w:rPr>
          <w:rFonts w:cstheme="minorHAnsi"/>
          <w:b/>
        </w:rPr>
      </w:pPr>
      <w:r>
        <w:rPr>
          <w:rFonts w:cstheme="minorHAnsi"/>
          <w:b/>
        </w:rPr>
        <w:t>Članak 180</w:t>
      </w:r>
      <w:r w:rsidR="00A91C4D" w:rsidRPr="007D3969">
        <w:rPr>
          <w:rFonts w:cstheme="minorHAnsi"/>
          <w:b/>
        </w:rPr>
        <w:t>.</w:t>
      </w:r>
    </w:p>
    <w:p w:rsidR="00A91C4D" w:rsidRPr="007D2320" w:rsidRDefault="00A91C4D" w:rsidP="00A91C4D">
      <w:pPr>
        <w:pStyle w:val="ListParagraph"/>
        <w:jc w:val="both"/>
        <w:rPr>
          <w:rFonts w:cstheme="minorHAnsi"/>
        </w:rPr>
      </w:pPr>
      <w:r w:rsidRPr="007D3969">
        <w:rPr>
          <w:rFonts w:cstheme="minorHAnsi"/>
        </w:rPr>
        <w:t>(1) U Školi radnici mogu utemeljiti radničko vijeće sukladno odredbama Zakona o</w:t>
      </w:r>
      <w:r>
        <w:rPr>
          <w:rFonts w:cstheme="minorHAnsi"/>
        </w:rPr>
        <w:t xml:space="preserve"> </w:t>
      </w:r>
      <w:r w:rsidRPr="007D2320">
        <w:rPr>
          <w:rFonts w:cstheme="minorHAnsi"/>
        </w:rPr>
        <w:t>radu i Pravilniku koji propisuje postupak provođenja izbora za radničko vijeće.</w:t>
      </w:r>
    </w:p>
    <w:p w:rsidR="00A91C4D" w:rsidRPr="007D2320" w:rsidRDefault="00A91C4D" w:rsidP="00A91C4D">
      <w:pPr>
        <w:pStyle w:val="ListParagraph"/>
        <w:jc w:val="both"/>
        <w:rPr>
          <w:rFonts w:cstheme="minorHAnsi"/>
        </w:rPr>
      </w:pPr>
      <w:r w:rsidRPr="007D3969">
        <w:rPr>
          <w:rFonts w:cstheme="minorHAnsi"/>
        </w:rPr>
        <w:lastRenderedPageBreak/>
        <w:t>(2) Ako u Školi nije utemeljeno radničko vijeće sindikalni povjerenik može preuzeti</w:t>
      </w:r>
      <w:r>
        <w:rPr>
          <w:rFonts w:cstheme="minorHAnsi"/>
        </w:rPr>
        <w:t xml:space="preserve"> </w:t>
      </w:r>
      <w:r w:rsidRPr="007D2320">
        <w:rPr>
          <w:rFonts w:cstheme="minorHAnsi"/>
        </w:rPr>
        <w:t>funkciju radničkog vijeća o čemu je dužan pisano izvijestiti ravnatelja.</w:t>
      </w:r>
    </w:p>
    <w:p w:rsidR="00A91C4D" w:rsidRPr="007D2320" w:rsidRDefault="00A91C4D" w:rsidP="00A91C4D">
      <w:pPr>
        <w:pStyle w:val="ListParagraph"/>
        <w:jc w:val="both"/>
        <w:rPr>
          <w:rFonts w:cstheme="minorHAnsi"/>
        </w:rPr>
      </w:pPr>
      <w:r w:rsidRPr="007D3969">
        <w:rPr>
          <w:rFonts w:cstheme="minorHAnsi"/>
        </w:rPr>
        <w:t>(3) Ako u Školi djeluje više sindikata, oni se mogu međusobno sporazumjeti o</w:t>
      </w:r>
      <w:r>
        <w:rPr>
          <w:rFonts w:cstheme="minorHAnsi"/>
        </w:rPr>
        <w:t xml:space="preserve"> </w:t>
      </w:r>
      <w:r w:rsidRPr="007D2320">
        <w:rPr>
          <w:rFonts w:cstheme="minorHAnsi"/>
        </w:rPr>
        <w:t>sindikalnom povjereniku, odnosno povjerenicima koji će imati prava i obveze</w:t>
      </w:r>
      <w:r>
        <w:rPr>
          <w:rFonts w:cstheme="minorHAnsi"/>
        </w:rPr>
        <w:t xml:space="preserve"> </w:t>
      </w:r>
      <w:r w:rsidRPr="007D2320">
        <w:rPr>
          <w:rFonts w:cstheme="minorHAnsi"/>
        </w:rPr>
        <w:t>radničkog vijeća, a o preuzimanju funkcije radničkog vijeća dužni su očitovati se</w:t>
      </w:r>
      <w:r>
        <w:rPr>
          <w:rFonts w:cstheme="minorHAnsi"/>
        </w:rPr>
        <w:t xml:space="preserve"> </w:t>
      </w:r>
      <w:r w:rsidRPr="007D2320">
        <w:rPr>
          <w:rFonts w:cstheme="minorHAnsi"/>
        </w:rPr>
        <w:t>pisanim putem ravnatelju Škole.</w:t>
      </w:r>
    </w:p>
    <w:p w:rsidR="00A91C4D" w:rsidRPr="007D2320" w:rsidRDefault="00A91C4D" w:rsidP="00A91C4D">
      <w:pPr>
        <w:pStyle w:val="ListParagraph"/>
        <w:jc w:val="both"/>
        <w:rPr>
          <w:rFonts w:cstheme="minorHAnsi"/>
        </w:rPr>
      </w:pPr>
      <w:r w:rsidRPr="007D3969">
        <w:rPr>
          <w:rFonts w:cstheme="minorHAnsi"/>
        </w:rPr>
        <w:t>(4) Ako sindikati ne postignu sporazum o tome koji će sindikat preuzeti funkciju</w:t>
      </w:r>
      <w:r>
        <w:rPr>
          <w:rFonts w:cstheme="minorHAnsi"/>
        </w:rPr>
        <w:t xml:space="preserve"> </w:t>
      </w:r>
      <w:r w:rsidRPr="007D2320">
        <w:rPr>
          <w:rFonts w:cstheme="minorHAnsi"/>
        </w:rPr>
        <w:t>radničkog vijeća, provest će se izbori za radničko vijeće u skladu s odredbama</w:t>
      </w:r>
      <w:r>
        <w:rPr>
          <w:rFonts w:cstheme="minorHAnsi"/>
        </w:rPr>
        <w:t xml:space="preserve"> </w:t>
      </w:r>
      <w:r w:rsidRPr="007D2320">
        <w:rPr>
          <w:rFonts w:cstheme="minorHAnsi"/>
        </w:rPr>
        <w:t>Zakona o radu te Pravilnika iz stavka 1. ovoga članka.</w:t>
      </w:r>
    </w:p>
    <w:p w:rsidR="00A91C4D" w:rsidRPr="007D3969" w:rsidRDefault="00A91C4D" w:rsidP="00A91C4D">
      <w:pPr>
        <w:pStyle w:val="ListParagraph"/>
        <w:jc w:val="both"/>
        <w:rPr>
          <w:rFonts w:cstheme="minorHAnsi"/>
        </w:rPr>
      </w:pPr>
    </w:p>
    <w:p w:rsidR="00A91C4D" w:rsidRPr="007D3969" w:rsidRDefault="00277CAA" w:rsidP="004376CF">
      <w:pPr>
        <w:pStyle w:val="ListParagraph"/>
        <w:jc w:val="center"/>
        <w:rPr>
          <w:rFonts w:cstheme="minorHAnsi"/>
          <w:b/>
        </w:rPr>
      </w:pPr>
      <w:r>
        <w:rPr>
          <w:rFonts w:cstheme="minorHAnsi"/>
          <w:b/>
        </w:rPr>
        <w:t>Članak 181</w:t>
      </w:r>
      <w:r w:rsidR="00A91C4D">
        <w:rPr>
          <w:rFonts w:cstheme="minorHAnsi"/>
          <w:b/>
        </w:rPr>
        <w:t>.</w:t>
      </w:r>
    </w:p>
    <w:p w:rsidR="00A91C4D" w:rsidRPr="007D3969" w:rsidRDefault="00A91C4D" w:rsidP="00A91C4D">
      <w:pPr>
        <w:pStyle w:val="ListParagraph"/>
        <w:jc w:val="both"/>
        <w:rPr>
          <w:rFonts w:cstheme="minorHAnsi"/>
        </w:rPr>
      </w:pPr>
      <w:r w:rsidRPr="007D3969">
        <w:rPr>
          <w:rFonts w:cstheme="minorHAnsi"/>
        </w:rPr>
        <w:t>(1) Skup radnika čine svi radnici Škole.</w:t>
      </w:r>
    </w:p>
    <w:p w:rsidR="00A91C4D" w:rsidRPr="007D2320" w:rsidRDefault="00A91C4D" w:rsidP="00A91C4D">
      <w:pPr>
        <w:pStyle w:val="ListParagraph"/>
        <w:jc w:val="both"/>
        <w:rPr>
          <w:rFonts w:cstheme="minorHAnsi"/>
        </w:rPr>
      </w:pPr>
      <w:r w:rsidRPr="007D3969">
        <w:rPr>
          <w:rFonts w:cstheme="minorHAnsi"/>
        </w:rPr>
        <w:t>(2) Skup radnika dvaput godišnje saziva radničko vijeće uz prethodno savjetovanje s</w:t>
      </w:r>
      <w:r>
        <w:rPr>
          <w:rFonts w:cstheme="minorHAnsi"/>
        </w:rPr>
        <w:t xml:space="preserve"> </w:t>
      </w:r>
      <w:r w:rsidRPr="007D2320">
        <w:rPr>
          <w:rFonts w:cstheme="minorHAnsi"/>
        </w:rPr>
        <w:t>ravnateljem.</w:t>
      </w:r>
    </w:p>
    <w:p w:rsidR="00A91C4D" w:rsidRPr="007D2320" w:rsidRDefault="00A91C4D" w:rsidP="00A91C4D">
      <w:pPr>
        <w:pStyle w:val="ListParagraph"/>
        <w:jc w:val="both"/>
        <w:rPr>
          <w:rFonts w:cstheme="minorHAnsi"/>
        </w:rPr>
      </w:pPr>
      <w:r w:rsidRPr="007D3969">
        <w:rPr>
          <w:rFonts w:cstheme="minorHAnsi"/>
        </w:rPr>
        <w:t>(3) Ako radničko vijeće ne sazove skup radnika prema stavku 1. ovoga članka, skup</w:t>
      </w:r>
      <w:r>
        <w:rPr>
          <w:rFonts w:cstheme="minorHAnsi"/>
        </w:rPr>
        <w:t xml:space="preserve"> </w:t>
      </w:r>
      <w:r w:rsidRPr="007D2320">
        <w:rPr>
          <w:rFonts w:cstheme="minorHAnsi"/>
        </w:rPr>
        <w:t>radnika dužan je sazvati ravnatelj Škole.</w:t>
      </w:r>
    </w:p>
    <w:p w:rsidR="00A91C4D" w:rsidRPr="007D2320" w:rsidRDefault="00A91C4D" w:rsidP="00A91C4D">
      <w:pPr>
        <w:pStyle w:val="ListParagraph"/>
        <w:jc w:val="both"/>
        <w:rPr>
          <w:rFonts w:cstheme="minorHAnsi"/>
        </w:rPr>
      </w:pPr>
      <w:r w:rsidRPr="007D3969">
        <w:rPr>
          <w:rFonts w:cstheme="minorHAnsi"/>
        </w:rPr>
        <w:t>(4) Skup (zbor) radnika obvezno se saziva u postupku izbora i imenovanja ravnatelja</w:t>
      </w:r>
      <w:r>
        <w:rPr>
          <w:rFonts w:cstheme="minorHAnsi"/>
        </w:rPr>
        <w:t xml:space="preserve"> </w:t>
      </w:r>
      <w:r w:rsidRPr="007D2320">
        <w:rPr>
          <w:rFonts w:cstheme="minorHAnsi"/>
        </w:rPr>
        <w:t>Škole u roku od osam (8) dana od sjednice Školskog odbora na kojoj su utvrđeni</w:t>
      </w:r>
      <w:r>
        <w:rPr>
          <w:rFonts w:cstheme="minorHAnsi"/>
        </w:rPr>
        <w:t xml:space="preserve"> </w:t>
      </w:r>
      <w:r w:rsidRPr="007D2320">
        <w:rPr>
          <w:rFonts w:cstheme="minorHAnsi"/>
        </w:rPr>
        <w:t>kandidati koji ispunjavaju uvjete natječaja za ravnatelja Škole i koji su ponude</w:t>
      </w:r>
      <w:r>
        <w:rPr>
          <w:rFonts w:cstheme="minorHAnsi"/>
        </w:rPr>
        <w:t xml:space="preserve"> </w:t>
      </w:r>
      <w:r w:rsidRPr="007D2320">
        <w:rPr>
          <w:rFonts w:cstheme="minorHAnsi"/>
        </w:rPr>
        <w:t>dostavili u propisanom roku.</w:t>
      </w:r>
    </w:p>
    <w:p w:rsidR="00A91C4D" w:rsidRDefault="00A91C4D" w:rsidP="00A91C4D">
      <w:pPr>
        <w:pStyle w:val="ListParagraph"/>
        <w:jc w:val="both"/>
        <w:rPr>
          <w:rFonts w:cstheme="minorHAnsi"/>
        </w:rPr>
      </w:pPr>
      <w:r w:rsidRPr="007D3969">
        <w:rPr>
          <w:rFonts w:cstheme="minorHAnsi"/>
        </w:rPr>
        <w:t>(5) Skup (zbor) radnika iz stavka 4. ovog članka saziva član Školskog odbora kojeg je</w:t>
      </w:r>
      <w:r>
        <w:rPr>
          <w:rFonts w:cstheme="minorHAnsi"/>
        </w:rPr>
        <w:t xml:space="preserve"> </w:t>
      </w:r>
      <w:r w:rsidRPr="007D2320">
        <w:rPr>
          <w:rFonts w:cstheme="minorHAnsi"/>
        </w:rPr>
        <w:t>imenovalo radničko vijeće odnosno koji je izabran kao predstavnik radnika u</w:t>
      </w:r>
      <w:r>
        <w:rPr>
          <w:rFonts w:cstheme="minorHAnsi"/>
        </w:rPr>
        <w:t xml:space="preserve"> </w:t>
      </w:r>
      <w:r w:rsidRPr="007D2320">
        <w:rPr>
          <w:rFonts w:cstheme="minorHAnsi"/>
        </w:rPr>
        <w:t>Školskom odboru, a u slučaju njegove spriječenosti predstavnik sindikata sa ovlastima</w:t>
      </w:r>
      <w:r>
        <w:rPr>
          <w:rFonts w:cstheme="minorHAnsi"/>
        </w:rPr>
        <w:t xml:space="preserve"> </w:t>
      </w:r>
      <w:r w:rsidRPr="007D2320">
        <w:rPr>
          <w:rFonts w:cstheme="minorHAnsi"/>
        </w:rPr>
        <w:t>Radničkog vijeća.</w:t>
      </w:r>
    </w:p>
    <w:p w:rsidR="00A91C4D" w:rsidRPr="007D2320" w:rsidRDefault="00A91C4D" w:rsidP="00A91C4D">
      <w:pPr>
        <w:pStyle w:val="ListParagraph"/>
        <w:jc w:val="both"/>
        <w:rPr>
          <w:rFonts w:cstheme="minorHAnsi"/>
        </w:rPr>
      </w:pPr>
      <w:r w:rsidRPr="007D2320">
        <w:rPr>
          <w:rFonts w:cstheme="minorHAnsi"/>
        </w:rPr>
        <w:t>(6) O pitanjima iz svoje nadležnosti skup radnika odlučuje većinom glasova nazočnih</w:t>
      </w:r>
      <w:r>
        <w:rPr>
          <w:rFonts w:cstheme="minorHAnsi"/>
        </w:rPr>
        <w:t xml:space="preserve"> </w:t>
      </w:r>
      <w:r w:rsidRPr="007D2320">
        <w:rPr>
          <w:rFonts w:cstheme="minorHAnsi"/>
        </w:rPr>
        <w:t>radnika, javnim glasovanjem, osim kada je zakonom odnosno odredbama ovog</w:t>
      </w:r>
      <w:r>
        <w:rPr>
          <w:rFonts w:cstheme="minorHAnsi"/>
        </w:rPr>
        <w:t xml:space="preserve"> </w:t>
      </w:r>
      <w:r w:rsidRPr="007D2320">
        <w:rPr>
          <w:rFonts w:cstheme="minorHAnsi"/>
        </w:rPr>
        <w:t>Statuta određeno drukčije.</w:t>
      </w:r>
    </w:p>
    <w:p w:rsidR="00A91C4D" w:rsidRDefault="00A91C4D" w:rsidP="00A91C4D">
      <w:pPr>
        <w:pStyle w:val="ListParagraph"/>
        <w:jc w:val="both"/>
        <w:rPr>
          <w:rFonts w:cstheme="minorHAnsi"/>
        </w:rPr>
      </w:pPr>
    </w:p>
    <w:p w:rsidR="00F53EA1" w:rsidRDefault="00F53EA1" w:rsidP="00A91C4D">
      <w:pPr>
        <w:pStyle w:val="ListParagraph"/>
        <w:jc w:val="both"/>
        <w:rPr>
          <w:rFonts w:cstheme="minorHAnsi"/>
        </w:rPr>
      </w:pPr>
    </w:p>
    <w:p w:rsidR="00F53EA1" w:rsidRDefault="00F53EA1" w:rsidP="00A91C4D">
      <w:pPr>
        <w:pStyle w:val="ListParagraph"/>
        <w:jc w:val="both"/>
        <w:rPr>
          <w:rFonts w:cstheme="minorHAnsi"/>
        </w:rPr>
      </w:pPr>
    </w:p>
    <w:p w:rsidR="00F53EA1" w:rsidRPr="007D3969" w:rsidRDefault="00F53EA1" w:rsidP="00A91C4D">
      <w:pPr>
        <w:pStyle w:val="ListParagraph"/>
        <w:jc w:val="both"/>
        <w:rPr>
          <w:rFonts w:cstheme="minorHAnsi"/>
        </w:rPr>
      </w:pPr>
    </w:p>
    <w:p w:rsidR="00A91C4D" w:rsidRPr="007D3969" w:rsidRDefault="00A91C4D" w:rsidP="00A91C4D">
      <w:pPr>
        <w:jc w:val="both"/>
        <w:rPr>
          <w:rFonts w:cstheme="minorHAnsi"/>
          <w:b/>
        </w:rPr>
      </w:pPr>
      <w:r w:rsidRPr="007D3969">
        <w:rPr>
          <w:rFonts w:cstheme="minorHAnsi"/>
          <w:b/>
        </w:rPr>
        <w:t>XIV. JAVNOST RADA</w:t>
      </w:r>
    </w:p>
    <w:p w:rsidR="00A91C4D" w:rsidRPr="007D3969" w:rsidRDefault="00277CAA" w:rsidP="004376CF">
      <w:pPr>
        <w:pStyle w:val="ListParagraph"/>
        <w:jc w:val="center"/>
        <w:rPr>
          <w:rFonts w:cstheme="minorHAnsi"/>
          <w:b/>
        </w:rPr>
      </w:pPr>
      <w:r>
        <w:rPr>
          <w:rFonts w:cstheme="minorHAnsi"/>
          <w:b/>
        </w:rPr>
        <w:t>Članak 182</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Rad Škole i njezinih tijela je javan.</w:t>
      </w:r>
    </w:p>
    <w:p w:rsidR="00A91C4D" w:rsidRPr="007D3969" w:rsidRDefault="00A91C4D" w:rsidP="00A91C4D">
      <w:pPr>
        <w:pStyle w:val="ListParagraph"/>
        <w:jc w:val="both"/>
        <w:rPr>
          <w:rFonts w:cstheme="minorHAnsi"/>
        </w:rPr>
      </w:pPr>
      <w:r w:rsidRPr="007D3969">
        <w:rPr>
          <w:rFonts w:cstheme="minorHAnsi"/>
        </w:rPr>
        <w:t>(2) Javnost rada ostvaruje se osobito:</w:t>
      </w:r>
    </w:p>
    <w:p w:rsidR="00A91C4D" w:rsidRPr="007D3969" w:rsidRDefault="00A91C4D" w:rsidP="00A91C4D">
      <w:pPr>
        <w:pStyle w:val="ListParagraph"/>
        <w:numPr>
          <w:ilvl w:val="0"/>
          <w:numId w:val="28"/>
        </w:numPr>
        <w:jc w:val="both"/>
        <w:rPr>
          <w:rFonts w:cstheme="minorHAnsi"/>
        </w:rPr>
      </w:pPr>
      <w:r w:rsidRPr="007D3969">
        <w:rPr>
          <w:rFonts w:cstheme="minorHAnsi"/>
        </w:rPr>
        <w:t>redovitim izvješćivanjem radnika, učenika Škole i roditelja,</w:t>
      </w:r>
    </w:p>
    <w:p w:rsidR="00A91C4D" w:rsidRPr="007D2320" w:rsidRDefault="00A91C4D" w:rsidP="00A91C4D">
      <w:pPr>
        <w:pStyle w:val="ListParagraph"/>
        <w:numPr>
          <w:ilvl w:val="0"/>
          <w:numId w:val="28"/>
        </w:numPr>
        <w:jc w:val="both"/>
        <w:rPr>
          <w:rFonts w:cstheme="minorHAnsi"/>
        </w:rPr>
      </w:pPr>
      <w:r w:rsidRPr="007D3969">
        <w:rPr>
          <w:rFonts w:cstheme="minorHAnsi"/>
        </w:rPr>
        <w:t>podnošenjem izvješća ovlaštenim upravnim ti</w:t>
      </w:r>
      <w:r>
        <w:rPr>
          <w:rFonts w:cstheme="minorHAnsi"/>
        </w:rPr>
        <w:t>jelima i O</w:t>
      </w:r>
      <w:r w:rsidRPr="007D3969">
        <w:rPr>
          <w:rFonts w:cstheme="minorHAnsi"/>
        </w:rPr>
        <w:t>snivaču o rezultatima odgojno</w:t>
      </w:r>
      <w:r>
        <w:rPr>
          <w:rFonts w:cstheme="minorHAnsi"/>
        </w:rPr>
        <w:t xml:space="preserve"> </w:t>
      </w:r>
      <w:r w:rsidRPr="007D2320">
        <w:rPr>
          <w:rFonts w:cstheme="minorHAnsi"/>
        </w:rPr>
        <w:t>obrazovnog rada Škole,</w:t>
      </w:r>
    </w:p>
    <w:p w:rsidR="00A91C4D" w:rsidRPr="007D3969" w:rsidRDefault="00A91C4D" w:rsidP="00A91C4D">
      <w:pPr>
        <w:pStyle w:val="ListParagraph"/>
        <w:numPr>
          <w:ilvl w:val="0"/>
          <w:numId w:val="28"/>
        </w:numPr>
        <w:jc w:val="both"/>
        <w:rPr>
          <w:rFonts w:cstheme="minorHAnsi"/>
        </w:rPr>
      </w:pPr>
      <w:r w:rsidRPr="007D3969">
        <w:rPr>
          <w:rFonts w:cstheme="minorHAnsi"/>
        </w:rPr>
        <w:t>podnošenjem financijskih izvješća,</w:t>
      </w:r>
    </w:p>
    <w:p w:rsidR="00A91C4D" w:rsidRPr="007D3969" w:rsidRDefault="00A91C4D" w:rsidP="00A91C4D">
      <w:pPr>
        <w:pStyle w:val="ListParagraph"/>
        <w:numPr>
          <w:ilvl w:val="0"/>
          <w:numId w:val="28"/>
        </w:numPr>
        <w:jc w:val="both"/>
        <w:rPr>
          <w:rFonts w:cstheme="minorHAnsi"/>
        </w:rPr>
      </w:pPr>
      <w:r w:rsidRPr="007D3969">
        <w:rPr>
          <w:rFonts w:cstheme="minorHAnsi"/>
        </w:rPr>
        <w:t>priopćenjima o održavanju sjednica tijela upravljanja i stručnih tijela,</w:t>
      </w:r>
    </w:p>
    <w:p w:rsidR="00A91C4D" w:rsidRPr="007D3969" w:rsidRDefault="00A91C4D" w:rsidP="00A91C4D">
      <w:pPr>
        <w:pStyle w:val="ListParagraph"/>
        <w:numPr>
          <w:ilvl w:val="0"/>
          <w:numId w:val="28"/>
        </w:numPr>
        <w:jc w:val="both"/>
        <w:rPr>
          <w:rFonts w:cstheme="minorHAnsi"/>
        </w:rPr>
      </w:pPr>
      <w:r w:rsidRPr="007D3969">
        <w:rPr>
          <w:rFonts w:cstheme="minorHAnsi"/>
        </w:rPr>
        <w:t>objavljivanjem općih akata i uvjeta poslovanja.</w:t>
      </w:r>
    </w:p>
    <w:p w:rsidR="00A91C4D" w:rsidRPr="007D3969" w:rsidRDefault="00A91C4D" w:rsidP="00A91C4D">
      <w:pPr>
        <w:pStyle w:val="ListParagraph"/>
        <w:jc w:val="both"/>
        <w:rPr>
          <w:rFonts w:cstheme="minorHAnsi"/>
        </w:rPr>
      </w:pPr>
      <w:r w:rsidRPr="007D3969">
        <w:rPr>
          <w:rFonts w:cstheme="minorHAnsi"/>
        </w:rPr>
        <w:t>(3) Za javnost rada odgovoran je ravnatelj.</w:t>
      </w:r>
    </w:p>
    <w:p w:rsidR="00A91C4D" w:rsidRPr="00E91D50" w:rsidRDefault="00A91C4D" w:rsidP="00A91C4D">
      <w:pPr>
        <w:pStyle w:val="ListParagraph"/>
        <w:jc w:val="both"/>
        <w:rPr>
          <w:rFonts w:cstheme="minorHAnsi"/>
        </w:rPr>
      </w:pPr>
      <w:r w:rsidRPr="007D3969">
        <w:rPr>
          <w:rFonts w:cstheme="minorHAnsi"/>
        </w:rPr>
        <w:t>(4) Obveza javnosti rada Škole provodi se u skladu s odredbama Zakona o pravu na</w:t>
      </w:r>
      <w:r>
        <w:rPr>
          <w:rFonts w:cstheme="minorHAnsi"/>
        </w:rPr>
        <w:t xml:space="preserve"> </w:t>
      </w:r>
      <w:r w:rsidRPr="00E91D50">
        <w:rPr>
          <w:rFonts w:cstheme="minorHAnsi"/>
        </w:rPr>
        <w:t>pristup informacijama i Zakona o zaštiti osobnih podataka.</w:t>
      </w:r>
    </w:p>
    <w:p w:rsidR="00A91C4D" w:rsidRDefault="00A91C4D" w:rsidP="00A91C4D">
      <w:pPr>
        <w:pStyle w:val="ListParagraph"/>
        <w:jc w:val="both"/>
        <w:rPr>
          <w:rFonts w:cstheme="minorHAnsi"/>
        </w:rPr>
      </w:pPr>
    </w:p>
    <w:p w:rsidR="00C8383A" w:rsidRDefault="00C8383A" w:rsidP="00A91C4D">
      <w:pPr>
        <w:pStyle w:val="ListParagraph"/>
        <w:jc w:val="both"/>
        <w:rPr>
          <w:rFonts w:cstheme="minorHAnsi"/>
        </w:rPr>
      </w:pPr>
    </w:p>
    <w:p w:rsidR="00C8383A" w:rsidRDefault="00C8383A" w:rsidP="00A91C4D">
      <w:pPr>
        <w:pStyle w:val="ListParagraph"/>
        <w:jc w:val="both"/>
        <w:rPr>
          <w:rFonts w:cstheme="minorHAnsi"/>
        </w:rPr>
      </w:pPr>
    </w:p>
    <w:p w:rsidR="00C8383A" w:rsidRDefault="00C8383A" w:rsidP="00A91C4D">
      <w:pPr>
        <w:pStyle w:val="ListParagraph"/>
        <w:jc w:val="both"/>
        <w:rPr>
          <w:rFonts w:cstheme="minorHAnsi"/>
        </w:rPr>
      </w:pPr>
    </w:p>
    <w:p w:rsidR="00C8383A" w:rsidRPr="007D3969" w:rsidRDefault="00C8383A" w:rsidP="00A91C4D">
      <w:pPr>
        <w:pStyle w:val="ListParagraph"/>
        <w:jc w:val="both"/>
        <w:rPr>
          <w:rFonts w:cstheme="minorHAnsi"/>
        </w:rPr>
      </w:pPr>
    </w:p>
    <w:p w:rsidR="00A91C4D" w:rsidRPr="007D3969" w:rsidRDefault="00A91C4D" w:rsidP="00A91C4D">
      <w:pPr>
        <w:jc w:val="both"/>
        <w:rPr>
          <w:rFonts w:cstheme="minorHAnsi"/>
          <w:b/>
        </w:rPr>
      </w:pPr>
      <w:r w:rsidRPr="007D3969">
        <w:rPr>
          <w:rFonts w:cstheme="minorHAnsi"/>
          <w:b/>
        </w:rPr>
        <w:lastRenderedPageBreak/>
        <w:t>XV. POSLOVNA TAJNA</w:t>
      </w:r>
    </w:p>
    <w:p w:rsidR="00A91C4D" w:rsidRPr="007D3969" w:rsidRDefault="00277CAA" w:rsidP="004376CF">
      <w:pPr>
        <w:pStyle w:val="ListParagraph"/>
        <w:jc w:val="center"/>
        <w:rPr>
          <w:rFonts w:cstheme="minorHAnsi"/>
          <w:b/>
        </w:rPr>
      </w:pPr>
      <w:r>
        <w:rPr>
          <w:rFonts w:cstheme="minorHAnsi"/>
          <w:b/>
        </w:rPr>
        <w:t>Članak 183</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Poslovnom tajnom smatraju se osobito:</w:t>
      </w:r>
    </w:p>
    <w:p w:rsidR="00A91C4D" w:rsidRPr="007D3969" w:rsidRDefault="00A91C4D" w:rsidP="00A91C4D">
      <w:pPr>
        <w:pStyle w:val="ListParagraph"/>
        <w:numPr>
          <w:ilvl w:val="0"/>
          <w:numId w:val="22"/>
        </w:numPr>
        <w:jc w:val="both"/>
        <w:rPr>
          <w:rFonts w:cstheme="minorHAnsi"/>
        </w:rPr>
      </w:pPr>
      <w:r w:rsidRPr="007D3969">
        <w:rPr>
          <w:rFonts w:cstheme="minorHAnsi"/>
        </w:rPr>
        <w:t>osobni podaci u skladu s važećim zakonskim odredbama,</w:t>
      </w:r>
    </w:p>
    <w:p w:rsidR="00A91C4D" w:rsidRPr="007D3969" w:rsidRDefault="00A91C4D" w:rsidP="00A91C4D">
      <w:pPr>
        <w:pStyle w:val="ListParagraph"/>
        <w:numPr>
          <w:ilvl w:val="0"/>
          <w:numId w:val="22"/>
        </w:numPr>
        <w:jc w:val="both"/>
        <w:rPr>
          <w:rFonts w:cstheme="minorHAnsi"/>
        </w:rPr>
      </w:pPr>
      <w:r w:rsidRPr="007D3969">
        <w:rPr>
          <w:rFonts w:cstheme="minorHAnsi"/>
        </w:rPr>
        <w:t>podaci o učenicima socijalno-moralne naravi,</w:t>
      </w:r>
    </w:p>
    <w:p w:rsidR="00A91C4D" w:rsidRPr="007D3969" w:rsidRDefault="00A91C4D" w:rsidP="00A91C4D">
      <w:pPr>
        <w:pStyle w:val="ListParagraph"/>
        <w:numPr>
          <w:ilvl w:val="0"/>
          <w:numId w:val="22"/>
        </w:numPr>
        <w:jc w:val="both"/>
        <w:rPr>
          <w:rFonts w:cstheme="minorHAnsi"/>
        </w:rPr>
      </w:pPr>
      <w:r w:rsidRPr="007D3969">
        <w:rPr>
          <w:rFonts w:cstheme="minorHAnsi"/>
        </w:rPr>
        <w:t>podaci utvrđeni u postupku zaštite dostojanstva radnika,</w:t>
      </w:r>
    </w:p>
    <w:p w:rsidR="00A91C4D" w:rsidRPr="007D3969" w:rsidRDefault="00A91C4D" w:rsidP="00A91C4D">
      <w:pPr>
        <w:pStyle w:val="ListParagraph"/>
        <w:numPr>
          <w:ilvl w:val="0"/>
          <w:numId w:val="22"/>
        </w:numPr>
        <w:jc w:val="both"/>
        <w:rPr>
          <w:rFonts w:cstheme="minorHAnsi"/>
        </w:rPr>
      </w:pPr>
      <w:r w:rsidRPr="007D3969">
        <w:rPr>
          <w:rFonts w:cstheme="minorHAnsi"/>
        </w:rPr>
        <w:t>podaci koji su kao poslovna tajna određeni zakonom i drugim propisima.</w:t>
      </w:r>
    </w:p>
    <w:p w:rsidR="00A91C4D" w:rsidRPr="007D3969" w:rsidRDefault="00A91C4D" w:rsidP="00A91C4D">
      <w:pPr>
        <w:pStyle w:val="ListParagraph"/>
        <w:jc w:val="both"/>
        <w:rPr>
          <w:rFonts w:cstheme="minorHAnsi"/>
        </w:rPr>
      </w:pPr>
    </w:p>
    <w:p w:rsidR="00A91C4D" w:rsidRPr="007D3969" w:rsidRDefault="00A91C4D" w:rsidP="00A91C4D">
      <w:pPr>
        <w:pStyle w:val="ListParagraph"/>
        <w:jc w:val="both"/>
        <w:rPr>
          <w:rFonts w:cstheme="minorHAnsi"/>
        </w:rPr>
      </w:pPr>
    </w:p>
    <w:p w:rsidR="00A91C4D" w:rsidRPr="007D3969" w:rsidRDefault="00277CAA" w:rsidP="004376CF">
      <w:pPr>
        <w:pStyle w:val="ListParagraph"/>
        <w:jc w:val="center"/>
        <w:rPr>
          <w:rFonts w:cstheme="minorHAnsi"/>
          <w:b/>
        </w:rPr>
      </w:pPr>
      <w:r>
        <w:rPr>
          <w:rFonts w:cstheme="minorHAnsi"/>
          <w:b/>
        </w:rPr>
        <w:t>Članak 184</w:t>
      </w:r>
      <w:r w:rsidR="00A91C4D" w:rsidRPr="007D3969">
        <w:rPr>
          <w:rFonts w:cstheme="minorHAnsi"/>
          <w:b/>
        </w:rPr>
        <w:t>.</w:t>
      </w:r>
    </w:p>
    <w:p w:rsidR="00A91C4D" w:rsidRPr="00E91D50" w:rsidRDefault="00A91C4D" w:rsidP="00A91C4D">
      <w:pPr>
        <w:pStyle w:val="ListParagraph"/>
        <w:jc w:val="both"/>
        <w:rPr>
          <w:rFonts w:cstheme="minorHAnsi"/>
        </w:rPr>
      </w:pPr>
      <w:r w:rsidRPr="007D3969">
        <w:rPr>
          <w:rFonts w:cstheme="minorHAnsi"/>
        </w:rPr>
        <w:t>(1) Podatke i isprave koje se smatraju poslovnom tajnom, dužni su čuvati svi radnici</w:t>
      </w:r>
      <w:r>
        <w:rPr>
          <w:rFonts w:cstheme="minorHAnsi"/>
        </w:rPr>
        <w:t xml:space="preserve"> </w:t>
      </w:r>
      <w:r w:rsidRPr="00E91D50">
        <w:rPr>
          <w:rFonts w:cstheme="minorHAnsi"/>
        </w:rPr>
        <w:t>Škole, odnosno članovi tijela koje upravlja školom bez obzira na koji su način saznali za te</w:t>
      </w:r>
      <w:r>
        <w:rPr>
          <w:rFonts w:cstheme="minorHAnsi"/>
        </w:rPr>
        <w:t xml:space="preserve"> </w:t>
      </w:r>
      <w:r w:rsidRPr="00E91D50">
        <w:rPr>
          <w:rFonts w:cstheme="minorHAnsi"/>
        </w:rPr>
        <w:t>podatke ili isprave.</w:t>
      </w:r>
    </w:p>
    <w:p w:rsidR="00A91C4D" w:rsidRPr="00E91D50" w:rsidRDefault="00A91C4D" w:rsidP="00A91C4D">
      <w:pPr>
        <w:pStyle w:val="ListParagraph"/>
        <w:jc w:val="both"/>
        <w:rPr>
          <w:rFonts w:cstheme="minorHAnsi"/>
        </w:rPr>
      </w:pPr>
      <w:r w:rsidRPr="007D3969">
        <w:rPr>
          <w:rFonts w:cstheme="minorHAnsi"/>
        </w:rPr>
        <w:t>(2) Obveza čuvanja poslovne tajne obvezuje radnike i članove tijela koje upravlja Školom i</w:t>
      </w:r>
      <w:r>
        <w:rPr>
          <w:rFonts w:cstheme="minorHAnsi"/>
        </w:rPr>
        <w:t xml:space="preserve"> </w:t>
      </w:r>
      <w:r w:rsidRPr="00E91D50">
        <w:rPr>
          <w:rFonts w:cstheme="minorHAnsi"/>
        </w:rPr>
        <w:t>nakon prestanka rada u Školi.</w:t>
      </w:r>
    </w:p>
    <w:p w:rsidR="00A91C4D" w:rsidRPr="007D3969" w:rsidRDefault="00A91C4D" w:rsidP="00A91C4D">
      <w:pPr>
        <w:pStyle w:val="ListParagraph"/>
        <w:jc w:val="both"/>
        <w:rPr>
          <w:rFonts w:cstheme="minorHAnsi"/>
        </w:rPr>
      </w:pPr>
    </w:p>
    <w:p w:rsidR="00A91C4D" w:rsidRPr="007D3969" w:rsidRDefault="00277CAA" w:rsidP="004376CF">
      <w:pPr>
        <w:pStyle w:val="ListParagraph"/>
        <w:jc w:val="center"/>
        <w:rPr>
          <w:rFonts w:cstheme="minorHAnsi"/>
          <w:b/>
        </w:rPr>
      </w:pPr>
      <w:r>
        <w:rPr>
          <w:rFonts w:cstheme="minorHAnsi"/>
          <w:b/>
        </w:rPr>
        <w:t>Članak 185</w:t>
      </w:r>
      <w:r w:rsidR="00A91C4D" w:rsidRPr="007D3969">
        <w:rPr>
          <w:rFonts w:cstheme="minorHAnsi"/>
          <w:b/>
        </w:rPr>
        <w:t>.</w:t>
      </w:r>
    </w:p>
    <w:p w:rsidR="00A91C4D" w:rsidRPr="007D3969" w:rsidRDefault="00A91C4D" w:rsidP="00A91C4D">
      <w:pPr>
        <w:pStyle w:val="ListParagraph"/>
        <w:jc w:val="both"/>
        <w:rPr>
          <w:rFonts w:cstheme="minorHAnsi"/>
        </w:rPr>
      </w:pPr>
      <w:r>
        <w:rPr>
          <w:rFonts w:cstheme="minorHAnsi"/>
        </w:rPr>
        <w:t xml:space="preserve">(1) </w:t>
      </w:r>
      <w:r w:rsidRPr="007D3969">
        <w:rPr>
          <w:rFonts w:cstheme="minorHAnsi"/>
        </w:rPr>
        <w:t>Obveza čuvanja poslovne tajne ne odnosi se na davanje podataka u sudskom i upravnom</w:t>
      </w:r>
    </w:p>
    <w:p w:rsidR="00A91C4D" w:rsidRPr="0023134A" w:rsidRDefault="00A91C4D" w:rsidP="00A91C4D">
      <w:pPr>
        <w:pStyle w:val="ListParagraph"/>
        <w:jc w:val="both"/>
        <w:rPr>
          <w:rFonts w:cstheme="minorHAnsi"/>
        </w:rPr>
      </w:pPr>
      <w:r w:rsidRPr="007D3969">
        <w:rPr>
          <w:rFonts w:cstheme="minorHAnsi"/>
        </w:rPr>
        <w:t>postupku.</w:t>
      </w:r>
    </w:p>
    <w:p w:rsidR="00A91C4D" w:rsidRPr="007D3969" w:rsidRDefault="00A91C4D" w:rsidP="00A91C4D">
      <w:pPr>
        <w:pStyle w:val="ListParagraph"/>
        <w:jc w:val="both"/>
        <w:rPr>
          <w:rFonts w:cstheme="minorHAnsi"/>
        </w:rPr>
      </w:pPr>
    </w:p>
    <w:p w:rsidR="00A91C4D" w:rsidRPr="007D3969" w:rsidRDefault="00A91C4D" w:rsidP="00A91C4D">
      <w:pPr>
        <w:jc w:val="both"/>
        <w:rPr>
          <w:rFonts w:cstheme="minorHAnsi"/>
          <w:b/>
        </w:rPr>
      </w:pPr>
      <w:r w:rsidRPr="007D3969">
        <w:rPr>
          <w:rFonts w:cstheme="minorHAnsi"/>
          <w:b/>
        </w:rPr>
        <w:t>XVI. ZAŠTITA OKOLIŠA</w:t>
      </w:r>
    </w:p>
    <w:p w:rsidR="00A91C4D" w:rsidRPr="007D3969" w:rsidRDefault="00277CAA" w:rsidP="004376CF">
      <w:pPr>
        <w:pStyle w:val="ListParagraph"/>
        <w:jc w:val="center"/>
        <w:rPr>
          <w:rFonts w:cstheme="minorHAnsi"/>
          <w:b/>
        </w:rPr>
      </w:pPr>
      <w:r>
        <w:rPr>
          <w:rFonts w:cstheme="minorHAnsi"/>
          <w:b/>
        </w:rPr>
        <w:t>Članak 186</w:t>
      </w:r>
      <w:r w:rsidR="00A91C4D" w:rsidRPr="007D3969">
        <w:rPr>
          <w:rFonts w:cstheme="minorHAnsi"/>
          <w:b/>
        </w:rPr>
        <w:t>.</w:t>
      </w:r>
    </w:p>
    <w:p w:rsidR="00A91C4D" w:rsidRPr="00E91D50" w:rsidRDefault="00A91C4D" w:rsidP="00A91C4D">
      <w:pPr>
        <w:pStyle w:val="ListParagraph"/>
        <w:jc w:val="both"/>
        <w:rPr>
          <w:rFonts w:cstheme="minorHAnsi"/>
        </w:rPr>
      </w:pPr>
      <w:r w:rsidRPr="007D3969">
        <w:rPr>
          <w:rFonts w:cstheme="minorHAnsi"/>
        </w:rPr>
        <w:t>(1) Radnici Škole trebaju svakodnevno osiguravati uvjete za čuvanje i razvoj prirodnih</w:t>
      </w:r>
      <w:r>
        <w:rPr>
          <w:rFonts w:cstheme="minorHAnsi"/>
        </w:rPr>
        <w:t xml:space="preserve"> </w:t>
      </w:r>
      <w:r w:rsidRPr="00E91D50">
        <w:rPr>
          <w:rFonts w:cstheme="minorHAnsi"/>
        </w:rPr>
        <w:t>i radom stvorenih vrijednosti čovjekova okoliša te sprečavati i otklanjati štetne</w:t>
      </w:r>
      <w:r>
        <w:rPr>
          <w:rFonts w:cstheme="minorHAnsi"/>
        </w:rPr>
        <w:t xml:space="preserve"> </w:t>
      </w:r>
      <w:r w:rsidRPr="00E91D50">
        <w:rPr>
          <w:rFonts w:cstheme="minorHAnsi"/>
        </w:rPr>
        <w:t>posljedice koje zagađivanjem zraka, tla ili vode, bukom ili na drugi način ugrožavaju te vrijednosti ili dovode u opasnost život ili zdravlje ljudi.</w:t>
      </w:r>
    </w:p>
    <w:p w:rsidR="00A91C4D" w:rsidRPr="00E91D50" w:rsidRDefault="00A91C4D" w:rsidP="00A91C4D">
      <w:pPr>
        <w:pStyle w:val="ListParagraph"/>
        <w:jc w:val="both"/>
        <w:rPr>
          <w:rFonts w:cstheme="minorHAnsi"/>
        </w:rPr>
      </w:pPr>
      <w:r w:rsidRPr="007D3969">
        <w:rPr>
          <w:rFonts w:cstheme="minorHAnsi"/>
        </w:rPr>
        <w:t>(2) Zaštita čovjekova okoliša razumijeva zajedničko djelovanje radnika Škole, učenika</w:t>
      </w:r>
      <w:r>
        <w:rPr>
          <w:rFonts w:cstheme="minorHAnsi"/>
        </w:rPr>
        <w:t xml:space="preserve"> </w:t>
      </w:r>
      <w:r w:rsidRPr="00E91D50">
        <w:rPr>
          <w:rFonts w:cstheme="minorHAnsi"/>
        </w:rPr>
        <w:t>i građana na čijem području Škola djeluje.</w:t>
      </w:r>
    </w:p>
    <w:p w:rsidR="00A91C4D" w:rsidRPr="007D3969" w:rsidRDefault="00A91C4D" w:rsidP="00A91C4D">
      <w:pPr>
        <w:pStyle w:val="ListParagraph"/>
        <w:jc w:val="both"/>
        <w:rPr>
          <w:rFonts w:cstheme="minorHAnsi"/>
        </w:rPr>
      </w:pPr>
    </w:p>
    <w:p w:rsidR="00F53EA1" w:rsidRDefault="00F53EA1" w:rsidP="004376CF">
      <w:pPr>
        <w:pStyle w:val="ListParagraph"/>
        <w:jc w:val="center"/>
        <w:rPr>
          <w:rFonts w:cstheme="minorHAnsi"/>
          <w:b/>
        </w:rPr>
      </w:pPr>
    </w:p>
    <w:p w:rsidR="00F53EA1" w:rsidRDefault="00F53EA1" w:rsidP="004376CF">
      <w:pPr>
        <w:pStyle w:val="ListParagraph"/>
        <w:jc w:val="center"/>
        <w:rPr>
          <w:rFonts w:cstheme="minorHAnsi"/>
          <w:b/>
        </w:rPr>
      </w:pPr>
    </w:p>
    <w:p w:rsidR="00A91C4D" w:rsidRPr="007D3969" w:rsidRDefault="00277CAA" w:rsidP="004376CF">
      <w:pPr>
        <w:pStyle w:val="ListParagraph"/>
        <w:jc w:val="center"/>
        <w:rPr>
          <w:rFonts w:cstheme="minorHAnsi"/>
          <w:b/>
        </w:rPr>
      </w:pPr>
      <w:r>
        <w:rPr>
          <w:rFonts w:cstheme="minorHAnsi"/>
          <w:b/>
        </w:rPr>
        <w:t>Članak 187</w:t>
      </w:r>
      <w:r w:rsidR="00A91C4D" w:rsidRPr="007D3969">
        <w:rPr>
          <w:rFonts w:cstheme="minorHAnsi"/>
          <w:b/>
        </w:rPr>
        <w:t>.</w:t>
      </w:r>
    </w:p>
    <w:p w:rsidR="00A91C4D" w:rsidRPr="00E91D50" w:rsidRDefault="00A91C4D" w:rsidP="00A91C4D">
      <w:pPr>
        <w:pStyle w:val="ListParagraph"/>
        <w:jc w:val="both"/>
        <w:rPr>
          <w:rFonts w:cstheme="minorHAnsi"/>
        </w:rPr>
      </w:pPr>
      <w:r w:rsidRPr="007D3969">
        <w:rPr>
          <w:rFonts w:cstheme="minorHAnsi"/>
        </w:rPr>
        <w:t>Učitelji su dužni neprestano obrazovati učenike u svezi s čuvanjem i zaštitom čovjekova</w:t>
      </w:r>
      <w:r>
        <w:rPr>
          <w:rFonts w:cstheme="minorHAnsi"/>
        </w:rPr>
        <w:t xml:space="preserve"> </w:t>
      </w:r>
      <w:r w:rsidRPr="00E91D50">
        <w:rPr>
          <w:rFonts w:cstheme="minorHAnsi"/>
        </w:rPr>
        <w:t>okoliša.</w:t>
      </w:r>
    </w:p>
    <w:p w:rsidR="00A91C4D" w:rsidRPr="007D3969" w:rsidRDefault="00A91C4D" w:rsidP="00A91C4D">
      <w:pPr>
        <w:pStyle w:val="ListParagraph"/>
        <w:jc w:val="both"/>
        <w:rPr>
          <w:rFonts w:cstheme="minorHAnsi"/>
        </w:rPr>
      </w:pPr>
    </w:p>
    <w:p w:rsidR="00A91C4D" w:rsidRPr="007D3969" w:rsidRDefault="00A91C4D" w:rsidP="00A91C4D">
      <w:pPr>
        <w:jc w:val="both"/>
        <w:rPr>
          <w:rFonts w:cstheme="minorHAnsi"/>
          <w:b/>
        </w:rPr>
      </w:pPr>
      <w:r w:rsidRPr="007D3969">
        <w:rPr>
          <w:rFonts w:cstheme="minorHAnsi"/>
          <w:b/>
        </w:rPr>
        <w:t>XVII. IMOVINA ŠKOLE I FINANCIJSKO POSLOVANJE</w:t>
      </w:r>
    </w:p>
    <w:p w:rsidR="00A91C4D" w:rsidRPr="007D3969" w:rsidRDefault="00A91C4D" w:rsidP="004376CF">
      <w:pPr>
        <w:pStyle w:val="ListParagraph"/>
        <w:jc w:val="center"/>
        <w:rPr>
          <w:rFonts w:cstheme="minorHAnsi"/>
          <w:b/>
        </w:rPr>
      </w:pPr>
      <w:r w:rsidRPr="007D3969">
        <w:rPr>
          <w:rFonts w:cstheme="minorHAnsi"/>
          <w:b/>
        </w:rPr>
        <w:t>Člana</w:t>
      </w:r>
      <w:r w:rsidR="00277CAA">
        <w:rPr>
          <w:rFonts w:cstheme="minorHAnsi"/>
          <w:b/>
        </w:rPr>
        <w:t>k 188</w:t>
      </w:r>
      <w:r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Imovinu Škole čine nekretnine, pokretnine, potraživanja i novac.</w:t>
      </w:r>
    </w:p>
    <w:p w:rsidR="00A91C4D" w:rsidRPr="007D3969" w:rsidRDefault="00A91C4D" w:rsidP="00A91C4D">
      <w:pPr>
        <w:pStyle w:val="ListParagraph"/>
        <w:jc w:val="both"/>
        <w:rPr>
          <w:rFonts w:cstheme="minorHAnsi"/>
        </w:rPr>
      </w:pPr>
      <w:r w:rsidRPr="007D3969">
        <w:rPr>
          <w:rFonts w:cstheme="minorHAnsi"/>
        </w:rPr>
        <w:t>(2) O imovini Škole dužni su se skrbiti svi radnici Škole.</w:t>
      </w:r>
    </w:p>
    <w:p w:rsidR="00A91C4D" w:rsidRPr="007D3969" w:rsidRDefault="00A91C4D" w:rsidP="00A91C4D">
      <w:pPr>
        <w:pStyle w:val="ListParagraph"/>
        <w:jc w:val="both"/>
        <w:rPr>
          <w:rFonts w:cstheme="minorHAnsi"/>
        </w:rPr>
      </w:pPr>
    </w:p>
    <w:p w:rsidR="00C0031A" w:rsidRDefault="00C0031A" w:rsidP="00A91C4D">
      <w:pPr>
        <w:pStyle w:val="ListParagraph"/>
        <w:jc w:val="both"/>
        <w:rPr>
          <w:rFonts w:cstheme="minorHAnsi"/>
          <w:b/>
        </w:rPr>
      </w:pPr>
    </w:p>
    <w:p w:rsidR="00A91C4D" w:rsidRPr="007D3969" w:rsidRDefault="00277CAA" w:rsidP="004376CF">
      <w:pPr>
        <w:pStyle w:val="ListParagraph"/>
        <w:jc w:val="center"/>
        <w:rPr>
          <w:rFonts w:cstheme="minorHAnsi"/>
          <w:b/>
        </w:rPr>
      </w:pPr>
      <w:r>
        <w:rPr>
          <w:rFonts w:cstheme="minorHAnsi"/>
          <w:b/>
        </w:rPr>
        <w:t>Članak 189</w:t>
      </w:r>
      <w:r w:rsidR="00A91C4D" w:rsidRPr="007D3969">
        <w:rPr>
          <w:rFonts w:cstheme="minorHAnsi"/>
          <w:b/>
        </w:rPr>
        <w:t>.</w:t>
      </w:r>
    </w:p>
    <w:p w:rsidR="00A91C4D" w:rsidRPr="005B3531" w:rsidRDefault="00A91C4D" w:rsidP="00A91C4D">
      <w:pPr>
        <w:pStyle w:val="ListParagraph"/>
        <w:jc w:val="both"/>
        <w:rPr>
          <w:rFonts w:cstheme="minorHAnsi"/>
        </w:rPr>
      </w:pPr>
      <w:r w:rsidRPr="007D3969">
        <w:rPr>
          <w:rFonts w:cstheme="minorHAnsi"/>
        </w:rPr>
        <w:t>(1) Za obavljanje djelatnosti Škola osigurava sredstva iz državnog proračuna,</w:t>
      </w:r>
      <w:r>
        <w:rPr>
          <w:rFonts w:cstheme="minorHAnsi"/>
        </w:rPr>
        <w:t xml:space="preserve"> </w:t>
      </w:r>
      <w:r w:rsidRPr="005B3531">
        <w:rPr>
          <w:rFonts w:cstheme="minorHAnsi"/>
        </w:rPr>
        <w:t xml:space="preserve">proračuna </w:t>
      </w:r>
      <w:r>
        <w:rPr>
          <w:rFonts w:cstheme="minorHAnsi"/>
        </w:rPr>
        <w:t xml:space="preserve"> </w:t>
      </w:r>
      <w:r w:rsidRPr="005B3531">
        <w:rPr>
          <w:rFonts w:cstheme="minorHAnsi"/>
          <w:color w:val="FF0000"/>
        </w:rPr>
        <w:t xml:space="preserve"> </w:t>
      </w:r>
      <w:r w:rsidRPr="00811067">
        <w:rPr>
          <w:rFonts w:cstheme="minorHAnsi"/>
          <w:color w:val="000000" w:themeColor="text1"/>
        </w:rPr>
        <w:t xml:space="preserve">Osnivača, </w:t>
      </w:r>
      <w:r w:rsidRPr="005B3531">
        <w:rPr>
          <w:rFonts w:cstheme="minorHAnsi"/>
        </w:rPr>
        <w:t>od roditelja učenika, te donacija.</w:t>
      </w:r>
    </w:p>
    <w:p w:rsidR="00A91C4D" w:rsidRPr="007D3969" w:rsidRDefault="00A91C4D" w:rsidP="00A91C4D">
      <w:pPr>
        <w:pStyle w:val="ListParagraph"/>
        <w:jc w:val="both"/>
        <w:rPr>
          <w:rFonts w:cstheme="minorHAnsi"/>
        </w:rPr>
      </w:pPr>
      <w:r w:rsidRPr="007D3969">
        <w:rPr>
          <w:rFonts w:cstheme="minorHAnsi"/>
        </w:rPr>
        <w:t>(2) Sredstva za obavljanje djelatnosti raspoređuju se financijskim planom.</w:t>
      </w:r>
    </w:p>
    <w:p w:rsidR="00A91C4D" w:rsidRPr="007D3969" w:rsidRDefault="00A91C4D" w:rsidP="00A91C4D">
      <w:pPr>
        <w:pStyle w:val="ListParagraph"/>
        <w:jc w:val="both"/>
        <w:rPr>
          <w:rFonts w:cstheme="minorHAnsi"/>
        </w:rPr>
      </w:pPr>
      <w:r w:rsidRPr="007D3969">
        <w:rPr>
          <w:rFonts w:cstheme="minorHAnsi"/>
        </w:rPr>
        <w:lastRenderedPageBreak/>
        <w:t>(3) U svezi s financijskim poslovanjem Škole ravnatelj je ovlašten i odgovoran:</w:t>
      </w:r>
    </w:p>
    <w:p w:rsidR="00A91C4D" w:rsidRPr="007D3969" w:rsidRDefault="00A91C4D" w:rsidP="00A91C4D">
      <w:pPr>
        <w:pStyle w:val="ListParagraph"/>
        <w:numPr>
          <w:ilvl w:val="0"/>
          <w:numId w:val="22"/>
        </w:numPr>
        <w:jc w:val="both"/>
        <w:rPr>
          <w:rFonts w:cstheme="minorHAnsi"/>
        </w:rPr>
      </w:pPr>
      <w:r w:rsidRPr="007D3969">
        <w:rPr>
          <w:rFonts w:cstheme="minorHAnsi"/>
        </w:rPr>
        <w:t>za zakonitost, učinkovitost, svrhovitost i za ekonomično raspolaganje proračunskim</w:t>
      </w:r>
    </w:p>
    <w:p w:rsidR="00A91C4D" w:rsidRPr="007D3969" w:rsidRDefault="00A91C4D" w:rsidP="00A91C4D">
      <w:pPr>
        <w:pStyle w:val="ListParagraph"/>
        <w:ind w:left="1440"/>
        <w:jc w:val="both"/>
        <w:rPr>
          <w:rFonts w:cstheme="minorHAnsi"/>
        </w:rPr>
      </w:pPr>
      <w:r w:rsidRPr="007D3969">
        <w:rPr>
          <w:rFonts w:cstheme="minorHAnsi"/>
        </w:rPr>
        <w:t>sredstvima,</w:t>
      </w:r>
    </w:p>
    <w:p w:rsidR="00A91C4D" w:rsidRPr="007D3969" w:rsidRDefault="00A91C4D" w:rsidP="00A91C4D">
      <w:pPr>
        <w:pStyle w:val="ListParagraph"/>
        <w:numPr>
          <w:ilvl w:val="0"/>
          <w:numId w:val="23"/>
        </w:numPr>
        <w:jc w:val="both"/>
        <w:rPr>
          <w:rFonts w:cstheme="minorHAnsi"/>
        </w:rPr>
      </w:pPr>
      <w:r w:rsidRPr="007D3969">
        <w:rPr>
          <w:rFonts w:cstheme="minorHAnsi"/>
        </w:rPr>
        <w:t>za planiranje i izvršavanje dijela proračuna,</w:t>
      </w:r>
    </w:p>
    <w:p w:rsidR="00A91C4D" w:rsidRPr="007D3969" w:rsidRDefault="00A91C4D" w:rsidP="00A91C4D">
      <w:pPr>
        <w:pStyle w:val="ListParagraph"/>
        <w:numPr>
          <w:ilvl w:val="0"/>
          <w:numId w:val="23"/>
        </w:numPr>
        <w:jc w:val="both"/>
        <w:rPr>
          <w:rFonts w:cstheme="minorHAnsi"/>
        </w:rPr>
      </w:pPr>
      <w:r w:rsidRPr="007D3969">
        <w:rPr>
          <w:rFonts w:cstheme="minorHAnsi"/>
        </w:rPr>
        <w:t>za ustroj te zakonito i pravilno vođenje proračunskog računovodstva.</w:t>
      </w:r>
    </w:p>
    <w:p w:rsidR="00A91C4D" w:rsidRPr="007D3969" w:rsidRDefault="00A91C4D" w:rsidP="00A91C4D">
      <w:pPr>
        <w:pStyle w:val="ListParagraph"/>
        <w:jc w:val="both"/>
        <w:rPr>
          <w:rFonts w:cstheme="minorHAnsi"/>
        </w:rPr>
      </w:pPr>
    </w:p>
    <w:p w:rsidR="00A91C4D" w:rsidRPr="007D3969" w:rsidRDefault="00277CAA" w:rsidP="004376CF">
      <w:pPr>
        <w:pStyle w:val="ListParagraph"/>
        <w:jc w:val="center"/>
        <w:rPr>
          <w:rFonts w:cstheme="minorHAnsi"/>
          <w:b/>
        </w:rPr>
      </w:pPr>
      <w:r>
        <w:rPr>
          <w:rFonts w:cstheme="minorHAnsi"/>
          <w:b/>
        </w:rPr>
        <w:t>Članak 190</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Godišnji i polugodišnji obračun financijskog plana za proteklu godinu donosi Školski odbor.</w:t>
      </w:r>
    </w:p>
    <w:p w:rsidR="00A91C4D" w:rsidRPr="007D3969" w:rsidRDefault="00A91C4D" w:rsidP="00A91C4D">
      <w:pPr>
        <w:pStyle w:val="ListParagraph"/>
        <w:jc w:val="both"/>
        <w:rPr>
          <w:rFonts w:cstheme="minorHAnsi"/>
        </w:rPr>
      </w:pPr>
      <w:r w:rsidRPr="007D3969">
        <w:rPr>
          <w:rFonts w:cstheme="minorHAnsi"/>
        </w:rPr>
        <w:t>(2) Godišnji i polugodišnji obračun iz stavka 1. ovoga članka te ostala financijska</w:t>
      </w:r>
    </w:p>
    <w:p w:rsidR="00A91C4D" w:rsidRPr="007D3969" w:rsidRDefault="00A91C4D" w:rsidP="00A91C4D">
      <w:pPr>
        <w:pStyle w:val="ListParagraph"/>
        <w:jc w:val="both"/>
        <w:rPr>
          <w:rFonts w:cstheme="minorHAnsi"/>
        </w:rPr>
      </w:pPr>
      <w:r w:rsidRPr="007D3969">
        <w:rPr>
          <w:rFonts w:cstheme="minorHAnsi"/>
        </w:rPr>
        <w:t>izvješća ravnatelj je dužan pravodobno dostaviti nadležnim tijelima.</w:t>
      </w:r>
    </w:p>
    <w:p w:rsidR="00A91C4D" w:rsidRPr="007D3969" w:rsidRDefault="00A91C4D" w:rsidP="00A91C4D">
      <w:pPr>
        <w:pStyle w:val="ListParagraph"/>
        <w:jc w:val="both"/>
        <w:rPr>
          <w:rFonts w:cstheme="minorHAnsi"/>
        </w:rPr>
      </w:pPr>
    </w:p>
    <w:p w:rsidR="00A91C4D" w:rsidRPr="007D3969" w:rsidRDefault="00054706" w:rsidP="004376CF">
      <w:pPr>
        <w:pStyle w:val="ListParagraph"/>
        <w:jc w:val="center"/>
        <w:rPr>
          <w:rFonts w:cstheme="minorHAnsi"/>
          <w:b/>
        </w:rPr>
      </w:pPr>
      <w:r>
        <w:rPr>
          <w:rFonts w:cstheme="minorHAnsi"/>
          <w:b/>
        </w:rPr>
        <w:t>Članak 191</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Ako Škola na kraju kalendarske godine ostvari dobit, tu će dobit uporabiti za obavljanje i razvoj svoje djelatnosti u skladu s osnivačkim aktom.</w:t>
      </w:r>
    </w:p>
    <w:p w:rsidR="00A91C4D" w:rsidRPr="007D3969" w:rsidRDefault="00A91C4D" w:rsidP="00A91C4D">
      <w:pPr>
        <w:pStyle w:val="ListParagraph"/>
        <w:jc w:val="both"/>
        <w:rPr>
          <w:rFonts w:cstheme="minorHAnsi"/>
          <w:b/>
        </w:rPr>
      </w:pPr>
    </w:p>
    <w:p w:rsidR="00A91C4D" w:rsidRPr="007D3969" w:rsidRDefault="00A91C4D" w:rsidP="00A91C4D">
      <w:pPr>
        <w:jc w:val="both"/>
        <w:rPr>
          <w:rFonts w:cstheme="minorHAnsi"/>
          <w:b/>
        </w:rPr>
      </w:pPr>
      <w:r w:rsidRPr="007D3969">
        <w:rPr>
          <w:rFonts w:cstheme="minorHAnsi"/>
          <w:b/>
        </w:rPr>
        <w:t>XVIII. RAD KOLEGIJALNIH TIJELA</w:t>
      </w:r>
    </w:p>
    <w:p w:rsidR="00A91C4D" w:rsidRPr="007D3969" w:rsidRDefault="00054706" w:rsidP="004376CF">
      <w:pPr>
        <w:pStyle w:val="ListParagraph"/>
        <w:jc w:val="center"/>
        <w:rPr>
          <w:rFonts w:cstheme="minorHAnsi"/>
          <w:b/>
        </w:rPr>
      </w:pPr>
      <w:r>
        <w:rPr>
          <w:rFonts w:cstheme="minorHAnsi"/>
          <w:b/>
        </w:rPr>
        <w:t>Članak 192</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Kolegijalna tijela su Školski odbor, Učiteljsko vijeće, Razredno vijeće, Vijeće roditelja i</w:t>
      </w:r>
    </w:p>
    <w:p w:rsidR="00A91C4D" w:rsidRPr="007D3969" w:rsidRDefault="00A91C4D" w:rsidP="00A91C4D">
      <w:pPr>
        <w:pStyle w:val="ListParagraph"/>
        <w:jc w:val="both"/>
        <w:rPr>
          <w:rFonts w:cstheme="minorHAnsi"/>
        </w:rPr>
      </w:pPr>
      <w:r w:rsidRPr="007D3969">
        <w:rPr>
          <w:rFonts w:cstheme="minorHAnsi"/>
        </w:rPr>
        <w:t>druga tijela Škole (u daljem tekstu: kolegijalna tijela) koja rade na sjednicama.</w:t>
      </w:r>
    </w:p>
    <w:p w:rsidR="00A91C4D" w:rsidRPr="007D3969" w:rsidRDefault="00A91C4D" w:rsidP="00A91C4D">
      <w:pPr>
        <w:pStyle w:val="ListParagraph"/>
        <w:jc w:val="both"/>
        <w:rPr>
          <w:rFonts w:cstheme="minorHAnsi"/>
        </w:rPr>
      </w:pPr>
      <w:r w:rsidRPr="007D3969">
        <w:rPr>
          <w:rFonts w:cstheme="minorHAnsi"/>
        </w:rPr>
        <w:t>(2) Sjednice kolegijalnih tijela održavaju se prema potrebi, odnosno u skladu s godišnjim planom i programom rada Škole.</w:t>
      </w:r>
    </w:p>
    <w:p w:rsidR="00A91C4D" w:rsidRPr="007D3969" w:rsidRDefault="00A91C4D" w:rsidP="00A91C4D">
      <w:pPr>
        <w:pStyle w:val="ListParagraph"/>
        <w:jc w:val="both"/>
        <w:rPr>
          <w:rFonts w:cstheme="minorHAnsi"/>
        </w:rPr>
      </w:pPr>
    </w:p>
    <w:p w:rsidR="00A91C4D" w:rsidRPr="007D3969" w:rsidRDefault="00054706" w:rsidP="004376CF">
      <w:pPr>
        <w:pStyle w:val="ListParagraph"/>
        <w:jc w:val="center"/>
        <w:rPr>
          <w:rFonts w:cstheme="minorHAnsi"/>
          <w:b/>
        </w:rPr>
      </w:pPr>
      <w:r>
        <w:rPr>
          <w:rFonts w:cstheme="minorHAnsi"/>
          <w:b/>
        </w:rPr>
        <w:t>Članak 193</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Rad kolegijalnih tijela na sjednici uređuje se Poslovnikom o radu kolegijalnih tijela.</w:t>
      </w:r>
    </w:p>
    <w:p w:rsidR="00A91C4D" w:rsidRPr="005B3531" w:rsidRDefault="00A91C4D" w:rsidP="00A91C4D">
      <w:pPr>
        <w:pStyle w:val="ListParagraph"/>
        <w:jc w:val="both"/>
        <w:rPr>
          <w:rFonts w:cstheme="minorHAnsi"/>
        </w:rPr>
      </w:pPr>
      <w:r w:rsidRPr="007D3969">
        <w:rPr>
          <w:rFonts w:cstheme="minorHAnsi"/>
        </w:rPr>
        <w:t>(2) Odredbe poslovnika iz stavka 1. ovoga članka odnose se i na rad radnih tijela i</w:t>
      </w:r>
      <w:r>
        <w:rPr>
          <w:rFonts w:cstheme="minorHAnsi"/>
        </w:rPr>
        <w:t xml:space="preserve"> </w:t>
      </w:r>
      <w:r w:rsidRPr="005B3531">
        <w:rPr>
          <w:rFonts w:cstheme="minorHAnsi"/>
        </w:rPr>
        <w:t>povjerenstava koja se osnivaju prema odredbama ovoga Statuta.</w:t>
      </w:r>
    </w:p>
    <w:p w:rsidR="00A91C4D" w:rsidRDefault="00A91C4D" w:rsidP="00A91C4D">
      <w:pPr>
        <w:pStyle w:val="ListParagraph"/>
        <w:jc w:val="both"/>
        <w:rPr>
          <w:rFonts w:cstheme="minorHAnsi"/>
        </w:rPr>
      </w:pPr>
    </w:p>
    <w:p w:rsidR="00F53EA1" w:rsidRDefault="00F53EA1" w:rsidP="00A91C4D">
      <w:pPr>
        <w:pStyle w:val="ListParagraph"/>
        <w:jc w:val="both"/>
        <w:rPr>
          <w:rFonts w:cstheme="minorHAnsi"/>
        </w:rPr>
      </w:pPr>
    </w:p>
    <w:p w:rsidR="00F53EA1" w:rsidRDefault="00F53EA1" w:rsidP="00A91C4D">
      <w:pPr>
        <w:pStyle w:val="ListParagraph"/>
        <w:jc w:val="both"/>
        <w:rPr>
          <w:rFonts w:cstheme="minorHAnsi"/>
        </w:rPr>
      </w:pPr>
    </w:p>
    <w:p w:rsidR="00F53EA1" w:rsidRPr="007D3969" w:rsidRDefault="00F53EA1" w:rsidP="00A91C4D">
      <w:pPr>
        <w:pStyle w:val="ListParagraph"/>
        <w:jc w:val="both"/>
        <w:rPr>
          <w:rFonts w:cstheme="minorHAnsi"/>
        </w:rPr>
      </w:pPr>
    </w:p>
    <w:p w:rsidR="00A91C4D" w:rsidRPr="007D3969" w:rsidRDefault="00A91C4D" w:rsidP="00A91C4D">
      <w:pPr>
        <w:jc w:val="both"/>
        <w:rPr>
          <w:rFonts w:cstheme="minorHAnsi"/>
          <w:b/>
        </w:rPr>
      </w:pPr>
      <w:r w:rsidRPr="007D3969">
        <w:rPr>
          <w:rFonts w:cstheme="minorHAnsi"/>
          <w:b/>
        </w:rPr>
        <w:t>XIX.</w:t>
      </w:r>
      <w:r>
        <w:rPr>
          <w:rFonts w:cstheme="minorHAnsi"/>
          <w:b/>
        </w:rPr>
        <w:t xml:space="preserve"> </w:t>
      </w:r>
      <w:r w:rsidRPr="007D3969">
        <w:rPr>
          <w:rFonts w:cstheme="minorHAnsi"/>
          <w:b/>
        </w:rPr>
        <w:t>OPĆI I POJEDINAČNI AKTI ŠKOLE, PEDAGOŠKA DOKUMENTACIJE I EVIDENCIJA</w:t>
      </w:r>
    </w:p>
    <w:p w:rsidR="00A91C4D" w:rsidRPr="007D3969" w:rsidRDefault="00054706" w:rsidP="004376CF">
      <w:pPr>
        <w:pStyle w:val="ListParagraph"/>
        <w:jc w:val="center"/>
        <w:rPr>
          <w:rFonts w:cstheme="minorHAnsi"/>
          <w:b/>
        </w:rPr>
      </w:pPr>
      <w:r>
        <w:rPr>
          <w:rFonts w:cstheme="minorHAnsi"/>
          <w:b/>
        </w:rPr>
        <w:t>Članak 194</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Pored Statuta Škola ima ove opće akte:</w:t>
      </w:r>
    </w:p>
    <w:p w:rsidR="00A91C4D" w:rsidRPr="007D3969" w:rsidRDefault="00A91C4D" w:rsidP="00A91C4D">
      <w:pPr>
        <w:pStyle w:val="ListParagraph"/>
        <w:numPr>
          <w:ilvl w:val="0"/>
          <w:numId w:val="24"/>
        </w:numPr>
        <w:jc w:val="both"/>
        <w:rPr>
          <w:rFonts w:cstheme="minorHAnsi"/>
        </w:rPr>
      </w:pPr>
      <w:r w:rsidRPr="007D3969">
        <w:rPr>
          <w:rFonts w:cstheme="minorHAnsi"/>
        </w:rPr>
        <w:t>Pravilnik o radu</w:t>
      </w:r>
    </w:p>
    <w:p w:rsidR="00A91C4D" w:rsidRPr="007D3969" w:rsidRDefault="00A91C4D" w:rsidP="00A91C4D">
      <w:pPr>
        <w:pStyle w:val="ListParagraph"/>
        <w:numPr>
          <w:ilvl w:val="0"/>
          <w:numId w:val="24"/>
        </w:numPr>
        <w:jc w:val="both"/>
        <w:rPr>
          <w:rFonts w:cstheme="minorHAnsi"/>
        </w:rPr>
      </w:pPr>
      <w:r w:rsidRPr="007D3969">
        <w:rPr>
          <w:rFonts w:cstheme="minorHAnsi"/>
        </w:rPr>
        <w:t>Pravilnik o zaštiti na radu</w:t>
      </w:r>
    </w:p>
    <w:p w:rsidR="00A91C4D" w:rsidRPr="007D3969" w:rsidRDefault="00A91C4D" w:rsidP="00A91C4D">
      <w:pPr>
        <w:pStyle w:val="ListParagraph"/>
        <w:numPr>
          <w:ilvl w:val="0"/>
          <w:numId w:val="24"/>
        </w:numPr>
        <w:jc w:val="both"/>
        <w:rPr>
          <w:rFonts w:cstheme="minorHAnsi"/>
        </w:rPr>
      </w:pPr>
      <w:r w:rsidRPr="007D3969">
        <w:rPr>
          <w:rFonts w:cstheme="minorHAnsi"/>
        </w:rPr>
        <w:t>Pravilnik o zaštiti od požara</w:t>
      </w:r>
    </w:p>
    <w:p w:rsidR="00A91C4D" w:rsidRPr="007D3969" w:rsidRDefault="00A91C4D" w:rsidP="00A91C4D">
      <w:pPr>
        <w:pStyle w:val="ListParagraph"/>
        <w:numPr>
          <w:ilvl w:val="0"/>
          <w:numId w:val="24"/>
        </w:numPr>
        <w:jc w:val="both"/>
        <w:rPr>
          <w:rFonts w:cstheme="minorHAnsi"/>
        </w:rPr>
      </w:pPr>
      <w:r w:rsidRPr="007D3969">
        <w:rPr>
          <w:rFonts w:cstheme="minorHAnsi"/>
        </w:rPr>
        <w:t>Pravilnik o radu školske knjižnice</w:t>
      </w:r>
    </w:p>
    <w:p w:rsidR="00A91C4D" w:rsidRPr="007D3969" w:rsidRDefault="00A91C4D" w:rsidP="00A91C4D">
      <w:pPr>
        <w:pStyle w:val="ListParagraph"/>
        <w:numPr>
          <w:ilvl w:val="0"/>
          <w:numId w:val="24"/>
        </w:numPr>
        <w:jc w:val="both"/>
        <w:rPr>
          <w:rFonts w:cstheme="minorHAnsi"/>
        </w:rPr>
      </w:pPr>
      <w:r w:rsidRPr="007D3969">
        <w:rPr>
          <w:rFonts w:cstheme="minorHAnsi"/>
        </w:rPr>
        <w:t>Pravilnik o kućnom redu</w:t>
      </w:r>
    </w:p>
    <w:p w:rsidR="00A91C4D" w:rsidRPr="007D3969" w:rsidRDefault="00A91C4D" w:rsidP="00A91C4D">
      <w:pPr>
        <w:pStyle w:val="ListParagraph"/>
        <w:numPr>
          <w:ilvl w:val="0"/>
          <w:numId w:val="24"/>
        </w:numPr>
        <w:jc w:val="both"/>
        <w:rPr>
          <w:rFonts w:cstheme="minorHAnsi"/>
        </w:rPr>
      </w:pPr>
      <w:r w:rsidRPr="007D3969">
        <w:rPr>
          <w:rFonts w:cstheme="minorHAnsi"/>
        </w:rPr>
        <w:t>Pravilnik o promicanju spoznaja o štetnosti uporabe duhanskih proizvoda za zdravlje</w:t>
      </w:r>
    </w:p>
    <w:p w:rsidR="00A91C4D" w:rsidRPr="00260D6E" w:rsidRDefault="00A91C4D" w:rsidP="00260D6E">
      <w:pPr>
        <w:pStyle w:val="ListParagraph"/>
        <w:numPr>
          <w:ilvl w:val="0"/>
          <w:numId w:val="24"/>
        </w:numPr>
        <w:jc w:val="both"/>
        <w:rPr>
          <w:rFonts w:cstheme="minorHAnsi"/>
        </w:rPr>
      </w:pPr>
      <w:r w:rsidRPr="007D3969">
        <w:rPr>
          <w:rFonts w:cstheme="minorHAnsi"/>
        </w:rPr>
        <w:t>Prav</w:t>
      </w:r>
      <w:r w:rsidR="00260D6E">
        <w:rPr>
          <w:rFonts w:cstheme="minorHAnsi"/>
        </w:rPr>
        <w:t>ilnik o provedbi postupaka jednostavne</w:t>
      </w:r>
      <w:r w:rsidRPr="007D3969">
        <w:rPr>
          <w:rFonts w:cstheme="minorHAnsi"/>
        </w:rPr>
        <w:t xml:space="preserve"> nabave u Školi</w:t>
      </w:r>
    </w:p>
    <w:p w:rsidR="00A91C4D" w:rsidRPr="007D3969" w:rsidRDefault="00A91C4D" w:rsidP="00A91C4D">
      <w:pPr>
        <w:pStyle w:val="ListParagraph"/>
        <w:numPr>
          <w:ilvl w:val="0"/>
          <w:numId w:val="24"/>
        </w:numPr>
        <w:jc w:val="both"/>
        <w:rPr>
          <w:rFonts w:cstheme="minorHAnsi"/>
        </w:rPr>
      </w:pPr>
      <w:r w:rsidRPr="007D3969">
        <w:rPr>
          <w:rFonts w:cstheme="minorHAnsi"/>
        </w:rPr>
        <w:t>Pravilnik o zaštiti i obradi arhivskog i registraturnog gradiva</w:t>
      </w:r>
    </w:p>
    <w:p w:rsidR="00A91C4D" w:rsidRPr="00260D6E" w:rsidRDefault="00A91C4D" w:rsidP="00260D6E">
      <w:pPr>
        <w:ind w:left="1080"/>
        <w:jc w:val="both"/>
        <w:rPr>
          <w:rFonts w:cstheme="minorHAnsi"/>
        </w:rPr>
      </w:pPr>
    </w:p>
    <w:p w:rsidR="00A91C4D" w:rsidRPr="00260D6E" w:rsidRDefault="00A91C4D" w:rsidP="00260D6E">
      <w:pPr>
        <w:pStyle w:val="ListParagraph"/>
        <w:numPr>
          <w:ilvl w:val="0"/>
          <w:numId w:val="24"/>
        </w:numPr>
        <w:jc w:val="both"/>
        <w:rPr>
          <w:rFonts w:cstheme="minorHAnsi"/>
        </w:rPr>
      </w:pPr>
      <w:r w:rsidRPr="007D3969">
        <w:rPr>
          <w:rFonts w:cstheme="minorHAnsi"/>
        </w:rPr>
        <w:t>Pravilnik o obradi i zaštiti osobnih podataka</w:t>
      </w:r>
    </w:p>
    <w:p w:rsidR="00A91C4D" w:rsidRPr="007D3969" w:rsidRDefault="00A91C4D" w:rsidP="00A91C4D">
      <w:pPr>
        <w:pStyle w:val="ListParagraph"/>
        <w:numPr>
          <w:ilvl w:val="0"/>
          <w:numId w:val="24"/>
        </w:numPr>
        <w:jc w:val="both"/>
        <w:rPr>
          <w:rFonts w:cstheme="minorHAnsi"/>
        </w:rPr>
      </w:pPr>
      <w:r w:rsidRPr="007D3969">
        <w:rPr>
          <w:rFonts w:cstheme="minorHAnsi"/>
        </w:rPr>
        <w:lastRenderedPageBreak/>
        <w:t>Pravilnik o organizaciji rada i sistematizaciji radnih mjesta</w:t>
      </w:r>
    </w:p>
    <w:p w:rsidR="00A91C4D" w:rsidRPr="007D3969" w:rsidRDefault="00A91C4D" w:rsidP="00A91C4D">
      <w:pPr>
        <w:pStyle w:val="ListParagraph"/>
        <w:numPr>
          <w:ilvl w:val="0"/>
          <w:numId w:val="24"/>
        </w:numPr>
        <w:jc w:val="both"/>
        <w:rPr>
          <w:rFonts w:cstheme="minorHAnsi"/>
        </w:rPr>
      </w:pPr>
      <w:r w:rsidRPr="007D3969">
        <w:rPr>
          <w:rFonts w:cstheme="minorHAnsi"/>
        </w:rPr>
        <w:t>Poslovnik o radu školskih vijeća</w:t>
      </w:r>
    </w:p>
    <w:p w:rsidR="00A91C4D" w:rsidRPr="007D3969" w:rsidRDefault="00A91C4D" w:rsidP="00A91C4D">
      <w:pPr>
        <w:pStyle w:val="ListParagraph"/>
        <w:numPr>
          <w:ilvl w:val="0"/>
          <w:numId w:val="24"/>
        </w:numPr>
        <w:jc w:val="both"/>
        <w:rPr>
          <w:rFonts w:cstheme="minorHAnsi"/>
        </w:rPr>
      </w:pPr>
      <w:r w:rsidRPr="007D3969">
        <w:rPr>
          <w:rFonts w:cstheme="minorHAnsi"/>
        </w:rPr>
        <w:t>Poslovnik o radu školskog sportskog društva</w:t>
      </w:r>
    </w:p>
    <w:p w:rsidR="00A91C4D" w:rsidRPr="007D3969" w:rsidRDefault="00A91C4D" w:rsidP="00A91C4D">
      <w:pPr>
        <w:pStyle w:val="ListParagraph"/>
        <w:numPr>
          <w:ilvl w:val="0"/>
          <w:numId w:val="24"/>
        </w:numPr>
        <w:jc w:val="both"/>
        <w:rPr>
          <w:rFonts w:cstheme="minorHAnsi"/>
        </w:rPr>
      </w:pPr>
      <w:r w:rsidRPr="007D3969">
        <w:rPr>
          <w:rFonts w:cstheme="minorHAnsi"/>
        </w:rPr>
        <w:t>Poslovnik o radu Školskog odbora</w:t>
      </w:r>
    </w:p>
    <w:p w:rsidR="00A91C4D" w:rsidRPr="007D3969" w:rsidRDefault="00A91C4D" w:rsidP="00A91C4D">
      <w:pPr>
        <w:pStyle w:val="ListParagraph"/>
        <w:numPr>
          <w:ilvl w:val="0"/>
          <w:numId w:val="24"/>
        </w:numPr>
        <w:jc w:val="both"/>
        <w:rPr>
          <w:rFonts w:cstheme="minorHAnsi"/>
        </w:rPr>
      </w:pPr>
      <w:r w:rsidRPr="007D3969">
        <w:rPr>
          <w:rFonts w:cstheme="minorHAnsi"/>
        </w:rPr>
        <w:t>Odluka o etičkom kodeksu neposrednih nositelja odgojno-obrazovne djelatnosti</w:t>
      </w:r>
    </w:p>
    <w:p w:rsidR="00A91C4D" w:rsidRPr="007D3969" w:rsidRDefault="00A91C4D" w:rsidP="00A91C4D">
      <w:pPr>
        <w:pStyle w:val="ListParagraph"/>
        <w:numPr>
          <w:ilvl w:val="0"/>
          <w:numId w:val="24"/>
        </w:numPr>
        <w:jc w:val="both"/>
        <w:rPr>
          <w:rFonts w:cstheme="minorHAnsi"/>
          <w:color w:val="FF0000"/>
        </w:rPr>
      </w:pPr>
      <w:r w:rsidRPr="007D3969">
        <w:rPr>
          <w:rFonts w:cstheme="minorHAnsi"/>
        </w:rPr>
        <w:t xml:space="preserve">i druge opće akte sukladno zakonskim odredbama. </w:t>
      </w:r>
    </w:p>
    <w:p w:rsidR="00A91C4D" w:rsidRPr="007D3969" w:rsidRDefault="00A91C4D" w:rsidP="00A91C4D">
      <w:pPr>
        <w:pStyle w:val="ListParagraph"/>
        <w:jc w:val="both"/>
        <w:rPr>
          <w:rFonts w:cstheme="minorHAnsi"/>
        </w:rPr>
      </w:pPr>
    </w:p>
    <w:p w:rsidR="00A91C4D" w:rsidRPr="007D3969" w:rsidRDefault="00054706" w:rsidP="004376CF">
      <w:pPr>
        <w:pStyle w:val="ListParagraph"/>
        <w:jc w:val="center"/>
        <w:rPr>
          <w:rFonts w:cstheme="minorHAnsi"/>
          <w:b/>
        </w:rPr>
      </w:pPr>
      <w:r>
        <w:rPr>
          <w:rFonts w:cstheme="minorHAnsi"/>
          <w:b/>
        </w:rPr>
        <w:t>Članak 195</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Inicijativu za donošenje općih akata, njihovih izmjena i dopuna može dati svaki član Školskog odbora.</w:t>
      </w:r>
    </w:p>
    <w:p w:rsidR="00A91C4D" w:rsidRPr="007D3969" w:rsidRDefault="00A91C4D" w:rsidP="00A91C4D">
      <w:pPr>
        <w:pStyle w:val="ListParagraph"/>
        <w:jc w:val="both"/>
        <w:rPr>
          <w:rFonts w:cstheme="minorHAnsi"/>
        </w:rPr>
      </w:pPr>
    </w:p>
    <w:p w:rsidR="00A91C4D" w:rsidRPr="007D3969" w:rsidRDefault="00054706" w:rsidP="004376CF">
      <w:pPr>
        <w:pStyle w:val="ListParagraph"/>
        <w:jc w:val="center"/>
        <w:rPr>
          <w:rFonts w:cstheme="minorHAnsi"/>
          <w:b/>
        </w:rPr>
      </w:pPr>
      <w:r>
        <w:rPr>
          <w:rFonts w:cstheme="minorHAnsi"/>
          <w:b/>
        </w:rPr>
        <w:t>Članak 196</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Opći akti objavljuju se na oglasnoj ploči Škole.</w:t>
      </w:r>
    </w:p>
    <w:p w:rsidR="00A91C4D" w:rsidRPr="005B3531" w:rsidRDefault="00A91C4D" w:rsidP="00A91C4D">
      <w:pPr>
        <w:pStyle w:val="ListParagraph"/>
        <w:jc w:val="both"/>
        <w:rPr>
          <w:rFonts w:cstheme="minorHAnsi"/>
        </w:rPr>
      </w:pPr>
      <w:r w:rsidRPr="007D3969">
        <w:rPr>
          <w:rFonts w:cstheme="minorHAnsi"/>
        </w:rPr>
        <w:t>(2) Opći akti stupaju na snagu osmoga dana od dana objavljivanja na oglasnoj ploči,</w:t>
      </w:r>
      <w:r>
        <w:rPr>
          <w:rFonts w:cstheme="minorHAnsi"/>
        </w:rPr>
        <w:t xml:space="preserve"> </w:t>
      </w:r>
      <w:r w:rsidRPr="005B3531">
        <w:rPr>
          <w:rFonts w:cstheme="minorHAnsi"/>
        </w:rPr>
        <w:t>ako pojedinim aktom nije određen kraći rok njegova stupanja na snagu.</w:t>
      </w:r>
    </w:p>
    <w:p w:rsidR="00A91C4D" w:rsidRPr="005B3531" w:rsidRDefault="00A91C4D" w:rsidP="00A91C4D">
      <w:pPr>
        <w:pStyle w:val="ListParagraph"/>
        <w:jc w:val="both"/>
        <w:rPr>
          <w:rFonts w:cstheme="minorHAnsi"/>
        </w:rPr>
      </w:pPr>
      <w:r w:rsidRPr="007D3969">
        <w:rPr>
          <w:rFonts w:cstheme="minorHAnsi"/>
        </w:rPr>
        <w:t>(3) Opći akti primjenjuju se od dana njihova stupanja na snagu, osim ako aktom nije</w:t>
      </w:r>
      <w:r>
        <w:rPr>
          <w:rFonts w:cstheme="minorHAnsi"/>
        </w:rPr>
        <w:t xml:space="preserve"> </w:t>
      </w:r>
      <w:r w:rsidRPr="005B3531">
        <w:rPr>
          <w:rFonts w:cstheme="minorHAnsi"/>
        </w:rPr>
        <w:t>kao dan početka primjene određen neki kasniji dan.</w:t>
      </w:r>
    </w:p>
    <w:p w:rsidR="00A91C4D" w:rsidRPr="007D3969" w:rsidRDefault="00A91C4D" w:rsidP="00A91C4D">
      <w:pPr>
        <w:pStyle w:val="ListParagraph"/>
        <w:jc w:val="both"/>
        <w:rPr>
          <w:rFonts w:cstheme="minorHAnsi"/>
        </w:rPr>
      </w:pPr>
    </w:p>
    <w:p w:rsidR="00A91C4D" w:rsidRPr="007D3969" w:rsidRDefault="00054706" w:rsidP="004376CF">
      <w:pPr>
        <w:pStyle w:val="ListParagraph"/>
        <w:jc w:val="center"/>
        <w:rPr>
          <w:rFonts w:cstheme="minorHAnsi"/>
          <w:b/>
        </w:rPr>
      </w:pPr>
      <w:r>
        <w:rPr>
          <w:rFonts w:cstheme="minorHAnsi"/>
          <w:b/>
        </w:rPr>
        <w:t>Članak 197</w:t>
      </w:r>
      <w:r w:rsidR="00A91C4D" w:rsidRPr="007D3969">
        <w:rPr>
          <w:rFonts w:cstheme="minorHAnsi"/>
          <w:b/>
        </w:rPr>
        <w:t>.</w:t>
      </w:r>
    </w:p>
    <w:p w:rsidR="00A91C4D" w:rsidRPr="005B3531" w:rsidRDefault="00A91C4D" w:rsidP="00A91C4D">
      <w:pPr>
        <w:pStyle w:val="ListParagraph"/>
        <w:jc w:val="both"/>
        <w:rPr>
          <w:rFonts w:cstheme="minorHAnsi"/>
        </w:rPr>
      </w:pPr>
      <w:r w:rsidRPr="007D3969">
        <w:rPr>
          <w:rFonts w:cstheme="minorHAnsi"/>
        </w:rPr>
        <w:t>(1) Tajnik Škole dužan je radniku Škole u svezi s ostvarivanjem traženog prava te drugim</w:t>
      </w:r>
      <w:r>
        <w:rPr>
          <w:rFonts w:cstheme="minorHAnsi"/>
        </w:rPr>
        <w:t xml:space="preserve"> </w:t>
      </w:r>
      <w:r w:rsidRPr="005B3531">
        <w:rPr>
          <w:rFonts w:cstheme="minorHAnsi"/>
        </w:rPr>
        <w:t>osobama sukladno zakonskim odredbama omogućiti pristup općim aktima.</w:t>
      </w:r>
    </w:p>
    <w:p w:rsidR="00A91C4D" w:rsidRPr="007D3969" w:rsidRDefault="00A91C4D" w:rsidP="00A91C4D">
      <w:pPr>
        <w:pStyle w:val="ListParagraph"/>
        <w:jc w:val="both"/>
        <w:rPr>
          <w:rFonts w:cstheme="minorHAnsi"/>
        </w:rPr>
      </w:pPr>
    </w:p>
    <w:p w:rsidR="00A91C4D" w:rsidRPr="007D3969" w:rsidRDefault="00054706" w:rsidP="00054706">
      <w:pPr>
        <w:pStyle w:val="ListParagraph"/>
        <w:jc w:val="center"/>
        <w:rPr>
          <w:rFonts w:cstheme="minorHAnsi"/>
          <w:b/>
        </w:rPr>
      </w:pPr>
      <w:r>
        <w:rPr>
          <w:rFonts w:cstheme="minorHAnsi"/>
          <w:b/>
        </w:rPr>
        <w:t>Članak 198</w:t>
      </w:r>
      <w:r w:rsidR="00A91C4D" w:rsidRPr="007D3969">
        <w:rPr>
          <w:rFonts w:cstheme="minorHAnsi"/>
          <w:b/>
        </w:rPr>
        <w:t>.</w:t>
      </w:r>
    </w:p>
    <w:p w:rsidR="00A91C4D" w:rsidRPr="005B3531" w:rsidRDefault="00A91C4D" w:rsidP="00A91C4D">
      <w:pPr>
        <w:pStyle w:val="ListParagraph"/>
        <w:jc w:val="both"/>
        <w:rPr>
          <w:rFonts w:cstheme="minorHAnsi"/>
        </w:rPr>
      </w:pPr>
      <w:r w:rsidRPr="007D3969">
        <w:rPr>
          <w:rFonts w:cstheme="minorHAnsi"/>
        </w:rPr>
        <w:t>(1) Pojedinačne akte kojima se odlučuje o pojedinim pravima i obvezama učenika i</w:t>
      </w:r>
      <w:r>
        <w:rPr>
          <w:rFonts w:cstheme="minorHAnsi"/>
        </w:rPr>
        <w:t xml:space="preserve"> </w:t>
      </w:r>
      <w:r w:rsidRPr="005B3531">
        <w:rPr>
          <w:rFonts w:cstheme="minorHAnsi"/>
        </w:rPr>
        <w:t>radnika, donose kolegijalna tijela i ravnatelj.</w:t>
      </w:r>
    </w:p>
    <w:p w:rsidR="00A91C4D" w:rsidRPr="005B3531" w:rsidRDefault="00A91C4D" w:rsidP="00A91C4D">
      <w:pPr>
        <w:pStyle w:val="ListParagraph"/>
        <w:jc w:val="both"/>
        <w:rPr>
          <w:rFonts w:cstheme="minorHAnsi"/>
        </w:rPr>
      </w:pPr>
      <w:r w:rsidRPr="007D3969">
        <w:rPr>
          <w:rFonts w:cstheme="minorHAnsi"/>
        </w:rPr>
        <w:t>(2) Pojedinačni akti stupaju na snagu i izvršavaju se nakon donošenja, osim ako</w:t>
      </w:r>
      <w:r>
        <w:rPr>
          <w:rFonts w:cstheme="minorHAnsi"/>
        </w:rPr>
        <w:t xml:space="preserve"> </w:t>
      </w:r>
      <w:r w:rsidRPr="005B3531">
        <w:rPr>
          <w:rFonts w:cstheme="minorHAnsi"/>
        </w:rPr>
        <w:t>provođenje tih akata nije uvjetovano pravomoćnošću akta, nastupom određenih</w:t>
      </w:r>
      <w:r>
        <w:rPr>
          <w:rFonts w:cstheme="minorHAnsi"/>
        </w:rPr>
        <w:t xml:space="preserve"> </w:t>
      </w:r>
      <w:r w:rsidRPr="005B3531">
        <w:rPr>
          <w:rFonts w:cstheme="minorHAnsi"/>
        </w:rPr>
        <w:t>činjenica ili istekom određenog roka.</w:t>
      </w:r>
    </w:p>
    <w:p w:rsidR="00A91C4D" w:rsidRPr="007D3969" w:rsidRDefault="00A91C4D" w:rsidP="00A91C4D">
      <w:pPr>
        <w:pStyle w:val="ListParagraph"/>
        <w:jc w:val="both"/>
        <w:rPr>
          <w:rFonts w:cstheme="minorHAnsi"/>
        </w:rPr>
      </w:pPr>
    </w:p>
    <w:p w:rsidR="00A91C4D" w:rsidRPr="007D3969" w:rsidRDefault="00054706" w:rsidP="004376CF">
      <w:pPr>
        <w:pStyle w:val="ListParagraph"/>
        <w:jc w:val="center"/>
        <w:rPr>
          <w:rFonts w:cstheme="minorHAnsi"/>
          <w:b/>
        </w:rPr>
      </w:pPr>
      <w:r>
        <w:rPr>
          <w:rFonts w:cstheme="minorHAnsi"/>
          <w:b/>
        </w:rPr>
        <w:t>Članak 199</w:t>
      </w:r>
      <w:r w:rsidR="00A91C4D" w:rsidRPr="007D3969">
        <w:rPr>
          <w:rFonts w:cstheme="minorHAnsi"/>
          <w:b/>
        </w:rPr>
        <w:t>.</w:t>
      </w:r>
    </w:p>
    <w:p w:rsidR="00A91C4D" w:rsidRPr="00F53EA1" w:rsidRDefault="00A91C4D" w:rsidP="00F53EA1">
      <w:pPr>
        <w:pStyle w:val="ListParagraph"/>
        <w:jc w:val="both"/>
        <w:rPr>
          <w:rFonts w:cstheme="minorHAnsi"/>
        </w:rPr>
      </w:pPr>
      <w:r w:rsidRPr="007D3969">
        <w:rPr>
          <w:rFonts w:cstheme="minorHAnsi"/>
        </w:rPr>
        <w:t>(1) Škola je obvezna voditi pedagošku dokumentaciju i propisane evidencije sukladno zakonskim odredbama i provedbenih propisa kojima se uređuje djelatnost osnovnoškolskog odgoja i obrazovanja.</w:t>
      </w:r>
    </w:p>
    <w:p w:rsidR="00A91C4D" w:rsidRPr="007D3969" w:rsidRDefault="00A91C4D" w:rsidP="00A91C4D">
      <w:pPr>
        <w:jc w:val="both"/>
        <w:rPr>
          <w:rFonts w:cstheme="minorHAnsi"/>
          <w:b/>
        </w:rPr>
      </w:pPr>
      <w:r w:rsidRPr="007D3969">
        <w:rPr>
          <w:rFonts w:cstheme="minorHAnsi"/>
          <w:b/>
        </w:rPr>
        <w:t>XX. NADZOR</w:t>
      </w:r>
    </w:p>
    <w:p w:rsidR="00A91C4D" w:rsidRPr="007D3969" w:rsidRDefault="00A91C4D" w:rsidP="00A91C4D">
      <w:pPr>
        <w:pStyle w:val="ListParagraph"/>
        <w:jc w:val="both"/>
        <w:rPr>
          <w:rFonts w:cstheme="minorHAnsi"/>
          <w:b/>
        </w:rPr>
      </w:pPr>
    </w:p>
    <w:p w:rsidR="00A91C4D" w:rsidRPr="007D3969" w:rsidRDefault="00054706" w:rsidP="004376CF">
      <w:pPr>
        <w:pStyle w:val="ListParagraph"/>
        <w:jc w:val="center"/>
        <w:rPr>
          <w:rFonts w:cstheme="minorHAnsi"/>
          <w:b/>
        </w:rPr>
      </w:pPr>
      <w:r>
        <w:rPr>
          <w:rFonts w:cstheme="minorHAnsi"/>
          <w:b/>
        </w:rPr>
        <w:t>Članak 200</w:t>
      </w:r>
      <w:r w:rsidR="00A91C4D" w:rsidRPr="007D3969">
        <w:rPr>
          <w:rFonts w:cstheme="minorHAnsi"/>
          <w:b/>
        </w:rPr>
        <w:t>.</w:t>
      </w:r>
    </w:p>
    <w:p w:rsidR="00A91C4D" w:rsidRPr="007D3969" w:rsidRDefault="00A91C4D" w:rsidP="00A91C4D">
      <w:pPr>
        <w:pStyle w:val="ListParagraph"/>
        <w:jc w:val="both"/>
        <w:rPr>
          <w:rFonts w:cstheme="minorHAnsi"/>
        </w:rPr>
      </w:pPr>
      <w:r w:rsidRPr="007D3969">
        <w:rPr>
          <w:rFonts w:cstheme="minorHAnsi"/>
        </w:rPr>
        <w:t>(1) Nadzor nad zakonitošću rada i općih akata Škole obavlja Ured državne uprave sukladno</w:t>
      </w:r>
    </w:p>
    <w:p w:rsidR="00A91C4D" w:rsidRPr="007D3969" w:rsidRDefault="00A91C4D" w:rsidP="00A91C4D">
      <w:pPr>
        <w:pStyle w:val="ListParagraph"/>
        <w:jc w:val="both"/>
        <w:rPr>
          <w:rFonts w:cstheme="minorHAnsi"/>
        </w:rPr>
      </w:pPr>
      <w:r w:rsidRPr="007D3969">
        <w:rPr>
          <w:rFonts w:cstheme="minorHAnsi"/>
        </w:rPr>
        <w:t>zakonskim odredbama.</w:t>
      </w:r>
    </w:p>
    <w:p w:rsidR="00A91C4D" w:rsidRPr="007D3969" w:rsidRDefault="00A91C4D" w:rsidP="00A91C4D">
      <w:pPr>
        <w:pStyle w:val="ListParagraph"/>
        <w:jc w:val="both"/>
        <w:rPr>
          <w:rFonts w:cstheme="minorHAnsi"/>
        </w:rPr>
      </w:pPr>
      <w:r w:rsidRPr="007D3969">
        <w:rPr>
          <w:rFonts w:cstheme="minorHAnsi"/>
        </w:rPr>
        <w:t>(2) Inspekcijski nadzor u Školi obavlja prosvjetna inspekcija u skladu s posebnim zakonom.</w:t>
      </w:r>
    </w:p>
    <w:p w:rsidR="00A91C4D" w:rsidRPr="0092380B" w:rsidRDefault="00A91C4D" w:rsidP="0092380B">
      <w:pPr>
        <w:pStyle w:val="ListParagraph"/>
        <w:jc w:val="both"/>
        <w:rPr>
          <w:rFonts w:cstheme="minorHAnsi"/>
        </w:rPr>
      </w:pPr>
      <w:r w:rsidRPr="007D3969">
        <w:rPr>
          <w:rFonts w:cstheme="minorHAnsi"/>
        </w:rPr>
        <w:t>(3) Nadzor nad stručn</w:t>
      </w:r>
      <w:r w:rsidR="0092380B">
        <w:rPr>
          <w:rFonts w:cstheme="minorHAnsi"/>
        </w:rPr>
        <w:t>o-pedagoškim radom ravnatelja kao stručnog voditelja ustanove i odgojno-obrazovnih radnika obavljaju tijela određena zakonom ili drugim propisom utemeljenom na zakonu</w:t>
      </w:r>
      <w:r w:rsidR="00CE09EE">
        <w:rPr>
          <w:rFonts w:cstheme="minorHAnsi"/>
        </w:rPr>
        <w:t>.</w:t>
      </w:r>
    </w:p>
    <w:p w:rsidR="00A91C4D" w:rsidRPr="007D3969" w:rsidRDefault="00A91C4D" w:rsidP="00A91C4D">
      <w:pPr>
        <w:pStyle w:val="ListParagraph"/>
        <w:jc w:val="both"/>
        <w:rPr>
          <w:rFonts w:cstheme="minorHAnsi"/>
          <w:color w:val="000000" w:themeColor="text1"/>
        </w:rPr>
      </w:pPr>
      <w:r w:rsidRPr="007D3969">
        <w:rPr>
          <w:rFonts w:cstheme="minorHAnsi"/>
        </w:rPr>
        <w:t xml:space="preserve">(4) Financijski nadzor i kontrolu financijskog poslovanja obavlja </w:t>
      </w:r>
      <w:r w:rsidRPr="007D3969">
        <w:rPr>
          <w:rFonts w:cstheme="minorHAnsi"/>
          <w:color w:val="000000" w:themeColor="text1"/>
        </w:rPr>
        <w:t>Ministarstvo znanosti i</w:t>
      </w:r>
    </w:p>
    <w:p w:rsidR="00A91C4D" w:rsidRPr="005B3531" w:rsidRDefault="00A91C4D" w:rsidP="00A91C4D">
      <w:pPr>
        <w:pStyle w:val="ListParagraph"/>
        <w:jc w:val="both"/>
        <w:rPr>
          <w:rFonts w:cstheme="minorHAnsi"/>
        </w:rPr>
      </w:pPr>
      <w:r w:rsidRPr="007D3969">
        <w:rPr>
          <w:rFonts w:cstheme="minorHAnsi"/>
          <w:color w:val="000000" w:themeColor="text1"/>
        </w:rPr>
        <w:t>obrazovanja</w:t>
      </w:r>
      <w:r>
        <w:rPr>
          <w:rFonts w:cstheme="minorHAnsi"/>
        </w:rPr>
        <w:t>, O</w:t>
      </w:r>
      <w:r w:rsidRPr="007D3969">
        <w:rPr>
          <w:rFonts w:cstheme="minorHAnsi"/>
        </w:rPr>
        <w:t>snivač i druge nadležne institucije i službe sukladno zakonskim</w:t>
      </w:r>
      <w:r>
        <w:rPr>
          <w:rFonts w:cstheme="minorHAnsi"/>
        </w:rPr>
        <w:t xml:space="preserve"> </w:t>
      </w:r>
      <w:r w:rsidRPr="005B3531">
        <w:rPr>
          <w:rFonts w:cstheme="minorHAnsi"/>
        </w:rPr>
        <w:t>odredbama.</w:t>
      </w:r>
    </w:p>
    <w:p w:rsidR="00A91C4D" w:rsidRDefault="00A91C4D" w:rsidP="00A91C4D">
      <w:pPr>
        <w:pStyle w:val="ListParagraph"/>
        <w:jc w:val="both"/>
        <w:rPr>
          <w:rFonts w:cstheme="minorHAnsi"/>
        </w:rPr>
      </w:pPr>
    </w:p>
    <w:p w:rsidR="00C8383A" w:rsidRPr="007D3969" w:rsidRDefault="00C8383A" w:rsidP="00A91C4D">
      <w:pPr>
        <w:pStyle w:val="ListParagraph"/>
        <w:jc w:val="both"/>
        <w:rPr>
          <w:rFonts w:cstheme="minorHAnsi"/>
        </w:rPr>
      </w:pPr>
    </w:p>
    <w:p w:rsidR="00A91C4D" w:rsidRDefault="00A91C4D" w:rsidP="00A91C4D">
      <w:pPr>
        <w:pStyle w:val="ListParagraph"/>
        <w:jc w:val="both"/>
        <w:rPr>
          <w:rFonts w:cstheme="minorHAnsi"/>
        </w:rPr>
      </w:pPr>
    </w:p>
    <w:p w:rsidR="00224FC1" w:rsidRDefault="00224FC1" w:rsidP="00224FC1">
      <w:pPr>
        <w:jc w:val="both"/>
        <w:rPr>
          <w:rFonts w:cstheme="minorHAnsi"/>
          <w:b/>
        </w:rPr>
      </w:pPr>
      <w:r>
        <w:rPr>
          <w:rFonts w:cstheme="minorHAnsi"/>
          <w:b/>
        </w:rPr>
        <w:lastRenderedPageBreak/>
        <w:t>XX. NADZOR</w:t>
      </w:r>
    </w:p>
    <w:p w:rsidR="00224FC1" w:rsidRDefault="00224FC1" w:rsidP="00224FC1">
      <w:pPr>
        <w:pStyle w:val="ListParagraph"/>
        <w:jc w:val="both"/>
        <w:rPr>
          <w:rFonts w:cstheme="minorHAnsi"/>
          <w:b/>
        </w:rPr>
      </w:pPr>
    </w:p>
    <w:p w:rsidR="00224FC1" w:rsidRDefault="00224FC1" w:rsidP="00224FC1">
      <w:pPr>
        <w:pStyle w:val="ListParagraph"/>
        <w:jc w:val="center"/>
        <w:rPr>
          <w:rFonts w:cstheme="minorHAnsi"/>
          <w:b/>
        </w:rPr>
      </w:pPr>
      <w:r>
        <w:rPr>
          <w:rFonts w:cstheme="minorHAnsi"/>
          <w:b/>
        </w:rPr>
        <w:t>Članak 200.</w:t>
      </w:r>
    </w:p>
    <w:p w:rsidR="00224FC1" w:rsidRDefault="00224FC1" w:rsidP="00224FC1">
      <w:pPr>
        <w:pStyle w:val="ListParagraph"/>
        <w:jc w:val="both"/>
        <w:rPr>
          <w:rFonts w:cstheme="minorHAnsi"/>
        </w:rPr>
      </w:pPr>
      <w:r>
        <w:rPr>
          <w:rFonts w:cstheme="minorHAnsi"/>
        </w:rPr>
        <w:t>(1) Nadzor nad zakonitošću rada i općih akata Škole obavlja Ured državne uprave sukladno</w:t>
      </w:r>
    </w:p>
    <w:p w:rsidR="00224FC1" w:rsidRDefault="00224FC1" w:rsidP="00224FC1">
      <w:pPr>
        <w:pStyle w:val="ListParagraph"/>
        <w:jc w:val="both"/>
        <w:rPr>
          <w:rFonts w:cstheme="minorHAnsi"/>
        </w:rPr>
      </w:pPr>
      <w:r>
        <w:rPr>
          <w:rFonts w:cstheme="minorHAnsi"/>
        </w:rPr>
        <w:t>zakonskim odredbama.</w:t>
      </w:r>
    </w:p>
    <w:p w:rsidR="00224FC1" w:rsidRDefault="00224FC1" w:rsidP="00224FC1">
      <w:pPr>
        <w:pStyle w:val="ListParagraph"/>
        <w:jc w:val="both"/>
        <w:rPr>
          <w:rFonts w:cstheme="minorHAnsi"/>
        </w:rPr>
      </w:pPr>
      <w:r>
        <w:rPr>
          <w:rFonts w:cstheme="minorHAnsi"/>
        </w:rPr>
        <w:t>(2) Inspekcijski nadzor u Školi obavlja prosvjetna inspekcija u skladu s posebnim zakonom.</w:t>
      </w:r>
    </w:p>
    <w:p w:rsidR="00224FC1" w:rsidRDefault="00224FC1" w:rsidP="00224FC1">
      <w:pPr>
        <w:pStyle w:val="ListParagraph"/>
        <w:jc w:val="both"/>
        <w:rPr>
          <w:rFonts w:cstheme="minorHAnsi"/>
        </w:rPr>
      </w:pPr>
      <w:r>
        <w:rPr>
          <w:rFonts w:cstheme="minorHAnsi"/>
        </w:rPr>
        <w:t>(3) Nadzor nad stručno-pedagoškim radom ravnatelja kao stručnog voditelja ustanove i odgojno-obrazovnih radnika obavljaju tijela određena zakonom ili drugim propisom utemeljenom na zakonu.</w:t>
      </w:r>
    </w:p>
    <w:p w:rsidR="00224FC1" w:rsidRDefault="00224FC1" w:rsidP="00224FC1">
      <w:pPr>
        <w:pStyle w:val="ListParagraph"/>
        <w:jc w:val="both"/>
        <w:rPr>
          <w:rFonts w:cstheme="minorHAnsi"/>
          <w:color w:val="000000" w:themeColor="text1"/>
        </w:rPr>
      </w:pPr>
      <w:r>
        <w:rPr>
          <w:rFonts w:cstheme="minorHAnsi"/>
        </w:rPr>
        <w:t xml:space="preserve">(4) Financijski nadzor i kontrolu financijskog poslovanja obavlja </w:t>
      </w:r>
      <w:r>
        <w:rPr>
          <w:rFonts w:cstheme="minorHAnsi"/>
          <w:color w:val="000000" w:themeColor="text1"/>
        </w:rPr>
        <w:t>Ministarstvo znanosti i</w:t>
      </w:r>
    </w:p>
    <w:p w:rsidR="00224FC1" w:rsidRDefault="00224FC1" w:rsidP="00224FC1">
      <w:pPr>
        <w:pStyle w:val="ListParagraph"/>
        <w:jc w:val="both"/>
        <w:rPr>
          <w:rFonts w:cstheme="minorHAnsi"/>
        </w:rPr>
      </w:pPr>
      <w:r>
        <w:rPr>
          <w:rFonts w:cstheme="minorHAnsi"/>
          <w:color w:val="000000" w:themeColor="text1"/>
        </w:rPr>
        <w:t>obrazovanja</w:t>
      </w:r>
      <w:r>
        <w:rPr>
          <w:rFonts w:cstheme="minorHAnsi"/>
        </w:rPr>
        <w:t>, Osnivač i druge nadležne institucije i službe sukladno zakonskim odredbama.</w:t>
      </w:r>
    </w:p>
    <w:p w:rsidR="00224FC1" w:rsidRDefault="00224FC1" w:rsidP="00224FC1">
      <w:pPr>
        <w:pStyle w:val="ListParagraph"/>
        <w:jc w:val="both"/>
        <w:rPr>
          <w:rFonts w:cstheme="minorHAnsi"/>
        </w:rPr>
      </w:pPr>
    </w:p>
    <w:p w:rsidR="00224FC1" w:rsidRDefault="00224FC1" w:rsidP="00224FC1">
      <w:pPr>
        <w:pStyle w:val="ListParagraph"/>
        <w:jc w:val="both"/>
        <w:rPr>
          <w:rFonts w:cstheme="minorHAnsi"/>
        </w:rPr>
      </w:pPr>
    </w:p>
    <w:p w:rsidR="00224FC1" w:rsidRDefault="00224FC1" w:rsidP="00224FC1">
      <w:pPr>
        <w:jc w:val="both"/>
        <w:rPr>
          <w:rFonts w:cstheme="minorHAnsi"/>
          <w:b/>
        </w:rPr>
      </w:pPr>
      <w:r>
        <w:rPr>
          <w:rFonts w:cstheme="minorHAnsi"/>
          <w:b/>
        </w:rPr>
        <w:t>XXI. PRIJELAZNE I ZAVRŠNE  ODREDBE</w:t>
      </w:r>
    </w:p>
    <w:p w:rsidR="00224FC1" w:rsidRDefault="00224FC1" w:rsidP="00224FC1">
      <w:pPr>
        <w:pStyle w:val="ListParagraph"/>
        <w:jc w:val="center"/>
        <w:rPr>
          <w:rFonts w:cstheme="minorHAnsi"/>
          <w:b/>
        </w:rPr>
      </w:pPr>
      <w:r>
        <w:rPr>
          <w:rFonts w:cstheme="minorHAnsi"/>
          <w:b/>
        </w:rPr>
        <w:t>Članak 201.</w:t>
      </w:r>
    </w:p>
    <w:p w:rsidR="00224FC1" w:rsidRDefault="00224FC1" w:rsidP="00224FC1">
      <w:pPr>
        <w:pStyle w:val="ListParagraph"/>
        <w:jc w:val="both"/>
        <w:rPr>
          <w:rFonts w:cstheme="minorHAnsi"/>
        </w:rPr>
      </w:pPr>
      <w:r>
        <w:rPr>
          <w:rFonts w:cstheme="minorHAnsi"/>
        </w:rPr>
        <w:t>(1) Opći akti škole trebaju biti usklađeni s odredbama ovog Statuta sukladno zakonskim</w:t>
      </w:r>
    </w:p>
    <w:p w:rsidR="00224FC1" w:rsidRDefault="00224FC1" w:rsidP="00224FC1">
      <w:pPr>
        <w:pStyle w:val="ListParagraph"/>
        <w:jc w:val="both"/>
        <w:rPr>
          <w:rFonts w:cstheme="minorHAnsi"/>
        </w:rPr>
      </w:pPr>
      <w:r>
        <w:rPr>
          <w:rFonts w:cstheme="minorHAnsi"/>
        </w:rPr>
        <w:t>odredbama.</w:t>
      </w:r>
    </w:p>
    <w:p w:rsidR="00224FC1" w:rsidRDefault="00224FC1" w:rsidP="00224FC1">
      <w:pPr>
        <w:pStyle w:val="ListParagraph"/>
        <w:jc w:val="both"/>
        <w:rPr>
          <w:rFonts w:cstheme="minorHAnsi"/>
        </w:rPr>
      </w:pPr>
    </w:p>
    <w:p w:rsidR="00224FC1" w:rsidRDefault="00224FC1" w:rsidP="00224FC1">
      <w:pPr>
        <w:pStyle w:val="ListParagraph"/>
        <w:jc w:val="both"/>
        <w:rPr>
          <w:rFonts w:cstheme="minorHAnsi"/>
        </w:rPr>
      </w:pPr>
      <w:r>
        <w:rPr>
          <w:rFonts w:cstheme="minorHAnsi"/>
        </w:rPr>
        <w:t>Danom stupanja na snagu ovog Statuta prestaje važiti Statut od 15. svibnja 2015. godine, (Klasa: 012-03/15-01/01, Urbroj: 2125/23-01-15-01), Izmjene i dopune Statuta od 17. ožujka 2016. godine, (Klasa: 012-03/15-01/02, Urbroj: 2125/23-01-15-02), II. Izmjene i dopune Statuta od 30. kolovoza 2017. godine, (Klasa: 012-03/17-01/01, Urbroj: 2125/23-01-17-02).</w:t>
      </w:r>
    </w:p>
    <w:p w:rsidR="00224FC1" w:rsidRDefault="00224FC1" w:rsidP="00224FC1">
      <w:pPr>
        <w:pStyle w:val="ListParagraph"/>
        <w:jc w:val="both"/>
        <w:rPr>
          <w:rFonts w:cstheme="minorHAnsi"/>
        </w:rPr>
      </w:pPr>
    </w:p>
    <w:p w:rsidR="00224FC1" w:rsidRDefault="00224FC1" w:rsidP="00224FC1">
      <w:pPr>
        <w:jc w:val="both"/>
        <w:rPr>
          <w:rFonts w:cstheme="minorHAnsi"/>
        </w:rPr>
      </w:pPr>
      <w:r>
        <w:rPr>
          <w:rFonts w:cstheme="minorHAnsi"/>
        </w:rPr>
        <w:t>Ovaj Statut stupa na snagu osmoga dana od dana objave na oglasnoj ploči Škole.</w:t>
      </w:r>
    </w:p>
    <w:p w:rsidR="00224FC1" w:rsidRDefault="00224FC1" w:rsidP="00224FC1">
      <w:pPr>
        <w:pStyle w:val="ListParagraph"/>
        <w:jc w:val="both"/>
        <w:rPr>
          <w:rFonts w:cstheme="minorHAnsi"/>
        </w:rPr>
      </w:pPr>
    </w:p>
    <w:p w:rsidR="00224FC1" w:rsidRDefault="00224FC1" w:rsidP="00224FC1">
      <w:pPr>
        <w:pStyle w:val="ListParagraph"/>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Predsjednica Školskog odbora:</w:t>
      </w:r>
    </w:p>
    <w:p w:rsidR="00224FC1" w:rsidRDefault="00224FC1" w:rsidP="00224FC1">
      <w:pPr>
        <w:pStyle w:val="ListParagraph"/>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224FC1" w:rsidRDefault="00224FC1" w:rsidP="00224FC1">
      <w:pPr>
        <w:pStyle w:val="ListParagraph"/>
        <w:ind w:left="4968" w:firstLine="696"/>
        <w:jc w:val="both"/>
        <w:rPr>
          <w:rFonts w:cstheme="minorHAnsi"/>
        </w:rPr>
      </w:pPr>
      <w:r>
        <w:rPr>
          <w:rFonts w:cstheme="minorHAnsi"/>
        </w:rPr>
        <w:t>_________________________</w:t>
      </w:r>
    </w:p>
    <w:p w:rsidR="00224FC1" w:rsidRPr="00224FC1" w:rsidRDefault="00224FC1" w:rsidP="00224FC1">
      <w:pPr>
        <w:pStyle w:val="ListParagraph"/>
        <w:ind w:left="4968" w:firstLine="696"/>
        <w:jc w:val="both"/>
        <w:rPr>
          <w:rFonts w:cstheme="minorHAnsi"/>
        </w:rPr>
      </w:pPr>
      <w:r>
        <w:rPr>
          <w:rFonts w:cstheme="minorHAnsi"/>
        </w:rPr>
        <w:t xml:space="preserve">          </w:t>
      </w:r>
      <w:r w:rsidRPr="00224FC1">
        <w:rPr>
          <w:rFonts w:cstheme="minorHAnsi"/>
        </w:rPr>
        <w:t>Ivana Maruna, prof.</w:t>
      </w:r>
    </w:p>
    <w:p w:rsidR="00224FC1" w:rsidRDefault="00224FC1" w:rsidP="00224FC1">
      <w:pPr>
        <w:pStyle w:val="ListParagraph"/>
        <w:jc w:val="both"/>
        <w:rPr>
          <w:rFonts w:cstheme="minorHAnsi"/>
        </w:rPr>
      </w:pPr>
    </w:p>
    <w:p w:rsidR="008522F5" w:rsidRDefault="008522F5" w:rsidP="00224FC1">
      <w:pPr>
        <w:pStyle w:val="ListParagraph"/>
        <w:jc w:val="both"/>
        <w:rPr>
          <w:rFonts w:cstheme="minorHAnsi"/>
        </w:rPr>
      </w:pPr>
    </w:p>
    <w:p w:rsidR="008522F5" w:rsidRDefault="008522F5" w:rsidP="00224FC1">
      <w:pPr>
        <w:pStyle w:val="ListParagraph"/>
        <w:jc w:val="both"/>
        <w:rPr>
          <w:rFonts w:cstheme="minorHAnsi"/>
        </w:rPr>
      </w:pPr>
    </w:p>
    <w:p w:rsidR="00224FC1" w:rsidRDefault="00F04B0D" w:rsidP="00224FC1">
      <w:pPr>
        <w:pStyle w:val="ListParagraph"/>
        <w:jc w:val="both"/>
        <w:rPr>
          <w:rFonts w:cstheme="minorHAnsi"/>
        </w:rPr>
      </w:pPr>
      <w:r>
        <w:rPr>
          <w:rFonts w:cstheme="minorHAnsi"/>
        </w:rPr>
        <w:t xml:space="preserve"> </w:t>
      </w:r>
      <w:bookmarkStart w:id="2" w:name="_GoBack"/>
      <w:bookmarkEnd w:id="2"/>
      <w:r w:rsidR="00224FC1">
        <w:rPr>
          <w:rFonts w:cstheme="minorHAnsi"/>
        </w:rPr>
        <w:t xml:space="preserve">Ovaj Statut objavljen je na oglasnoj ploči Škole dana 11. travnja 2019. godine, a stupio je na snagu 19. travnja 2019. godine. </w:t>
      </w:r>
    </w:p>
    <w:p w:rsidR="00224FC1" w:rsidRDefault="00224FC1" w:rsidP="00224FC1">
      <w:pPr>
        <w:pStyle w:val="ListParagraph"/>
        <w:jc w:val="both"/>
        <w:rPr>
          <w:rFonts w:cstheme="minorHAnsi"/>
        </w:rPr>
      </w:pPr>
    </w:p>
    <w:p w:rsidR="00224FC1" w:rsidRDefault="00224FC1" w:rsidP="00224FC1">
      <w:pPr>
        <w:pStyle w:val="ListParagraph"/>
        <w:jc w:val="both"/>
        <w:rPr>
          <w:rFonts w:cstheme="minorHAnsi"/>
        </w:rPr>
      </w:pPr>
      <w:r>
        <w:rPr>
          <w:rFonts w:cstheme="minorHAnsi"/>
        </w:rPr>
        <w:t xml:space="preserve">                                                                                                               v. d. ravnatelja Škole:</w:t>
      </w:r>
    </w:p>
    <w:p w:rsidR="00224FC1" w:rsidRDefault="00224FC1" w:rsidP="00224FC1">
      <w:pPr>
        <w:pStyle w:val="ListParagraph"/>
        <w:jc w:val="both"/>
        <w:rPr>
          <w:rFonts w:cstheme="minorHAnsi"/>
        </w:rPr>
      </w:pPr>
      <w:r>
        <w:rPr>
          <w:rFonts w:cstheme="minorHAnsi"/>
        </w:rPr>
        <w:t xml:space="preserve">                                                                                                           _____________________</w:t>
      </w:r>
    </w:p>
    <w:p w:rsidR="00224FC1" w:rsidRDefault="00224FC1" w:rsidP="00224FC1">
      <w:pPr>
        <w:pStyle w:val="ListParagraph"/>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Marija Tonković, dipl. uč.</w:t>
      </w:r>
    </w:p>
    <w:p w:rsidR="00224FC1" w:rsidRDefault="00224FC1" w:rsidP="00224FC1">
      <w:pPr>
        <w:spacing w:after="0"/>
        <w:jc w:val="both"/>
        <w:rPr>
          <w:rFonts w:cstheme="minorHAnsi"/>
        </w:rPr>
      </w:pPr>
      <w:r>
        <w:rPr>
          <w:rFonts w:cstheme="minorHAnsi"/>
        </w:rPr>
        <w:t>KLASA: 012-03/19-01-01</w:t>
      </w:r>
    </w:p>
    <w:p w:rsidR="00224FC1" w:rsidRDefault="00224FC1" w:rsidP="00224FC1">
      <w:pPr>
        <w:spacing w:after="0"/>
        <w:jc w:val="both"/>
        <w:rPr>
          <w:rFonts w:cstheme="minorHAnsi"/>
        </w:rPr>
      </w:pPr>
      <w:r>
        <w:rPr>
          <w:rFonts w:cstheme="minorHAnsi"/>
        </w:rPr>
        <w:t>URBROJ: 2125/23-01-19-02</w:t>
      </w:r>
    </w:p>
    <w:p w:rsidR="00224FC1" w:rsidRPr="00A27FCE" w:rsidRDefault="00224FC1" w:rsidP="00224FC1">
      <w:pPr>
        <w:spacing w:after="0"/>
        <w:jc w:val="both"/>
        <w:rPr>
          <w:rFonts w:cstheme="minorHAnsi"/>
        </w:rPr>
      </w:pPr>
      <w:r>
        <w:rPr>
          <w:rFonts w:cstheme="minorHAnsi"/>
        </w:rPr>
        <w:t>Lovinac, 10. travnja 2019. god.</w:t>
      </w:r>
    </w:p>
    <w:p w:rsidR="00224FC1" w:rsidRPr="007D3969" w:rsidRDefault="00224FC1" w:rsidP="00A91C4D">
      <w:pPr>
        <w:pStyle w:val="ListParagraph"/>
        <w:jc w:val="both"/>
        <w:rPr>
          <w:rFonts w:cstheme="minorHAnsi"/>
        </w:rPr>
      </w:pPr>
    </w:p>
    <w:p w:rsidR="00A91C4D" w:rsidRPr="007D3969" w:rsidRDefault="00A91C4D" w:rsidP="00A91C4D">
      <w:pPr>
        <w:pStyle w:val="ListParagraph"/>
        <w:jc w:val="both"/>
        <w:rPr>
          <w:rFonts w:cstheme="minorHAnsi"/>
        </w:rPr>
      </w:pPr>
    </w:p>
    <w:p w:rsidR="00A91C4D" w:rsidRPr="007D3969" w:rsidRDefault="00A91C4D" w:rsidP="00A91C4D">
      <w:pPr>
        <w:pStyle w:val="ListParagraph"/>
        <w:jc w:val="both"/>
        <w:rPr>
          <w:rFonts w:cstheme="minorHAnsi"/>
        </w:rPr>
      </w:pPr>
    </w:p>
    <w:p w:rsidR="00F43F43" w:rsidRDefault="00F43F43"/>
    <w:sectPr w:rsidR="00F43F43" w:rsidSect="004207F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1A7" w:rsidRDefault="00F721A7">
      <w:pPr>
        <w:spacing w:after="0" w:line="240" w:lineRule="auto"/>
      </w:pPr>
      <w:r>
        <w:separator/>
      </w:r>
    </w:p>
  </w:endnote>
  <w:endnote w:type="continuationSeparator" w:id="0">
    <w:p w:rsidR="00F721A7" w:rsidRDefault="00F7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347703"/>
      <w:docPartObj>
        <w:docPartGallery w:val="Page Numbers (Bottom of Page)"/>
        <w:docPartUnique/>
      </w:docPartObj>
    </w:sdtPr>
    <w:sdtContent>
      <w:p w:rsidR="008522F5" w:rsidRDefault="008522F5">
        <w:pPr>
          <w:pStyle w:val="Footer"/>
          <w:jc w:val="right"/>
        </w:pPr>
        <w:r>
          <w:fldChar w:fldCharType="begin"/>
        </w:r>
        <w:r>
          <w:instrText>PAGE   \* MERGEFORMAT</w:instrText>
        </w:r>
        <w:r>
          <w:fldChar w:fldCharType="separate"/>
        </w:r>
        <w:r w:rsidR="00F04B0D">
          <w:rPr>
            <w:noProof/>
          </w:rPr>
          <w:t>45</w:t>
        </w:r>
        <w:r>
          <w:fldChar w:fldCharType="end"/>
        </w:r>
      </w:p>
    </w:sdtContent>
  </w:sdt>
  <w:p w:rsidR="008522F5" w:rsidRDefault="00852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1A7" w:rsidRDefault="00F721A7">
      <w:pPr>
        <w:spacing w:after="0" w:line="240" w:lineRule="auto"/>
      </w:pPr>
      <w:r>
        <w:separator/>
      </w:r>
    </w:p>
  </w:footnote>
  <w:footnote w:type="continuationSeparator" w:id="0">
    <w:p w:rsidR="00F721A7" w:rsidRDefault="00F72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16B7"/>
    <w:multiLevelType w:val="hybridMultilevel"/>
    <w:tmpl w:val="482AF34E"/>
    <w:lvl w:ilvl="0" w:tplc="415E2508">
      <w:numFmt w:val="bullet"/>
      <w:lvlText w:val="-"/>
      <w:lvlJc w:val="left"/>
      <w:pPr>
        <w:ind w:left="1440" w:hanging="360"/>
      </w:pPr>
      <w:rPr>
        <w:rFonts w:ascii="Times New Roman" w:eastAsia="Times New Roman" w:hAnsi="Times New Roman" w:cs="Times New Roman"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A755AAF"/>
    <w:multiLevelType w:val="hybridMultilevel"/>
    <w:tmpl w:val="53E25738"/>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0B4B5FD9"/>
    <w:multiLevelType w:val="hybridMultilevel"/>
    <w:tmpl w:val="00CAC676"/>
    <w:lvl w:ilvl="0" w:tplc="DE840B5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0E101B84"/>
    <w:multiLevelType w:val="hybridMultilevel"/>
    <w:tmpl w:val="90104BCC"/>
    <w:lvl w:ilvl="0" w:tplc="E49482E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0E30738E"/>
    <w:multiLevelType w:val="hybridMultilevel"/>
    <w:tmpl w:val="8A86AA0A"/>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nsid w:val="11257240"/>
    <w:multiLevelType w:val="hybridMultilevel"/>
    <w:tmpl w:val="3A0C6530"/>
    <w:lvl w:ilvl="0" w:tplc="FFB2ECF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1C3F484C"/>
    <w:multiLevelType w:val="hybridMultilevel"/>
    <w:tmpl w:val="DAF80706"/>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nsid w:val="1ED87107"/>
    <w:multiLevelType w:val="hybridMultilevel"/>
    <w:tmpl w:val="D1EA9B5C"/>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nsid w:val="232A35E2"/>
    <w:multiLevelType w:val="hybridMultilevel"/>
    <w:tmpl w:val="82601802"/>
    <w:lvl w:ilvl="0" w:tplc="DE840B5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239A7B0E"/>
    <w:multiLevelType w:val="hybridMultilevel"/>
    <w:tmpl w:val="506EF4FC"/>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nsid w:val="26EB2E43"/>
    <w:multiLevelType w:val="hybridMultilevel"/>
    <w:tmpl w:val="92F8CC10"/>
    <w:lvl w:ilvl="0" w:tplc="83889EB2">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2DED2144"/>
    <w:multiLevelType w:val="hybridMultilevel"/>
    <w:tmpl w:val="EB220EE0"/>
    <w:lvl w:ilvl="0" w:tplc="6D46AAE2">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nsid w:val="34FA2A24"/>
    <w:multiLevelType w:val="hybridMultilevel"/>
    <w:tmpl w:val="A442ECEC"/>
    <w:lvl w:ilvl="0" w:tplc="A202B1D2">
      <w:start w:val="1"/>
      <w:numFmt w:val="decimal"/>
      <w:lvlText w:val="(%1)"/>
      <w:lvlJc w:val="left"/>
      <w:pPr>
        <w:ind w:left="1069" w:hanging="36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nsid w:val="376447AC"/>
    <w:multiLevelType w:val="hybridMultilevel"/>
    <w:tmpl w:val="0C3A836E"/>
    <w:lvl w:ilvl="0" w:tplc="DE840B5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3C3F77F1"/>
    <w:multiLevelType w:val="hybridMultilevel"/>
    <w:tmpl w:val="45A68048"/>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nsid w:val="41DF4371"/>
    <w:multiLevelType w:val="hybridMultilevel"/>
    <w:tmpl w:val="EEF6D2CA"/>
    <w:lvl w:ilvl="0" w:tplc="415E2508">
      <w:numFmt w:val="bullet"/>
      <w:lvlText w:val="-"/>
      <w:lvlJc w:val="left"/>
      <w:pPr>
        <w:ind w:left="2160" w:hanging="360"/>
      </w:pPr>
      <w:rPr>
        <w:rFonts w:ascii="Times New Roman" w:eastAsia="Times New Roman" w:hAnsi="Times New Roman" w:cs="Times New Roman" w:hint="default"/>
        <w:color w:val="auto"/>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nsid w:val="429F14F9"/>
    <w:multiLevelType w:val="hybridMultilevel"/>
    <w:tmpl w:val="FB101E1A"/>
    <w:lvl w:ilvl="0" w:tplc="415E2508">
      <w:numFmt w:val="bullet"/>
      <w:lvlText w:val="-"/>
      <w:lvlJc w:val="left"/>
      <w:pPr>
        <w:ind w:left="1440" w:hanging="360"/>
      </w:pPr>
      <w:rPr>
        <w:rFonts w:ascii="Times New Roman" w:eastAsia="Times New Roman" w:hAnsi="Times New Roman" w:cs="Times New Roman"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nsid w:val="44AD6703"/>
    <w:multiLevelType w:val="hybridMultilevel"/>
    <w:tmpl w:val="66F41256"/>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nsid w:val="45173A97"/>
    <w:multiLevelType w:val="hybridMultilevel"/>
    <w:tmpl w:val="776025DA"/>
    <w:lvl w:ilvl="0" w:tplc="DE840B5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453A0433"/>
    <w:multiLevelType w:val="hybridMultilevel"/>
    <w:tmpl w:val="6E1C82A8"/>
    <w:lvl w:ilvl="0" w:tplc="6D46AAE2">
      <w:numFmt w:val="bullet"/>
      <w:lvlText w:val="-"/>
      <w:lvlJc w:val="left"/>
      <w:pPr>
        <w:ind w:left="2136" w:hanging="360"/>
      </w:pPr>
      <w:rPr>
        <w:rFonts w:ascii="Times New Roman" w:eastAsia="Times New Roman" w:hAnsi="Times New Roman" w:cs="Times New Roman"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20">
    <w:nsid w:val="46660131"/>
    <w:multiLevelType w:val="hybridMultilevel"/>
    <w:tmpl w:val="89C6E126"/>
    <w:lvl w:ilvl="0" w:tplc="E8B6137E">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nsid w:val="4B954BE8"/>
    <w:multiLevelType w:val="hybridMultilevel"/>
    <w:tmpl w:val="5540D95C"/>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nsid w:val="53245C4C"/>
    <w:multiLevelType w:val="hybridMultilevel"/>
    <w:tmpl w:val="DE70EA94"/>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nsid w:val="56A94D0C"/>
    <w:multiLevelType w:val="hybridMultilevel"/>
    <w:tmpl w:val="15C0D9DC"/>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nsid w:val="5B940B5F"/>
    <w:multiLevelType w:val="hybridMultilevel"/>
    <w:tmpl w:val="D568AB1C"/>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nsid w:val="67630EF6"/>
    <w:multiLevelType w:val="hybridMultilevel"/>
    <w:tmpl w:val="476EB494"/>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nsid w:val="688B5E4C"/>
    <w:multiLevelType w:val="hybridMultilevel"/>
    <w:tmpl w:val="ADD085BE"/>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nsid w:val="6A2C600C"/>
    <w:multiLevelType w:val="hybridMultilevel"/>
    <w:tmpl w:val="9E8E454E"/>
    <w:lvl w:ilvl="0" w:tplc="6D46AAE2">
      <w:numFmt w:val="bullet"/>
      <w:lvlText w:val="-"/>
      <w:lvlJc w:val="left"/>
      <w:pPr>
        <w:ind w:left="2160" w:hanging="360"/>
      </w:pPr>
      <w:rPr>
        <w:rFonts w:ascii="Times New Roman" w:eastAsia="Times New Roman" w:hAnsi="Times New Roman" w:cs="Times New Roman"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8">
    <w:nsid w:val="6CBC2EB6"/>
    <w:multiLevelType w:val="hybridMultilevel"/>
    <w:tmpl w:val="E8A233E6"/>
    <w:lvl w:ilvl="0" w:tplc="1C5C504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nsid w:val="6CCE6819"/>
    <w:multiLevelType w:val="hybridMultilevel"/>
    <w:tmpl w:val="B7748C4E"/>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nsid w:val="6E225527"/>
    <w:multiLevelType w:val="hybridMultilevel"/>
    <w:tmpl w:val="14FC6F70"/>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nsid w:val="74B351EE"/>
    <w:multiLevelType w:val="hybridMultilevel"/>
    <w:tmpl w:val="DFE8654E"/>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nsid w:val="76376B06"/>
    <w:multiLevelType w:val="hybridMultilevel"/>
    <w:tmpl w:val="0C1E271C"/>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nsid w:val="7AFF53DF"/>
    <w:multiLevelType w:val="hybridMultilevel"/>
    <w:tmpl w:val="468AA31A"/>
    <w:lvl w:ilvl="0" w:tplc="B51A2D6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nsid w:val="7D7532F8"/>
    <w:multiLevelType w:val="hybridMultilevel"/>
    <w:tmpl w:val="0368E9CC"/>
    <w:lvl w:ilvl="0" w:tplc="6D46AAE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25"/>
  </w:num>
  <w:num w:numId="2">
    <w:abstractNumId w:val="12"/>
  </w:num>
  <w:num w:numId="3">
    <w:abstractNumId w:val="5"/>
  </w:num>
  <w:num w:numId="4">
    <w:abstractNumId w:val="28"/>
  </w:num>
  <w:num w:numId="5">
    <w:abstractNumId w:val="18"/>
  </w:num>
  <w:num w:numId="6">
    <w:abstractNumId w:val="6"/>
  </w:num>
  <w:num w:numId="7">
    <w:abstractNumId w:val="17"/>
  </w:num>
  <w:num w:numId="8">
    <w:abstractNumId w:val="34"/>
  </w:num>
  <w:num w:numId="9">
    <w:abstractNumId w:val="24"/>
  </w:num>
  <w:num w:numId="10">
    <w:abstractNumId w:val="32"/>
  </w:num>
  <w:num w:numId="11">
    <w:abstractNumId w:val="19"/>
  </w:num>
  <w:num w:numId="12">
    <w:abstractNumId w:val="29"/>
  </w:num>
  <w:num w:numId="13">
    <w:abstractNumId w:val="31"/>
  </w:num>
  <w:num w:numId="14">
    <w:abstractNumId w:val="21"/>
  </w:num>
  <w:num w:numId="15">
    <w:abstractNumId w:val="9"/>
  </w:num>
  <w:num w:numId="16">
    <w:abstractNumId w:val="7"/>
  </w:num>
  <w:num w:numId="17">
    <w:abstractNumId w:val="23"/>
  </w:num>
  <w:num w:numId="18">
    <w:abstractNumId w:val="1"/>
  </w:num>
  <w:num w:numId="19">
    <w:abstractNumId w:val="14"/>
  </w:num>
  <w:num w:numId="20">
    <w:abstractNumId w:val="22"/>
  </w:num>
  <w:num w:numId="21">
    <w:abstractNumId w:val="26"/>
  </w:num>
  <w:num w:numId="22">
    <w:abstractNumId w:val="4"/>
  </w:num>
  <w:num w:numId="23">
    <w:abstractNumId w:val="30"/>
  </w:num>
  <w:num w:numId="24">
    <w:abstractNumId w:val="16"/>
  </w:num>
  <w:num w:numId="25">
    <w:abstractNumId w:val="10"/>
  </w:num>
  <w:num w:numId="26">
    <w:abstractNumId w:val="15"/>
  </w:num>
  <w:num w:numId="27">
    <w:abstractNumId w:val="0"/>
  </w:num>
  <w:num w:numId="28">
    <w:abstractNumId w:val="11"/>
  </w:num>
  <w:num w:numId="29">
    <w:abstractNumId w:val="3"/>
  </w:num>
  <w:num w:numId="30">
    <w:abstractNumId w:val="13"/>
  </w:num>
  <w:num w:numId="31">
    <w:abstractNumId w:val="2"/>
  </w:num>
  <w:num w:numId="32">
    <w:abstractNumId w:val="8"/>
  </w:num>
  <w:num w:numId="33">
    <w:abstractNumId w:val="20"/>
  </w:num>
  <w:num w:numId="34">
    <w:abstractNumId w:val="2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FA"/>
    <w:rsid w:val="00000777"/>
    <w:rsid w:val="00025DCC"/>
    <w:rsid w:val="00033129"/>
    <w:rsid w:val="000350CC"/>
    <w:rsid w:val="000409B1"/>
    <w:rsid w:val="00054706"/>
    <w:rsid w:val="000A3C79"/>
    <w:rsid w:val="000C2456"/>
    <w:rsid w:val="000E69BB"/>
    <w:rsid w:val="000F2F0B"/>
    <w:rsid w:val="00132826"/>
    <w:rsid w:val="00137B7A"/>
    <w:rsid w:val="0019215E"/>
    <w:rsid w:val="001C295F"/>
    <w:rsid w:val="00224FC1"/>
    <w:rsid w:val="00233737"/>
    <w:rsid w:val="00243AC6"/>
    <w:rsid w:val="00260D6E"/>
    <w:rsid w:val="00277CAA"/>
    <w:rsid w:val="002A5CA7"/>
    <w:rsid w:val="002F188D"/>
    <w:rsid w:val="00303ED7"/>
    <w:rsid w:val="00336FCA"/>
    <w:rsid w:val="0035070A"/>
    <w:rsid w:val="00372B0A"/>
    <w:rsid w:val="00395FB0"/>
    <w:rsid w:val="003E6261"/>
    <w:rsid w:val="004061E5"/>
    <w:rsid w:val="004207F3"/>
    <w:rsid w:val="004376CF"/>
    <w:rsid w:val="0045336B"/>
    <w:rsid w:val="004B0E5C"/>
    <w:rsid w:val="004B6CFA"/>
    <w:rsid w:val="004B74E0"/>
    <w:rsid w:val="004D65BC"/>
    <w:rsid w:val="00552DAB"/>
    <w:rsid w:val="00593D11"/>
    <w:rsid w:val="005B0EB2"/>
    <w:rsid w:val="005B28DD"/>
    <w:rsid w:val="005F6849"/>
    <w:rsid w:val="00622CE7"/>
    <w:rsid w:val="00673D1F"/>
    <w:rsid w:val="00680E2C"/>
    <w:rsid w:val="006827BE"/>
    <w:rsid w:val="00690E1D"/>
    <w:rsid w:val="00723C3A"/>
    <w:rsid w:val="00731985"/>
    <w:rsid w:val="00733151"/>
    <w:rsid w:val="007A3432"/>
    <w:rsid w:val="007B1F09"/>
    <w:rsid w:val="00805155"/>
    <w:rsid w:val="00814FFF"/>
    <w:rsid w:val="008522F5"/>
    <w:rsid w:val="00870A1F"/>
    <w:rsid w:val="00870D42"/>
    <w:rsid w:val="008A1A52"/>
    <w:rsid w:val="008E4096"/>
    <w:rsid w:val="008F2B0D"/>
    <w:rsid w:val="0092380B"/>
    <w:rsid w:val="00941412"/>
    <w:rsid w:val="00952B58"/>
    <w:rsid w:val="00956DBE"/>
    <w:rsid w:val="00970934"/>
    <w:rsid w:val="009769D5"/>
    <w:rsid w:val="009B211A"/>
    <w:rsid w:val="009B30B1"/>
    <w:rsid w:val="00A8710E"/>
    <w:rsid w:val="00A91C4D"/>
    <w:rsid w:val="00A92599"/>
    <w:rsid w:val="00AD02BC"/>
    <w:rsid w:val="00B41FDD"/>
    <w:rsid w:val="00B526D6"/>
    <w:rsid w:val="00B62D6E"/>
    <w:rsid w:val="00B64AD5"/>
    <w:rsid w:val="00B84482"/>
    <w:rsid w:val="00C0031A"/>
    <w:rsid w:val="00C34CDB"/>
    <w:rsid w:val="00C667C5"/>
    <w:rsid w:val="00C81BD7"/>
    <w:rsid w:val="00C8383A"/>
    <w:rsid w:val="00C9756D"/>
    <w:rsid w:val="00CE09EE"/>
    <w:rsid w:val="00CF15AD"/>
    <w:rsid w:val="00D40B62"/>
    <w:rsid w:val="00D607DB"/>
    <w:rsid w:val="00D857F1"/>
    <w:rsid w:val="00DC7593"/>
    <w:rsid w:val="00DD2CFE"/>
    <w:rsid w:val="00DD30F3"/>
    <w:rsid w:val="00E03FDA"/>
    <w:rsid w:val="00E33CC3"/>
    <w:rsid w:val="00E343C5"/>
    <w:rsid w:val="00E53276"/>
    <w:rsid w:val="00E54130"/>
    <w:rsid w:val="00E918D6"/>
    <w:rsid w:val="00E92CDD"/>
    <w:rsid w:val="00F04B0D"/>
    <w:rsid w:val="00F07D6A"/>
    <w:rsid w:val="00F27741"/>
    <w:rsid w:val="00F43F43"/>
    <w:rsid w:val="00F53EA1"/>
    <w:rsid w:val="00F721A7"/>
    <w:rsid w:val="00F87E1B"/>
    <w:rsid w:val="00FA3D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C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C4D"/>
    <w:rPr>
      <w:color w:val="0000FF"/>
      <w:u w:val="single"/>
    </w:rPr>
  </w:style>
  <w:style w:type="paragraph" w:styleId="NoSpacing">
    <w:name w:val="No Spacing"/>
    <w:uiPriority w:val="1"/>
    <w:qFormat/>
    <w:rsid w:val="00A91C4D"/>
    <w:pPr>
      <w:spacing w:after="0" w:line="240" w:lineRule="auto"/>
    </w:pPr>
  </w:style>
  <w:style w:type="paragraph" w:styleId="Header">
    <w:name w:val="header"/>
    <w:basedOn w:val="Normal"/>
    <w:link w:val="HeaderChar"/>
    <w:uiPriority w:val="99"/>
    <w:unhideWhenUsed/>
    <w:rsid w:val="00A91C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1C4D"/>
  </w:style>
  <w:style w:type="paragraph" w:styleId="Footer">
    <w:name w:val="footer"/>
    <w:basedOn w:val="Normal"/>
    <w:link w:val="FooterChar"/>
    <w:uiPriority w:val="99"/>
    <w:unhideWhenUsed/>
    <w:rsid w:val="00A91C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1C4D"/>
  </w:style>
  <w:style w:type="character" w:styleId="Strong">
    <w:name w:val="Strong"/>
    <w:basedOn w:val="DefaultParagraphFont"/>
    <w:uiPriority w:val="22"/>
    <w:qFormat/>
    <w:rsid w:val="00A91C4D"/>
    <w:rPr>
      <w:b/>
      <w:bCs/>
    </w:rPr>
  </w:style>
  <w:style w:type="paragraph" w:styleId="ListParagraph">
    <w:name w:val="List Paragraph"/>
    <w:basedOn w:val="Normal"/>
    <w:uiPriority w:val="34"/>
    <w:qFormat/>
    <w:rsid w:val="00A91C4D"/>
    <w:pPr>
      <w:spacing w:after="160" w:line="259" w:lineRule="auto"/>
      <w:ind w:left="720"/>
      <w:contextualSpacing/>
    </w:pPr>
  </w:style>
  <w:style w:type="paragraph" w:styleId="IntenseQuote">
    <w:name w:val="Intense Quote"/>
    <w:basedOn w:val="Normal"/>
    <w:next w:val="Normal"/>
    <w:link w:val="IntenseQuoteChar"/>
    <w:uiPriority w:val="30"/>
    <w:qFormat/>
    <w:rsid w:val="00A91C4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91C4D"/>
    <w:rPr>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C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C4D"/>
    <w:rPr>
      <w:color w:val="0000FF"/>
      <w:u w:val="single"/>
    </w:rPr>
  </w:style>
  <w:style w:type="paragraph" w:styleId="NoSpacing">
    <w:name w:val="No Spacing"/>
    <w:uiPriority w:val="1"/>
    <w:qFormat/>
    <w:rsid w:val="00A91C4D"/>
    <w:pPr>
      <w:spacing w:after="0" w:line="240" w:lineRule="auto"/>
    </w:pPr>
  </w:style>
  <w:style w:type="paragraph" w:styleId="Header">
    <w:name w:val="header"/>
    <w:basedOn w:val="Normal"/>
    <w:link w:val="HeaderChar"/>
    <w:uiPriority w:val="99"/>
    <w:unhideWhenUsed/>
    <w:rsid w:val="00A91C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1C4D"/>
  </w:style>
  <w:style w:type="paragraph" w:styleId="Footer">
    <w:name w:val="footer"/>
    <w:basedOn w:val="Normal"/>
    <w:link w:val="FooterChar"/>
    <w:uiPriority w:val="99"/>
    <w:unhideWhenUsed/>
    <w:rsid w:val="00A91C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1C4D"/>
  </w:style>
  <w:style w:type="character" w:styleId="Strong">
    <w:name w:val="Strong"/>
    <w:basedOn w:val="DefaultParagraphFont"/>
    <w:uiPriority w:val="22"/>
    <w:qFormat/>
    <w:rsid w:val="00A91C4D"/>
    <w:rPr>
      <w:b/>
      <w:bCs/>
    </w:rPr>
  </w:style>
  <w:style w:type="paragraph" w:styleId="ListParagraph">
    <w:name w:val="List Paragraph"/>
    <w:basedOn w:val="Normal"/>
    <w:uiPriority w:val="34"/>
    <w:qFormat/>
    <w:rsid w:val="00A91C4D"/>
    <w:pPr>
      <w:spacing w:after="160" w:line="259" w:lineRule="auto"/>
      <w:ind w:left="720"/>
      <w:contextualSpacing/>
    </w:pPr>
  </w:style>
  <w:style w:type="paragraph" w:styleId="IntenseQuote">
    <w:name w:val="Intense Quote"/>
    <w:basedOn w:val="Normal"/>
    <w:next w:val="Normal"/>
    <w:link w:val="IntenseQuoteChar"/>
    <w:uiPriority w:val="30"/>
    <w:qFormat/>
    <w:rsid w:val="00A91C4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91C4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B00E5-5049-4C44-922F-15F1F9AF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46</Pages>
  <Words>16161</Words>
  <Characters>92124</Characters>
  <Application>Microsoft Office Word</Application>
  <DocSecurity>0</DocSecurity>
  <Lines>767</Lines>
  <Paragraphs>216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HEP</Company>
  <LinksUpToDate>false</LinksUpToDate>
  <CharactersWithSpaces>108069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Tajnistvo</cp:lastModifiedBy>
  <cp:revision>81</cp:revision>
  <cp:lastPrinted>2019-04-12T09:01:00Z</cp:lastPrinted>
  <dcterms:created xsi:type="dcterms:W3CDTF">2019-01-16T10:44:00Z</dcterms:created>
  <dcterms:modified xsi:type="dcterms:W3CDTF">2019-04-12T09:24:00Z</dcterms:modified>
</cp:coreProperties>
</file>