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7770" cy="8888095"/>
                <wp:effectExtent l="9525" t="4445" r="508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888095"/>
                          <a:chOff x="0" y="1440"/>
                          <a:chExt cx="12239" cy="129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A38" w:rsidRPr="006674BC" w:rsidRDefault="00370A38" w:rsidP="001A2AB0">
                              <w:pP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Osnovna škola Lovinac</w:t>
                              </w:r>
                            </w:p>
                            <w:p w:rsidR="00370A38" w:rsidRPr="007B2852" w:rsidRDefault="00370A38" w:rsidP="001A2AB0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A38" w:rsidRPr="00953C08" w:rsidRDefault="00370A38" w:rsidP="001A2AB0">
                              <w:pP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27</w:t>
                              </w:r>
                              <w:r w:rsidRPr="00953C08"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. rujna 201</w:t>
                              </w:r>
                              <w:r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953C08">
                                <w:rPr>
                                  <w:color w:val="548DD4"/>
                                  <w:sz w:val="32"/>
                                  <w:szCs w:val="32"/>
                                </w:rPr>
                                <w:t>. godine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A38" w:rsidRPr="006674BC" w:rsidRDefault="00370A38" w:rsidP="001A2AB0">
                              <w:pPr>
                                <w:jc w:val="center"/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 xml:space="preserve">Godišnji plan i program rada Osnovne škole Lovinac </w:t>
                              </w:r>
                            </w:p>
                            <w:p w:rsidR="00370A38" w:rsidRPr="006674BC" w:rsidRDefault="00370A38" w:rsidP="001A2AB0">
                              <w:pPr>
                                <w:jc w:val="center"/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za školsku godinu 201</w:t>
                              </w:r>
                              <w: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./201</w:t>
                              </w:r>
                              <w:r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6674BC">
                                <w:rPr>
                                  <w:b/>
                                  <w:bCs/>
                                  <w:color w:val="548DD4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Kratak opis: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Prostorni uvjeti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učenicima i odjelima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Godišnji kalendar rada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Godišnji nastavni plan i program škole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(godišnji fond nastavnih predmeta po razredima)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izbornih predmeta u školi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Dopunska nastava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izvannastavnih aktivnosti učeničkih društava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brige škole za zdravstveno-socijalnu zaštitu učenika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kulturnih i javnih djelatnosti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Tjedno i godišnje zaduženje odgojno-obrazovnih djelatnika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ostalim djelatnicima u školi i njihovim zadaćama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v.d.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ravnatelju i stručnom suradniku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Podaci o učiteljima pripravnicima i stažistima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Planovi stručnog usavršavanja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Učiteljskog vijeća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Razrednog vijeća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razrednika</w:t>
                              </w:r>
                            </w:p>
                            <w:p w:rsidR="00370A38" w:rsidRPr="006674BC" w:rsidRDefault="00370A38" w:rsidP="001A2AB0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after="0" w:line="240" w:lineRule="auto"/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Plan i program rada Školskog odbora za školsku 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201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./201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. godinu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Plan i program rada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v.d.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ravnatelja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i program rada knjižničara</w:t>
                              </w:r>
                            </w:p>
                            <w:p w:rsidR="00370A38" w:rsidRPr="006674BC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-     </w:t>
                              </w: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tajništva i administrativno-tehničkog osoblja</w:t>
                              </w:r>
                            </w:p>
                            <w:p w:rsidR="00370A38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</w:rPr>
                                <w:t xml:space="preserve"> 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bCs/>
                                  <w:color w:val="1F497D"/>
                                </w:rPr>
                                <w:t xml:space="preserve">     </w:t>
                              </w:r>
                              <w:r w:rsidRPr="006674BC"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>Plan rada računovodstva i knjigovodstva</w:t>
                              </w:r>
                            </w:p>
                            <w:p w:rsidR="00370A38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-      Plan rada domara-ložača</w:t>
                              </w:r>
                            </w:p>
                            <w:p w:rsidR="00370A38" w:rsidRDefault="00370A38" w:rsidP="001A2AB0">
                              <w:pP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1F497D"/>
                                  <w:sz w:val="20"/>
                                  <w:szCs w:val="20"/>
                                </w:rPr>
                                <w:t xml:space="preserve">       -      Plan rada na održavanju čistoće</w:t>
                              </w:r>
                            </w:p>
                            <w:p w:rsidR="00370A38" w:rsidRDefault="00370A38" w:rsidP="001A2AB0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370A38" w:rsidRDefault="00370A38" w:rsidP="001A2AB0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370A38" w:rsidRDefault="00370A38" w:rsidP="001A2AB0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  <w:p w:rsidR="00370A38" w:rsidRPr="007B2852" w:rsidRDefault="00370A38" w:rsidP="001A2AB0">
                              <w:pP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a 1" o:spid="_x0000_s1026" style="position:absolute;margin-left:0;margin-top:0;width:595.1pt;height:699.8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<v:textbox style="mso-fit-shape-to-text:t">
                    <w:txbxContent>
                      <w:p w:rsidR="00370A38" w:rsidRPr="006674BC" w:rsidRDefault="00370A38" w:rsidP="001A2AB0">
                        <w:pP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Osnovna škola Lovinac</w:t>
                        </w:r>
                      </w:p>
                      <w:p w:rsidR="00370A38" w:rsidRPr="007B2852" w:rsidRDefault="00370A38" w:rsidP="001A2AB0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<v:textbox style="mso-fit-shape-to-text:t">
                    <w:txbxContent>
                      <w:p w:rsidR="00370A38" w:rsidRPr="00953C08" w:rsidRDefault="00370A38" w:rsidP="001A2AB0">
                        <w:pPr>
                          <w:rPr>
                            <w:color w:val="548DD4"/>
                            <w:sz w:val="32"/>
                            <w:szCs w:val="32"/>
                          </w:rPr>
                        </w:pPr>
                        <w:r>
                          <w:rPr>
                            <w:color w:val="548DD4"/>
                            <w:sz w:val="32"/>
                            <w:szCs w:val="32"/>
                          </w:rPr>
                          <w:t>27</w:t>
                        </w:r>
                        <w:r w:rsidRPr="00953C08">
                          <w:rPr>
                            <w:color w:val="548DD4"/>
                            <w:sz w:val="32"/>
                            <w:szCs w:val="32"/>
                          </w:rPr>
                          <w:t>. rujna 201</w:t>
                        </w:r>
                        <w:r>
                          <w:rPr>
                            <w:color w:val="548DD4"/>
                            <w:sz w:val="32"/>
                            <w:szCs w:val="32"/>
                          </w:rPr>
                          <w:t>7</w:t>
                        </w:r>
                        <w:r w:rsidRPr="00953C08">
                          <w:rPr>
                            <w:color w:val="548DD4"/>
                            <w:sz w:val="32"/>
                            <w:szCs w:val="32"/>
                          </w:rPr>
                          <w:t>. godine</w:t>
                        </w:r>
                      </w:p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<v:textbox>
                    <w:txbxContent>
                      <w:p w:rsidR="00370A38" w:rsidRPr="006674BC" w:rsidRDefault="00370A38" w:rsidP="001A2AB0">
                        <w:pPr>
                          <w:jc w:val="center"/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 xml:space="preserve">Godišnji plan i program rada Osnovne škole Lovinac </w:t>
                        </w:r>
                      </w:p>
                      <w:p w:rsidR="00370A38" w:rsidRPr="006674BC" w:rsidRDefault="00370A38" w:rsidP="001A2AB0">
                        <w:pPr>
                          <w:jc w:val="center"/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</w:pP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za školsku godinu 201</w:t>
                        </w:r>
                        <w: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7</w:t>
                        </w: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./201</w:t>
                        </w:r>
                        <w:r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8</w:t>
                        </w:r>
                        <w:r w:rsidRPr="006674BC">
                          <w:rPr>
                            <w:b/>
                            <w:bCs/>
                            <w:color w:val="548DD4"/>
                            <w:sz w:val="32"/>
                            <w:szCs w:val="32"/>
                          </w:rPr>
                          <w:t>.</w:t>
                        </w:r>
                      </w:p>
                      <w:p w:rsidR="00370A38" w:rsidRPr="006674BC" w:rsidRDefault="00370A38" w:rsidP="001A2AB0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Kratak opis: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Prostorni uvjeti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učenicima i odjelima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Godišnji kalendar rada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Godišnji nastavni plan i program škole</w:t>
                        </w: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(godišnji fond nastavnih predmeta po razredima)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izbornih predmeta u školi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Dopunska nastava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izvannastavnih aktivnosti učeničkih društava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brige škole za zdravstveno-socijalnu zaštitu učenika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kulturnih i javnih djelatnosti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Tjedno i godišnje zaduženje odgojno-obrazovnih djelatnika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ostalim djelatnicima u školi i njihovim zadaćama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Podaci o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v.d.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ravnatelju i stručnom suradniku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Podaci o učiteljima pripravnicima i stažistima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Planovi stručnog usavršavanja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Učiteljskog vijeća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Razrednog vijeća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razrednika</w:t>
                        </w:r>
                      </w:p>
                      <w:p w:rsidR="00370A38" w:rsidRPr="006674BC" w:rsidRDefault="00370A38" w:rsidP="001A2AB0">
                        <w:pPr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Plan i program rada Školskog odbora za školsku </w:t>
                        </w: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7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./201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8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. godinu</w:t>
                        </w: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Plan i program rada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v.d.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ravnatelja</w:t>
                        </w: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i program rada knjižničara</w:t>
                        </w:r>
                      </w:p>
                      <w:p w:rsidR="00370A38" w:rsidRPr="006674BC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-     </w:t>
                        </w: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tajništva i administrativno-tehničkog osoblja</w:t>
                        </w:r>
                      </w:p>
                      <w:p w:rsidR="00370A38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</w:rPr>
                          <w:t xml:space="preserve"> 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bCs/>
                            <w:color w:val="1F497D"/>
                          </w:rPr>
                          <w:t xml:space="preserve">     </w:t>
                        </w:r>
                        <w:r w:rsidRPr="006674BC"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>Plan rada računovodstva i knjigovodstva</w:t>
                        </w:r>
                      </w:p>
                      <w:p w:rsidR="00370A38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-      Plan rada domara-ložača</w:t>
                        </w:r>
                      </w:p>
                      <w:p w:rsidR="00370A38" w:rsidRDefault="00370A38" w:rsidP="001A2AB0">
                        <w:pP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color w:val="1F497D"/>
                            <w:sz w:val="20"/>
                            <w:szCs w:val="20"/>
                          </w:rPr>
                          <w:t xml:space="preserve">       -      Plan rada na održavanju čistoće</w:t>
                        </w:r>
                      </w:p>
                      <w:p w:rsidR="00370A38" w:rsidRDefault="00370A38" w:rsidP="001A2AB0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370A38" w:rsidRDefault="00370A38" w:rsidP="001A2AB0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370A38" w:rsidRDefault="00370A38" w:rsidP="001A2AB0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  <w:p w:rsidR="00370A38" w:rsidRPr="007B2852" w:rsidRDefault="00370A38" w:rsidP="001A2AB0">
                        <w:pP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1A2AB0" w:rsidRPr="001A2AB0" w:rsidRDefault="001A2AB0" w:rsidP="001A2A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Godišnji plan i program rada Osnovne škole Lovinac za školsku</w:t>
      </w:r>
    </w:p>
    <w:p w:rsidR="001A2AB0" w:rsidRPr="001A2AB0" w:rsidRDefault="004273B9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godinu 2017./2018</w:t>
      </w:r>
      <w:r w:rsidR="001A2AB0"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  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trg 2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53 244 Lovinac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Telefon: 053/681-600, 053/681-011, </w:t>
      </w: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fax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. 053/681-011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- 23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- 25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Ukupno: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48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razrednih odjela: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             2 odjela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             4 odjela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Ukupno:   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učitelja razredne nastave         </w:t>
      </w:r>
      <w:r w:rsidR="00CD17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2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b) učitelja predmetne nastave                     12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c) vjeroučitelj                                                1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d) učitelji na bolovanju                                 0</w:t>
      </w: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E102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d. ravnatelja: </w:t>
      </w:r>
      <w:proofErr w:type="spellStart"/>
      <w:r w:rsidR="00E102D3">
        <w:rPr>
          <w:rFonts w:ascii="Times New Roman" w:eastAsia="Times New Roman" w:hAnsi="Times New Roman" w:cs="Times New Roman"/>
          <w:sz w:val="24"/>
          <w:szCs w:val="24"/>
          <w:lang w:eastAsia="hr-HR"/>
        </w:rPr>
        <w:t>M.T</w:t>
      </w:r>
      <w:proofErr w:type="spellEnd"/>
      <w:r w:rsidR="00E102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dipl. uč.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osnovu članka 28. Zakona o odgoju i obrazovanju u osnovnoj i srednjoj školi i</w:t>
      </w: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58. Statuta Osnovne škole Lovinac, Školski odbor na sjednici održanoj</w:t>
      </w:r>
    </w:p>
    <w:p w:rsidR="001A2AB0" w:rsidRPr="001A2AB0" w:rsidRDefault="004273B9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2017. godine, a na prijedlog v. d. ravnatelja donosi: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    G o d i š n j i  p l a n  i  p r o g r a m  r a d a  z a  2017./2018. š k o l s k u  g o d i n u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 v o d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počela je s radom u školskoj  godini 2017./2018.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rujna 2017. godine.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je </w:t>
      </w: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osmorazredna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matična škola.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 i odjela: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Lovinac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  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 kombinirana odjela (I.-III. i II. i IV.)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 učenika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  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 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  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 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 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 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 razred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  učenika</w:t>
            </w:r>
          </w:p>
        </w:tc>
      </w:tr>
      <w:tr w:rsidR="001A2AB0" w:rsidRPr="001A2AB0" w:rsidTr="00CD17D0"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 odjela</w:t>
            </w:r>
          </w:p>
        </w:tc>
        <w:tc>
          <w:tcPr>
            <w:tcW w:w="464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 učenika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školskoj godini 2017./2018. u 6 razrednih odjela imamo </w:t>
      </w: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48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učenika.</w:t>
      </w: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PROSTORNI UVJETI</w:t>
      </w: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Lovinac ima školski objekt: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zgrada sa 6 učionica, zbornicom, prostorijom za rad ravnatelja, prostorijom tajnika i financijskog knjigovođe, školskom knjižnicom, učionicom za TZK, kabinetom za informatiku i sanitarnim čvorom.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je graditeljski zadovoljavajući s klasičnim učionicama, prostranim i svijetlim.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Osim kabineta za informatiku nema uvjeta za ostalu kabinetsku nastavu.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učiteljskom kadru u Osnovnoj školi Lovinac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56"/>
        <w:gridCol w:w="1103"/>
        <w:gridCol w:w="1134"/>
        <w:gridCol w:w="1396"/>
        <w:gridCol w:w="1343"/>
        <w:gridCol w:w="1121"/>
      </w:tblGrid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2739" w:type="dxa"/>
            <w:gridSpan w:val="2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koji predaje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     nestručno</w:t>
            </w: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Š.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rPr>
          <w:trHeight w:val="560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 Ć.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P.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R. G.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rPr>
          <w:trHeight w:val="551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A.M.R.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E.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 (6., 7. i 8.)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rPr>
          <w:trHeight w:val="150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Z.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jezik, (1., 2., 3., 4. i 5.)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(7. i 8.)</w:t>
            </w: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K.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matematika,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M.B.B.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priroda</w:t>
            </w: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</w:p>
        </w:tc>
      </w:tr>
      <w:tr w:rsidR="00370A38" w:rsidRPr="001A2AB0" w:rsidTr="00370A38"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 G.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1026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M.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jezik,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 S.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kultura,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(6., 7. i 8.)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K.</w:t>
            </w: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 (5.)</w:t>
            </w: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70A38" w:rsidRPr="001A2AB0" w:rsidTr="00370A3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2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95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34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1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ravnatelju i stručnom suradniku: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03"/>
        <w:gridCol w:w="1134"/>
        <w:gridCol w:w="1134"/>
        <w:gridCol w:w="1418"/>
        <w:gridCol w:w="1275"/>
        <w:gridCol w:w="1134"/>
      </w:tblGrid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2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418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T.</w:t>
            </w:r>
          </w:p>
        </w:tc>
        <w:tc>
          <w:tcPr>
            <w:tcW w:w="962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418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27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989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E.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knjižnica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o administrativno-tehničkom osoblju: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03"/>
        <w:gridCol w:w="1029"/>
        <w:gridCol w:w="1234"/>
        <w:gridCol w:w="1803"/>
        <w:gridCol w:w="2115"/>
      </w:tblGrid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87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starosna dob</w:t>
            </w:r>
          </w:p>
        </w:tc>
        <w:tc>
          <w:tcPr>
            <w:tcW w:w="102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2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8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odlazak u mirovinu</w:t>
            </w:r>
          </w:p>
        </w:tc>
      </w:tr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L.P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370A38" w:rsidRDefault="00370A38" w:rsidP="009E5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Default="00370A38" w:rsidP="009E5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9E5252" w:rsidRDefault="00370A38" w:rsidP="009E5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A.</w:t>
            </w:r>
            <w:r w:rsidRPr="009E5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</w:t>
            </w:r>
            <w:proofErr w:type="spellEnd"/>
            <w:r w:rsidRPr="009E52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2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tajnik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financijsko-računovodstveni djelatnik</w:t>
            </w:r>
          </w:p>
        </w:tc>
        <w:tc>
          <w:tcPr>
            <w:tcW w:w="211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 D.</w:t>
            </w:r>
          </w:p>
        </w:tc>
        <w:tc>
          <w:tcPr>
            <w:tcW w:w="87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2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8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211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370A38" w:rsidRPr="001A2AB0" w:rsidTr="00370A38">
        <w:tc>
          <w:tcPr>
            <w:tcW w:w="98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P. S.</w:t>
            </w:r>
          </w:p>
        </w:tc>
        <w:tc>
          <w:tcPr>
            <w:tcW w:w="876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29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803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2115" w:type="dxa"/>
          </w:tcPr>
          <w:p w:rsidR="00370A38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u Osnovnoj školi Lovinac održava se u jednoj smjeni – prijepodne.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PODACI O UČENICIMA I ODJELIMA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216"/>
        <w:gridCol w:w="963"/>
        <w:gridCol w:w="1122"/>
        <w:gridCol w:w="1256"/>
        <w:gridCol w:w="1067"/>
        <w:gridCol w:w="1110"/>
        <w:gridCol w:w="1884"/>
      </w:tblGrid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Dječaka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Djevojčica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Putnika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3 km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Putnika od 5 km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Razrednik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1A2AB0" w:rsidRPr="001A2AB0" w:rsidRDefault="009E5252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Š.</w:t>
            </w:r>
          </w:p>
        </w:tc>
      </w:tr>
      <w:tr w:rsidR="001A2AB0" w:rsidRPr="001A2AB0" w:rsidTr="00CD17D0">
        <w:trPr>
          <w:trHeight w:val="324"/>
        </w:trPr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1A2AB0" w:rsidRPr="001A2AB0" w:rsidRDefault="009E5252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 Ć.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Š.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 Ć.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Z.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E.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84" w:type="dxa"/>
          </w:tcPr>
          <w:p w:rsidR="001A2AB0" w:rsidRPr="001A2AB0" w:rsidRDefault="00370A38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M.</w:t>
            </w:r>
          </w:p>
        </w:tc>
      </w:tr>
      <w:tr w:rsidR="001A2AB0" w:rsidRPr="001A2AB0" w:rsidTr="00CD17D0">
        <w:tc>
          <w:tcPr>
            <w:tcW w:w="1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21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11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5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106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1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8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26  učenika putnika.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Veći dio učitelja su također putnici.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I. - IV. razreda održava se u dva kombinirana razredna odjela.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V. – VIII. razreda održava se u četiri redovita razredna odjela.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KALENDAR RADA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900"/>
        <w:gridCol w:w="1211"/>
        <w:gridCol w:w="1129"/>
        <w:gridCol w:w="1260"/>
        <w:gridCol w:w="2102"/>
        <w:gridCol w:w="1858"/>
      </w:tblGrid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Obrazovno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111" w:type="dxa"/>
            <w:gridSpan w:val="2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Broj dana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radnih    nastavnih      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Blagdani i neradni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dana učeničkih praznika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Obilježavanja Dana škole,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župe,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državnosti i drugih blagdana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upis u I. razred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izleti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podjela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svjedodžbi      </w:t>
            </w: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obrazovno razdoblje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4.9.2017.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22.12.2017.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24.9. Sjećanje na Lovinac - 1991. godine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29.9. Sveti Mihovil - Dan župe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10. Dan neovisnosti -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1.11.Svi sveti -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25.12. Božić -blagdan RH,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26.12.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Sv. Stjepan -blagdan RH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ukupno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obrazovno razdoblje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15.1.2018.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15.6.2018.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1.1.2017. Nova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 - blagdan RH,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6.1.2017. Sveta tri kralja - 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rPr>
          <w:trHeight w:val="623"/>
        </w:trPr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 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1.4.2017. Uskrs-blagdan RH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2.4.2017. Uskrsni ponedjeljak -blagdan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 učenika u 1. razred</w:t>
            </w:r>
          </w:p>
        </w:tc>
      </w:tr>
      <w:tr w:rsidR="001A2AB0" w:rsidRPr="001A2AB0" w:rsidTr="00CD17D0">
        <w:trPr>
          <w:trHeight w:val="1602"/>
        </w:trPr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AE04D5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1.5.2017. Praznik rada - blagdan RH,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24.5.2017. Dan Škole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31.5.2017. Tijelovo – 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25.5. Jednodnevni izlet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 2017. -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upis učenika u </w:t>
            </w:r>
          </w:p>
          <w:p w:rsidR="001A2AB0" w:rsidRPr="001A2AB0" w:rsidRDefault="001A2AB0" w:rsidP="001A2AB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15.6.2017. završetak nastavne godine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18.06.2017. početak ljetnog odmora učenika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22.06.2017.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Dan antifašističke borbe-blagdan RH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25.06.2017. Dan državnosti-blagdan RH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2017. dopunska nastava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2017. podjela učeničkih svjedodžbi</w:t>
            </w: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rPr>
          <w:trHeight w:val="132"/>
        </w:trPr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5.8.2017. Dan pobjede i domovinske zahvalnosti-blagdan RH,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15.8.2017. Velika Gospa-blagdan RH</w:t>
            </w: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Popravni ispiti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 2017.</w:t>
            </w: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169</w:t>
            </w:r>
          </w:p>
        </w:tc>
        <w:tc>
          <w:tcPr>
            <w:tcW w:w="1211" w:type="dxa"/>
          </w:tcPr>
          <w:p w:rsidR="001A2AB0" w:rsidRPr="001A2AB0" w:rsidRDefault="00AE04D5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4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251</w:t>
            </w:r>
          </w:p>
        </w:tc>
        <w:tc>
          <w:tcPr>
            <w:tcW w:w="1211" w:type="dxa"/>
          </w:tcPr>
          <w:p w:rsidR="001A2AB0" w:rsidRPr="001A2AB0" w:rsidRDefault="00AE04D5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178</w:t>
            </w:r>
          </w:p>
        </w:tc>
        <w:tc>
          <w:tcPr>
            <w:tcW w:w="11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21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NASTAVNI PLAN I PROGRAM ŠKOLE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FOND NASTAVNIH PREDMETA PO RAZREDIMA</w:t>
      </w:r>
    </w:p>
    <w:p w:rsidR="001A2AB0" w:rsidRPr="001A2AB0" w:rsidRDefault="001A2AB0" w:rsidP="001A2AB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211"/>
        <w:gridCol w:w="2520"/>
        <w:gridCol w:w="1800"/>
        <w:gridCol w:w="1620"/>
      </w:tblGrid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fond sati redovne nastave po odjelima I.-VIII.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Redovna nastava, ukupno planirano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Nestručno</w:t>
            </w: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350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630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  70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140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  70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140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280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560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V.-VI.          122,5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175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280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262,5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140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210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280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            140</w:t>
            </w:r>
          </w:p>
        </w:tc>
        <w:tc>
          <w:tcPr>
            <w:tcW w:w="2520" w:type="dxa"/>
            <w:vMerge w:val="restart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420</w:t>
            </w:r>
          </w:p>
        </w:tc>
        <w:tc>
          <w:tcPr>
            <w:tcW w:w="2520" w:type="dxa"/>
            <w:vMerge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469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Ukupno: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4690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4690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4007,5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542,5</w:t>
            </w:r>
          </w:p>
        </w:tc>
      </w:tr>
    </w:tbl>
    <w:p w:rsidR="001A2AB0" w:rsidRPr="001A2AB0" w:rsidRDefault="001A2AB0" w:rsidP="001A2AB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Planirani sati nastave ostvarivat će se po razredima i odjelima kojih ima 6.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 2 odjela u razrednoj nastavi  ( kombinirani odjel I. i III. razreda i II. i IV. razreda)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 4 odjela u predmetnoj nastavi (V., VI., VII. i VIII. razred)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Programski sadržaji razradit će se po razredima odgovarajućim pedagoškim dokumentima.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Programiranje i izvršavanje ovih poslova realizirat će se tijekom školske 2017./2018. godine.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IZBORNIH PREDMETA U ŠKOLI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i III.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i IV.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 M.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M.K.R.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 S.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 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 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548" w:type="dxa"/>
          </w:tcPr>
          <w:p w:rsidR="001A2AB0" w:rsidRPr="00814EDD" w:rsidRDefault="00814EDD" w:rsidP="0081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48" w:type="dxa"/>
          </w:tcPr>
          <w:p w:rsidR="001A2AB0" w:rsidRPr="001A2AB0" w:rsidRDefault="00814EDD" w:rsidP="0081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1050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DODATNA I DOPUNSKA NASTAVA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03"/>
        <w:gridCol w:w="1818"/>
        <w:gridCol w:w="1800"/>
        <w:gridCol w:w="1812"/>
      </w:tblGrid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81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 programa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Š.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Š.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 .Ć.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AF590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j. i matematika 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 Ć.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1A2AB0" w:rsidRPr="001A2AB0" w:rsidRDefault="00AF590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  <w:r w:rsidR="00AF5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 K.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P.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I.-V.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Z.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Engleski jezik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VI.-VIII.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E.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M.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1A2AB0" w:rsidRPr="001A2AB0" w:rsidTr="00AF5907">
        <w:tc>
          <w:tcPr>
            <w:tcW w:w="182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81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455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IZVANNASTAVNIH AKTIVNOSTI I UČENIČKIH DRUŠTAVA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52"/>
        <w:gridCol w:w="2262"/>
        <w:gridCol w:w="2273"/>
      </w:tblGrid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godišnje</w:t>
            </w:r>
          </w:p>
        </w:tc>
        <w:tc>
          <w:tcPr>
            <w:tcW w:w="227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Izvršitelj</w:t>
            </w:r>
          </w:p>
        </w:tc>
      </w:tr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Lutkarska radionica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K.Ć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Cvjećarska skupina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M.B.B.</w:t>
            </w:r>
          </w:p>
        </w:tc>
      </w:tr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Kreativna radionica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Mladi tehničari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D.S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AF5907" w:rsidRPr="001A2AB0" w:rsidTr="00AF5907">
        <w:tc>
          <w:tcPr>
            <w:tcW w:w="2275" w:type="dxa"/>
          </w:tcPr>
          <w:p w:rsidR="00AF5907" w:rsidRPr="001A2AB0" w:rsidRDefault="00AF590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Pjevanje</w:t>
            </w:r>
          </w:p>
        </w:tc>
        <w:tc>
          <w:tcPr>
            <w:tcW w:w="2252" w:type="dxa"/>
          </w:tcPr>
          <w:p w:rsidR="00AF5907" w:rsidRPr="001A2AB0" w:rsidRDefault="00AF590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AF5907" w:rsidRPr="001A2AB0" w:rsidRDefault="00AF590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AF5907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A.M.R.</w:t>
            </w:r>
          </w:p>
        </w:tc>
      </w:tr>
      <w:tr w:rsidR="001A2AB0" w:rsidRPr="001A2AB0" w:rsidTr="00AF5907">
        <w:trPr>
          <w:trHeight w:val="555"/>
        </w:trPr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Sportska grupa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M.K.R.</w:t>
            </w:r>
          </w:p>
        </w:tc>
      </w:tr>
      <w:tr w:rsidR="001A2AB0" w:rsidRPr="001A2AB0" w:rsidTr="00AF5907">
        <w:trPr>
          <w:trHeight w:val="270"/>
        </w:trPr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Geo skupina</w:t>
            </w:r>
          </w:p>
        </w:tc>
        <w:tc>
          <w:tcPr>
            <w:tcW w:w="2252" w:type="dxa"/>
          </w:tcPr>
          <w:p w:rsidR="001A2AB0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2" w:type="dxa"/>
          </w:tcPr>
          <w:p w:rsidR="001A2AB0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</w:t>
            </w:r>
            <w:r w:rsidR="001A2AB0"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rPr>
          <w:trHeight w:val="270"/>
        </w:trPr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Likovna radionica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R.G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rPr>
          <w:trHeight w:val="270"/>
        </w:trPr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Dramsko-recitatorska grupa</w:t>
            </w:r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 (5.-8.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rPr>
          <w:trHeight w:val="270"/>
        </w:trPr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Mali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englezi</w:t>
            </w:r>
            <w:proofErr w:type="spellEnd"/>
          </w:p>
        </w:tc>
        <w:tc>
          <w:tcPr>
            <w:tcW w:w="225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(1.-5. razred)</w:t>
            </w:r>
          </w:p>
        </w:tc>
        <w:tc>
          <w:tcPr>
            <w:tcW w:w="2273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A2AB0" w:rsidRPr="001A2AB0" w:rsidTr="00AF5907">
        <w:tc>
          <w:tcPr>
            <w:tcW w:w="227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52" w:type="dxa"/>
          </w:tcPr>
          <w:p w:rsidR="001A2AB0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262" w:type="dxa"/>
          </w:tcPr>
          <w:p w:rsidR="001A2AB0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455</w:t>
            </w:r>
          </w:p>
        </w:tc>
        <w:tc>
          <w:tcPr>
            <w:tcW w:w="227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BRIGE ŠKOLE ZA ZDRAVSTVENO-SOCIJALNU ZAŠTITU UČENIKA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3240"/>
      </w:tblGrid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 aktivnosti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 učenika putnika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ravnatelja, tajnik, razredni učitelj, Velebit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Tours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Ličko-senjska županija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prijevoza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ravnatelja, tajnik, razredni učitelj, Velebit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Tours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Ličko-senjska županija 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poboljšanju odnosa među učenicima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razredni učitelji,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 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Sistematski pregledi učenika VIII. razreda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pregled vida, vida na boje, sluha i kralježnice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 škole i učionica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1A2AB0" w:rsidRPr="001A2AB0" w:rsidTr="00CD17D0">
        <w:trPr>
          <w:trHeight w:val="224"/>
        </w:trPr>
        <w:tc>
          <w:tcPr>
            <w:tcW w:w="3168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okolišu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Izlet u prirodu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 u zimskom periodu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1A2AB0" w:rsidRPr="001A2AB0" w:rsidTr="00CD17D0">
        <w:tc>
          <w:tcPr>
            <w:tcW w:w="31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 u funkciji zdravlja</w:t>
            </w:r>
          </w:p>
        </w:tc>
        <w:tc>
          <w:tcPr>
            <w:tcW w:w="28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KULTURNIH I JAVNIH DJELATNOSTI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520"/>
        <w:gridCol w:w="2160"/>
      </w:tblGrid>
      <w:tr w:rsidR="001A2AB0" w:rsidRPr="001A2AB0" w:rsidTr="00CD17D0"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Razredi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Nositelj aktivnosti</w:t>
            </w:r>
          </w:p>
        </w:tc>
      </w:tr>
      <w:tr w:rsidR="001A2AB0" w:rsidRPr="001A2AB0" w:rsidTr="00CD17D0"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Estetsko uređenje životne i radne sredine,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Europski dan jezika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(26. rujna)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Poštujmo naše znakove-ponašanje u prometu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 školski sportski dan (29. rujna)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likovne kulture,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MUP, učitelj razredne nastave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TZK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rPr>
          <w:trHeight w:val="3585"/>
        </w:trPr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Ličkog krumpira</w:t>
            </w:r>
          </w:p>
          <w:p w:rsid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(7. listopada)</w:t>
            </w: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Pr="001A2AB0" w:rsidRDefault="006B1F91" w:rsidP="006B1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Obilježavanje Dana neovisnosti </w:t>
            </w:r>
          </w:p>
          <w:p w:rsidR="006B1F91" w:rsidRPr="001A2AB0" w:rsidRDefault="006B1F91" w:rsidP="006B1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 listopada</w:t>
            </w:r>
          </w:p>
          <w:p w:rsidR="006B1F91" w:rsidRPr="001A2AB0" w:rsidRDefault="006B1F91" w:rsidP="006B1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zahvalnosti za plodove zemlje,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(10. listopada)</w:t>
            </w:r>
          </w:p>
          <w:p w:rsid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E2E59" w:rsidRDefault="004E2E59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E2E59" w:rsidRDefault="004E2E59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i predavanje Službi za zaštitu i spašavanje (DUZS,</w:t>
            </w:r>
            <w:r w:rsidR="006B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MUP,</w:t>
            </w:r>
            <w:r w:rsidR="006B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DVD,</w:t>
            </w:r>
            <w:r w:rsidR="006B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Hitna pomoć, Crveni križ,,,11.10.2017.</w:t>
            </w:r>
            <w:r w:rsidR="006B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 Domu kulture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)</w:t>
            </w:r>
          </w:p>
          <w:p w:rsidR="004E2E59" w:rsidRPr="001A2AB0" w:rsidRDefault="004E2E59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učenika 1.-4. razreda školskoj knjižnici povodom obilježavanja Mjeseca hrvatske knjige,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Dan jabuka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20. listopada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Obilježavanje dana Svih Svetih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16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Pr="001A2AB0" w:rsidRDefault="00116297" w:rsidP="00116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1.- 4.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E2E59" w:rsidRPr="001A2AB0" w:rsidRDefault="004E2E59" w:rsidP="004E2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roditelji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</w:t>
            </w: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učenici, v.d.</w:t>
            </w:r>
            <w:r w:rsidR="006B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ravnatelj, stručni suradnik</w:t>
            </w: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16297" w:rsidRDefault="00116297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1.- 4. razreda,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6B1F91" w:rsidRDefault="006B1F91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6B1F91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</w:t>
            </w:r>
            <w:r w:rsidR="006B1F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vjeroučitelj</w:t>
            </w:r>
          </w:p>
        </w:tc>
      </w:tr>
      <w:tr w:rsidR="001A2AB0" w:rsidRPr="001A2AB0" w:rsidTr="00CD17D0">
        <w:trPr>
          <w:trHeight w:val="270"/>
        </w:trPr>
        <w:tc>
          <w:tcPr>
            <w:tcW w:w="2268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XI.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 borbe protiv pušenja, alkohola, droge i drugih ovisnosti</w:t>
            </w: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Sjećanje na žrtve Vukovara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učenici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</w:t>
            </w:r>
            <w:r w:rsidR="006241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učitelj povijesti</w:t>
            </w:r>
          </w:p>
        </w:tc>
      </w:tr>
      <w:tr w:rsidR="001A2AB0" w:rsidRPr="001A2AB0" w:rsidTr="00CD17D0">
        <w:trPr>
          <w:trHeight w:val="3630"/>
        </w:trPr>
        <w:tc>
          <w:tcPr>
            <w:tcW w:w="2268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 sajam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Priredba povodom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božićnih blagdana i završetka I. obrazovnog razdoblja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</w:t>
            </w:r>
          </w:p>
        </w:tc>
      </w:tr>
      <w:tr w:rsidR="001A2AB0" w:rsidRPr="001A2AB0" w:rsidTr="00CD17D0">
        <w:trPr>
          <w:trHeight w:val="886"/>
        </w:trPr>
        <w:tc>
          <w:tcPr>
            <w:tcW w:w="2268" w:type="dxa"/>
            <w:tcBorders>
              <w:bottom w:val="nil"/>
            </w:tcBorders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340" w:type="dxa"/>
            <w:tcBorders>
              <w:bottom w:val="nil"/>
            </w:tcBorders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Igre u snijegu</w:t>
            </w:r>
          </w:p>
        </w:tc>
        <w:tc>
          <w:tcPr>
            <w:tcW w:w="2520" w:type="dxa"/>
            <w:tcBorders>
              <w:bottom w:val="nil"/>
            </w:tcBorders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nil"/>
            </w:tcBorders>
          </w:tcPr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1A2AB0" w:rsidRPr="001A2AB0" w:rsidRDefault="001A2AB0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TZK</w:t>
            </w:r>
          </w:p>
        </w:tc>
      </w:tr>
      <w:tr w:rsidR="001A2AB0" w:rsidRPr="001A2AB0" w:rsidTr="00CD17D0">
        <w:trPr>
          <w:trHeight w:val="1132"/>
        </w:trPr>
        <w:tc>
          <w:tcPr>
            <w:tcW w:w="2268" w:type="dxa"/>
            <w:tcBorders>
              <w:top w:val="single" w:sz="8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II. 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natjecanja,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Valentinovo-priredba,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Organiziranje dječjeg </w:t>
            </w: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maskenbala 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4. do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učenici od 1. do 8. </w:t>
            </w: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razreda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 razredne nastave,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</w:t>
            </w: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nastave, predmetni učitelji,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  <w:tr w:rsidR="001A2AB0" w:rsidRPr="001A2AB0" w:rsidTr="00CD17D0">
        <w:trPr>
          <w:trHeight w:val="1289"/>
        </w:trPr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III.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voda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Obilježavanje Uskrsa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</w:t>
            </w:r>
          </w:p>
        </w:tc>
      </w:tr>
      <w:tr w:rsidR="001A2AB0" w:rsidRPr="001A2AB0" w:rsidTr="00CD17D0"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planeta Zemlje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Europski tjedan,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škole,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Izlet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Majčin dan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kretanja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sporta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Vukovaru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8. razreda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  <w:tr w:rsidR="001A2AB0" w:rsidRPr="001A2AB0" w:rsidTr="00CD17D0">
        <w:tc>
          <w:tcPr>
            <w:tcW w:w="22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23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zaštite okoliša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Priredba za kraj nastavne godine</w:t>
            </w:r>
          </w:p>
        </w:tc>
        <w:tc>
          <w:tcPr>
            <w:tcW w:w="25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TJEDNO I GODIŠNJE ZADUŽENJE ODGOJNO-OBRAZOVNIH DJELATNIKA</w:t>
      </w:r>
      <w:r w:rsidRPr="001A2AB0"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  <w:t xml:space="preserve">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10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71"/>
        <w:gridCol w:w="1263"/>
        <w:gridCol w:w="1083"/>
        <w:gridCol w:w="1264"/>
        <w:gridCol w:w="1624"/>
        <w:gridCol w:w="902"/>
        <w:gridCol w:w="1263"/>
        <w:gridCol w:w="1266"/>
      </w:tblGrid>
      <w:tr w:rsidR="001A2AB0" w:rsidRPr="001A2AB0" w:rsidTr="00CD17D0">
        <w:trPr>
          <w:trHeight w:val="1082"/>
        </w:trPr>
        <w:tc>
          <w:tcPr>
            <w:tcW w:w="14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134" w:type="dxa"/>
            <w:gridSpan w:val="2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Redovna nastava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Nestručno</w:t>
            </w: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</w:t>
            </w: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Dopunska nastava i dodatni rad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Izvannastavne aktivnosti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            zaduženja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 zaduženje</w:t>
            </w:r>
          </w:p>
        </w:tc>
      </w:tr>
      <w:tr w:rsidR="001A2AB0" w:rsidRPr="001A2AB0" w:rsidTr="00CD17D0">
        <w:trPr>
          <w:trHeight w:val="54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1A2AB0" w:rsidRPr="001A2AB0" w:rsidTr="00CD17D0">
        <w:trPr>
          <w:trHeight w:val="534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K.Ć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1A2AB0" w:rsidRPr="001A2AB0" w:rsidTr="00CD17D0">
        <w:trPr>
          <w:trHeight w:val="534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M.B.B.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6,5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540</w:t>
            </w:r>
          </w:p>
        </w:tc>
      </w:tr>
      <w:tr w:rsidR="001A2AB0" w:rsidRPr="001A2AB0" w:rsidTr="00CD17D0">
        <w:trPr>
          <w:trHeight w:val="54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707AAA" w:rsidRDefault="00707AAA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7A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E53F2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1A2AB0" w:rsidRPr="001A2AB0" w:rsidTr="00CD17D0">
        <w:trPr>
          <w:trHeight w:val="534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A.M.R.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</w:t>
            </w:r>
          </w:p>
        </w:tc>
      </w:tr>
      <w:tr w:rsidR="001A2AB0" w:rsidRPr="001A2AB0" w:rsidTr="00CD17D0">
        <w:trPr>
          <w:trHeight w:val="26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1A2AB0" w:rsidRPr="001A2AB0" w:rsidTr="00CD17D0">
        <w:trPr>
          <w:trHeight w:val="26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1A2AB0" w:rsidRPr="001A2AB0" w:rsidTr="00CD17D0">
        <w:trPr>
          <w:trHeight w:val="54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707AAA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9E086B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  <w:r w:rsidR="001A2AB0"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,5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rPr>
          <w:trHeight w:val="534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            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1A2AB0" w:rsidRPr="001A2AB0" w:rsidTr="00CD17D0">
        <w:trPr>
          <w:trHeight w:val="534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E53F2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864</w:t>
            </w:r>
          </w:p>
        </w:tc>
      </w:tr>
      <w:tr w:rsidR="001A2AB0" w:rsidRPr="001A2AB0" w:rsidTr="00CD17D0">
        <w:trPr>
          <w:trHeight w:val="548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R.G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324</w:t>
            </w:r>
          </w:p>
        </w:tc>
      </w:tr>
      <w:tr w:rsidR="001A2AB0" w:rsidRPr="001A2AB0" w:rsidTr="00CD17D0">
        <w:trPr>
          <w:trHeight w:val="802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1260</w:t>
            </w:r>
          </w:p>
        </w:tc>
      </w:tr>
      <w:tr w:rsidR="001A2AB0" w:rsidRPr="001A2AB0" w:rsidTr="00CD17D0">
        <w:trPr>
          <w:trHeight w:val="815"/>
        </w:trPr>
        <w:tc>
          <w:tcPr>
            <w:tcW w:w="1471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M.K.R.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1A2AB0" w:rsidRPr="001A2AB0" w:rsidRDefault="001E53F2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16</w:t>
            </w:r>
            <w:r w:rsidR="001A2AB0"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1008</w:t>
            </w:r>
          </w:p>
        </w:tc>
      </w:tr>
      <w:tr w:rsidR="001A2AB0" w:rsidRPr="001A2AB0" w:rsidTr="00CD17D0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471" w:type="dxa"/>
          </w:tcPr>
          <w:p w:rsidR="001A2AB0" w:rsidRPr="001A2AB0" w:rsidRDefault="00814EDD" w:rsidP="001A2A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D.S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7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792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Učitelji su zaduženi u cijelosti u skladu s Pravilnikom o obvezama učitelja i stručnih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suradnika u osnovnoj školi.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PODACI O OSTALIM DJELATNICIMA U ŠKOLI I NJIHOVIM ZADAĆAMA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1A2AB0" w:rsidRPr="001A2AB0" w:rsidTr="00CD17D0">
        <w:trPr>
          <w:trHeight w:val="660"/>
        </w:trPr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L.P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Tajnik 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1A2AB0" w:rsidRPr="001A2AB0" w:rsidTr="00CD17D0">
        <w:trPr>
          <w:trHeight w:val="165"/>
        </w:trPr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P.S.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</w:t>
      </w:r>
      <w:r w:rsidR="006A491B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V. D. RAVNATELJA</w:t>
      </w: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 I STRUČNOM SURADNIKU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1A2AB0" w:rsidRPr="001A2AB0" w:rsidTr="00CD17D0"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1A2AB0" w:rsidRPr="001A2AB0" w:rsidTr="00CD17D0">
        <w:tc>
          <w:tcPr>
            <w:tcW w:w="1548" w:type="dxa"/>
          </w:tcPr>
          <w:p w:rsidR="001A2AB0" w:rsidRPr="001A2AB0" w:rsidRDefault="00814EDD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knjižničar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08,00-14,00</w:t>
            </w:r>
          </w:p>
        </w:tc>
        <w:tc>
          <w:tcPr>
            <w:tcW w:w="154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UČITELJIMA PRIPRAVNICIMA I STAŽISTIMA</w:t>
      </w:r>
    </w:p>
    <w:p w:rsidR="00EC08AD" w:rsidRDefault="00EC08AD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08AD" w:rsidRDefault="00EC08AD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školskoj 2017./2018. godini nemamo učitelja pripravnika. </w:t>
      </w:r>
    </w:p>
    <w:p w:rsidR="00EC08AD" w:rsidRPr="001A2AB0" w:rsidRDefault="00EC08AD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PLANOVI STRUČNOG USAVRŠAVANJA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      Program stručnog usavršavanja                tijekom godine          ravnatelj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učitelji razredne nastave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2.        Inovacije u nastavi                                    tijekom godine          predmetni učitelji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knjižničar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       </w:t>
      </w: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Prisustvo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stručnim aktivima, savjetova-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EC0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njima i seminarima                  </w:t>
      </w:r>
      <w:r w:rsidR="00EC0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tijekom godine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4.        Praćenje stručne</w:t>
      </w:r>
      <w:r w:rsidR="00EC08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ostale literature           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godine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RADA UČITELJSKOG VIJEĆA</w:t>
      </w: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 Plan sjednica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  <w:gridCol w:w="1980"/>
        <w:gridCol w:w="1800"/>
      </w:tblGrid>
      <w:tr w:rsidR="001A2AB0" w:rsidRPr="001A2AB0" w:rsidTr="00CD17D0"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sjednica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Ukupno godišnje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Vrijeme trajanja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učitelja</w:t>
            </w:r>
          </w:p>
        </w:tc>
      </w:tr>
      <w:tr w:rsidR="001A2AB0" w:rsidRPr="001A2AB0" w:rsidTr="00CD17D0"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 polugodište   II. polugodište</w:t>
            </w:r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6                        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  <w:proofErr w:type="spellEnd"/>
          </w:p>
        </w:tc>
        <w:tc>
          <w:tcPr>
            <w:tcW w:w="21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01,30 sati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 Plan rada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1980"/>
        <w:gridCol w:w="1620"/>
      </w:tblGrid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Organizacijska problematika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listopada,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izostanci učenika s nastave        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učitelji razredne nastave i predmetni učitelji 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studenoga,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izostanci učenika s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rPr>
          <w:trHeight w:val="1702"/>
        </w:trPr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kalendar školskih natjecanja,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kraj I. obrazovnog razdoblja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Vladanje učenika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natjecanja,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 predavanje iz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profesionalnog usmjeravanja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ožujka,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županijska natjecanja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ožujak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VIII.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rezultata u tijeku školske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svibnja,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na kraju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nastavne godine,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zaključna sjednica na kraju školske godine,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sveukupnih rezultata i rasprava,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396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pripremna sjednica za početak nove školske godine,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raspored djelatnika za novu školsku i nastavnu godinu</w:t>
            </w:r>
          </w:p>
        </w:tc>
        <w:tc>
          <w:tcPr>
            <w:tcW w:w="19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162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 razredne nastave i predmetni učitelji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RADA RAZREDNOG VIJEĆA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76"/>
        <w:gridCol w:w="2322"/>
        <w:gridCol w:w="2322"/>
      </w:tblGrid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rada razrednih odjela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rada razrednih odjela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Racionalizacija rada razrednih odjela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Vrjednovanje rada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Odgojno djelovanje razrednih odjela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roditeljima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76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Općinom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razrednici, učitelji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RAZREDNIKA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800"/>
        <w:gridCol w:w="1800"/>
        <w:gridCol w:w="1080"/>
      </w:tblGrid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radne zadaće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godišnjeg plana 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matičnu knjigu, registar i e-maticu i e-dnevnik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razredne imenike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popisa učenika za matičnu listu učenika i potrebe škole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ocjena u matičnu knjigu  e-maticu i e-dnevnik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u e-dnevnik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učeničkog dosjea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bilješki o praćenju učenika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učenika sa smetnjama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roditeljskih sastanaka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Profesionalna orijentacija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 učenika u I. razred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1A2AB0" w:rsidRPr="001A2AB0" w:rsidTr="00CD17D0">
        <w:tc>
          <w:tcPr>
            <w:tcW w:w="1368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24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svjedodžbi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 xml:space="preserve">PLAN I PROGRAM RADA ŠKOLSKOG ODBORA ZA </w:t>
      </w: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ŠKOLSKU 2017./2018. GODINU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837"/>
        <w:gridCol w:w="2009"/>
        <w:gridCol w:w="1830"/>
        <w:gridCol w:w="1821"/>
      </w:tblGrid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</w:t>
            </w: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Kurikulum, Godišnji plan i program rada škole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odbor će se sastajati prema potrebi za pojedina pitanja tijekom godine</w:t>
            </w: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učenika i roditelja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IX,XI,I,VI  i prema potrebi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predsjednik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djelatnika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 i prema potrebi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Pitanja predviđena općim aktima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IX,XI,I,III,VI,VIII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prema potrebi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opreme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I,III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Izvješće o radu škole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IX,I,VIII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Poslovanje škole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natječaja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X,III i prema potrebi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problematika škole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179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837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odgojno-obrazovnog rada škole</w:t>
            </w:r>
          </w:p>
        </w:tc>
        <w:tc>
          <w:tcPr>
            <w:tcW w:w="2009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 VI</w:t>
            </w:r>
          </w:p>
        </w:tc>
        <w:tc>
          <w:tcPr>
            <w:tcW w:w="1830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 PROGRAM RADA V.D. RAVNATELJA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3003"/>
      </w:tblGrid>
      <w:tr w:rsidR="001A2AB0" w:rsidRPr="001A2AB0" w:rsidTr="00CD17D0">
        <w:trPr>
          <w:trHeight w:val="951"/>
        </w:trPr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rada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Predviđeno vrijeme ostvarivanja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POSLOVI PLANIRANJA I PROGRAMIRANJA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   Izrada Školskog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   Koordinacija u izradi predmetnih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   Izrada Godišnjeg plana i programa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   Izrada plana i programa rada ravnatelja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   Planiranje i programiranje rada Učiteljskog 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vijeća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   Izrada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VI-VIII</w:t>
            </w:r>
          </w:p>
        </w:tc>
      </w:tr>
      <w:tr w:rsidR="001A2AB0" w:rsidRPr="001A2AB0" w:rsidTr="00CD17D0">
        <w:tc>
          <w:tcPr>
            <w:tcW w:w="6045" w:type="dxa"/>
            <w:vMerge w:val="restart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1.7.   Izrada smjernica i pomoć učiteljima pri tematskim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planiranjima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  <w:vMerge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1.8.   Planiranje i organizacija školskih projekata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1.9.   Planiranje i organizacija stručnog usavršavanja 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 Planiranje nabave opreme i namještaja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 Planiranje i organizacija uređenja okoliša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1.12. Ostali poslovi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POSLOVI ORGANIZACIJE I KOORDINACIJE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2.1.   Izrada prijedloga organizacije rada Škole (broj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odjela, organizacija rada izborne nastave,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izvannastavnih aktivnosti)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   Izrada Godišnjeg kalendara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   Izrada strukture radnog vremena i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 koordinacija vanjskog vrednovanja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prema planu NCVVO-a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   Organizacija prijevoza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zdravstvene i socijalne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zaštite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priprema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izvanučionične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nastave,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izleta i ekskurzija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rada kolegijalnih tijela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2.9.   Organizacija i koordinacija upisa učenika u 1. razred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2.10. Organizacija i koordinacija obilježavanja državnih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blagdana i praznika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Organizacija zamjena nenazočnih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2.12. Organizacija popravnih, predmetnih i razrednih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ispita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 i 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2.13. Organizacija poslova vezana uz odabir udžbenika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2.14. Poslovi vezani uz natjecanja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</w:t>
            </w:r>
          </w:p>
        </w:tc>
      </w:tr>
      <w:tr w:rsidR="001A2AB0" w:rsidRPr="001A2AB0" w:rsidTr="00CD17D0">
        <w:tc>
          <w:tcPr>
            <w:tcW w:w="6045" w:type="dxa"/>
            <w:tcBorders>
              <w:top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2.15. Organizacija popravaka, uređenja i adaptacije 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prostora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2.17. Ostali poslovi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PRAĆENJE REALIZACIJE PLANIRANOG RADA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Praćenje i uvid u ostvarenje Plana i programa rada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   Vrednovanje i analiza uspjeha na kraju odgojno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obrazovnih razdoblja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i 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Administrativno pedagoško instruktivni rad s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učiteljima, stručnim suradnikom i pripravnicima 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3.4.   Praćenje rada školskih povjerenstava   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3.5.   Praćenje i koordinacija rada administrativne službe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3.6.   Praćenje i koordinacija rada tehničke službe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IX.VIII</w:t>
            </w:r>
            <w:proofErr w:type="spellEnd"/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   Praćenje i analiza suradnje s institucijama izvan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3.8.   Kontrola pedagoške dokumentacije i e-dnevnika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   Ostali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U STRUČNIM I KOLEGIJALNIM TIJELIMA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Planiranje, pripremanje i vođenje sjednica kolegijalnih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stručnih tijela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   Suradnja sa Sindikalnom podružnicom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   Ostali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S UČENICIMA, UČITELJIMA, STUČNIM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SURADNIKOM I RODITELJIMA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Dnevna, tjedna i mjesečna planiranja s učiteljima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stručnim suradnikom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   Briga o sigurnosti, pravima i obvezama učenika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5.3.   Suradnja i pomoć pri realizaciji poslova svih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djelatnika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Briga o sigurnosti, pravima i obvezama svih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zaposlenika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   Uvođenje pripravnika u odgojno-obrazovni rad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   Poslovi oko napredovanja učitelja i stručnih suradnika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5.7.   Ostali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ADMINISTRATIVNO-UPRAVNI I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RAČUNOVODSTVENI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   Rad i suradnja s tajnikom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Provedba zakonskih i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podzakonskih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akata te naputaka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MZO-a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Usklađivanje i provedba općih i pojedinačnih akata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   Provođenje raznih natječaja za potrebe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   Prijem u radni odnos (uz suglasnost Školskog odbora)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6.6.   Poslovi zastupanja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6.7.   Rad i suradnja s računovođom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6.8.   Izrada financijskog plana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   Kontrola i nadzor računovodstvenog poslovanja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6.10. Organizacija i provedba inventure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6.11. Poslovi vezani uz e-matice i e-dnevnik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6.12. Potpisivanje i provjera svjedodžbi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6.13. Organizacija nabave i podjele potrošnog materijala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 i 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6.14. Ostali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SURADNJA S UDRUGAMA, USTANOVAMA I</w:t>
            </w:r>
          </w:p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INSTITUCIJAMA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7.1.   Predstavljanje škole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Suradnja s Ministarstvom znanosti i obrazovanja 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7.3.   Suradnja s Agencijom za odgoj i obrazovanje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Nacionalnim centrom za vanjsko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vrednovanje obrazovanja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ostalim Agencijama za obrazovanje na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državnoj razini</w:t>
            </w:r>
          </w:p>
        </w:tc>
        <w:tc>
          <w:tcPr>
            <w:tcW w:w="3003" w:type="dxa"/>
            <w:tcBorders>
              <w:top w:val="nil"/>
              <w:bottom w:val="nil"/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  <w:tcBorders>
              <w:top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   Suradnja s Uredom državne uprave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7.7.   Suradnja s osnivačem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7.8.   Suradnja s Zavodom za zapošljavanje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7.9.   Suradnja s Zavodom za javno zdravstvo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 Suradnja s Centrom za socijalnu skrb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7.11. Suradnja s Obiteljskim centrom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7.12. Suradnja s Policijskom upravom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7.13. Suradnja s Župnim uredom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7.14. Suradnja s ostalim osnovnim i srednjim školama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7.15. Suradnja s turističkim agencijama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7.16. Suradnja s kulturnim i sportskim ustanovama i 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institucijama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7.17. Suradnja s udrugama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7.18. Ostali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STRUČNO USAVRŠAVANJE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   Stručno usavršavanje u matičnoj ustanovi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 u organizaciji ŽSV-a, MZO-a,</w:t>
            </w:r>
          </w:p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AZOO-a, HUROŠ-a, HZOŠ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   Stručno usavršavanje u organizaciji ostalih ustanova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   Praćenje suvremene odgojno-obrazovne literature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   Ostala stručna usavršavanja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OSTALI POSLOVI RAVNATELJA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9.1.   Vođenje evidencija i dokumentacije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1A2AB0" w:rsidRPr="001A2AB0" w:rsidTr="00CD17D0">
        <w:tc>
          <w:tcPr>
            <w:tcW w:w="6045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9.2.   Ostali nepredvidivi poslovi</w:t>
            </w:r>
          </w:p>
        </w:tc>
        <w:tc>
          <w:tcPr>
            <w:tcW w:w="3003" w:type="dxa"/>
          </w:tcPr>
          <w:p w:rsidR="001A2AB0" w:rsidRPr="001A2AB0" w:rsidRDefault="001A2AB0" w:rsidP="001A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I PROGRAM RADA KNJIŽNIČARA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</w:tblGrid>
      <w:tr w:rsidR="001A2AB0" w:rsidRPr="001A2AB0" w:rsidTr="00CD17D0">
        <w:tc>
          <w:tcPr>
            <w:tcW w:w="3119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  <w:t>Vrsta neposrednoga odgojno - obrazovnog rada</w:t>
            </w:r>
          </w:p>
        </w:tc>
        <w:tc>
          <w:tcPr>
            <w:tcW w:w="5245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r-HR"/>
              </w:rPr>
              <w:t>Vrsta poslova</w:t>
            </w:r>
          </w:p>
        </w:tc>
      </w:tr>
      <w:tr w:rsidR="001A2AB0" w:rsidRPr="001A2AB0" w:rsidTr="00CD17D0">
        <w:trPr>
          <w:trHeight w:val="391"/>
        </w:trPr>
        <w:tc>
          <w:tcPr>
            <w:tcW w:w="3119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s učenicima</w:t>
            </w:r>
          </w:p>
        </w:tc>
        <w:tc>
          <w:tcPr>
            <w:tcW w:w="5245" w:type="dxa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 knjižničnog obrazovanja učenika (1.-8 r.), nastava u školskoj knjižnici,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nastavni  dan u školskoj knjižnici (razredna nastava), individualan, skupni i savjetodavni rad s učenicima,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s učenicima s teškoćama u razvoju,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daroviti učenici u školskoj knjižnici,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informacija – djelatnost, posudba, zaštita,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INA – mladi knjižničari</w:t>
            </w: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1A2AB0" w:rsidRPr="001A2AB0" w:rsidTr="00CD17D0">
        <w:trPr>
          <w:trHeight w:val="411"/>
        </w:trPr>
        <w:tc>
          <w:tcPr>
            <w:tcW w:w="3119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s učiteljima, stručnim suradnicima, ravnateljem i roditeljima</w:t>
            </w:r>
          </w:p>
        </w:tc>
        <w:tc>
          <w:tcPr>
            <w:tcW w:w="5245" w:type="dxa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Suradnja i timski rad s učiteljima u promicanju čitateljske kulture učenika (obvezna lektira + slobodan izbor),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pomoć učiteljima u planiranju i ostvarenju programa stručnog usavršavanja (knjižni i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neknjižni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izvori),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suradnja s</w:t>
            </w:r>
            <w:r w:rsidR="00EC0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v.d.</w:t>
            </w: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ravnateljicom i stručnim suradnicima u ostvarenu Godišnjeg plana i programa rada školske knjižnice, </w:t>
            </w:r>
          </w:p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marketinški pristup roditeljima (promoviranje rada, pedagoško – psihološka literatura za roditelje, poticanje obiteljskog čitanja i razvijanja kulture ponašanja s knjigom)</w:t>
            </w:r>
          </w:p>
        </w:tc>
      </w:tr>
      <w:tr w:rsidR="001A2AB0" w:rsidRPr="001A2AB0" w:rsidTr="00CD17D0">
        <w:trPr>
          <w:trHeight w:val="346"/>
        </w:trPr>
        <w:tc>
          <w:tcPr>
            <w:tcW w:w="3119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Kulturna i javna djelatnost</w:t>
            </w:r>
          </w:p>
        </w:tc>
        <w:tc>
          <w:tcPr>
            <w:tcW w:w="5245" w:type="dxa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Književni susreti, kviz natjecanja, tematske i prigodne izložbe (uz glazbeno – poetske večeri), promocije knjiga, tribine, seminari, međunarodni Dan školskih knjižnica</w:t>
            </w:r>
          </w:p>
        </w:tc>
      </w:tr>
      <w:tr w:rsidR="001A2AB0" w:rsidRPr="001A2AB0" w:rsidTr="00CD17D0">
        <w:trPr>
          <w:trHeight w:val="279"/>
        </w:trPr>
        <w:tc>
          <w:tcPr>
            <w:tcW w:w="3119" w:type="dxa"/>
            <w:vAlign w:val="center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Unapređivanje odgojno-obrazovnog rada</w:t>
            </w:r>
          </w:p>
        </w:tc>
        <w:tc>
          <w:tcPr>
            <w:tcW w:w="5245" w:type="dxa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u školskim projektima, vođenje stručnih skupova, radionica, analiza odgojno – obrazovnih postignuća, prijedlozi za poboljšanje</w:t>
            </w:r>
          </w:p>
        </w:tc>
      </w:tr>
      <w:tr w:rsidR="001A2AB0" w:rsidRPr="001A2AB0" w:rsidTr="00CD17D0">
        <w:trPr>
          <w:trHeight w:val="391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Pripremanje za neposredni odgojno – obrazovni rad</w:t>
            </w:r>
          </w:p>
        </w:tc>
      </w:tr>
      <w:tr w:rsidR="001A2AB0" w:rsidRPr="001A2AB0" w:rsidTr="00CD17D0">
        <w:trPr>
          <w:trHeight w:val="411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Planiraniranje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programiranje rada</w:t>
            </w:r>
          </w:p>
        </w:tc>
      </w:tr>
      <w:tr w:rsidR="001A2AB0" w:rsidRPr="001A2AB0" w:rsidTr="00CD17D0">
        <w:trPr>
          <w:trHeight w:val="346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Stručni knjižničarski poslovi </w:t>
            </w:r>
            <w:r w:rsidRPr="001A2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– nabava, obrada nove građe (tehnička priprema, upis u inventarnu knjigu, klasifikacija i katalogizacija), zaštita, revizija i otpis, statistička izvješća i izvješća o radu, bilteni novih naslova, organizacijsko – administrativni poslovi</w:t>
            </w:r>
          </w:p>
        </w:tc>
      </w:tr>
      <w:tr w:rsidR="001A2AB0" w:rsidRPr="001A2AB0" w:rsidTr="00CD17D0">
        <w:trPr>
          <w:trHeight w:val="279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Stručno usavršavanje</w:t>
            </w:r>
          </w:p>
        </w:tc>
      </w:tr>
      <w:tr w:rsidR="001A2AB0" w:rsidRPr="001A2AB0" w:rsidTr="00CD17D0">
        <w:trPr>
          <w:trHeight w:val="279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Suradnja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s</w:t>
            </w: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drugim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ustanovama</w:t>
            </w:r>
            <w:proofErr w:type="spellEnd"/>
          </w:p>
        </w:tc>
      </w:tr>
      <w:tr w:rsidR="001A2AB0" w:rsidRPr="001A2AB0" w:rsidTr="00CD17D0">
        <w:trPr>
          <w:trHeight w:val="279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Sudjelovanje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u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radu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stručnih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i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upravnih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tijela</w:t>
            </w:r>
            <w:proofErr w:type="spellEnd"/>
          </w:p>
        </w:tc>
      </w:tr>
      <w:tr w:rsidR="001A2AB0" w:rsidRPr="001A2AB0" w:rsidTr="00CD17D0">
        <w:trPr>
          <w:trHeight w:val="279"/>
        </w:trPr>
        <w:tc>
          <w:tcPr>
            <w:tcW w:w="8364" w:type="dxa"/>
            <w:gridSpan w:val="2"/>
          </w:tcPr>
          <w:p w:rsidR="001A2AB0" w:rsidRPr="001A2AB0" w:rsidRDefault="001A2AB0" w:rsidP="001A2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Koordinator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za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kulturnu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i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javnu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djelatnost</w:t>
            </w:r>
            <w:proofErr w:type="spellEnd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1A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škole</w:t>
            </w:r>
            <w:proofErr w:type="spellEnd"/>
          </w:p>
        </w:tc>
      </w:tr>
    </w:tbl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RADA TAJNIŠTVA I ADMINISTRATIVNO-TEHNIČKOG OSOBLJA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Upis u sudski registar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školu u sudski registar Trgovačkog suda,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ovlasti i  granice ovlasti v.d.ravnatelja za zastupanje u sudski registar.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plan i program rada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Prirediti  tekst Godišnjeg plana i programa za raspravu na Učiteljskom vijeću i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 roditelja za donošenje na Školskom odboru.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Uručiti svim učiteljima i stručnim suradnicima rješenja o tjednom i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 zaduženju.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Dostaviti Godišnji plan i program rada Ministarstvu  znanosti i obrazovanja i Službi za društvene djelatnosti u uredima državne uprave u županijama.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Ustroj pedagoške dokumentacije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Naručiti pedagošku dokumentaciju za novu školsku godinu u skladu s potrebama i odredbama Pravilnika o obrascima i sadržaju pedagoške dokumentacije i evidencije o učenicima u osnovnim školama.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 učenika u I. razreda u e-dnevnik , matičnu knjigu i registar matične  knjige te provjeriti ima li neupisanih školskih obveznika, te o obveznicima koji se nisu upisali ili redovito ne pohađaju nastavu izvijestiti Službu za društvene djelatnosti u uredima državne uprave u županiji.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upise u matičnim knjigama.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v.d.ravnatelju i stručnim suradnicima u provjeri jesu li upisani potrebni podaci u pedagoškoj dokumentaciji (e-dnevnik, evidencije o izbornoj, dodatnoj i dopunskoj nastavi, te školskim i izvanškolskim aktivnostima učenika).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prijepis ocjena za učenika koji prelazi iz jedne škole u drugu.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razrednim učiteljima i razrednicima u primjeni Pravilnika o pedagoškim mjerama i osigurati ostvarenje prava na žalbu na izrečene  pedagoške mjere.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v.d.ravnatelju u osiguranju prijevoza učenika.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v.d.ravnatelju  u zakonitom zasnivanju radnog odnosa (utvrđivanje potrebe,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zavodu za zapošljavanje, udovoljavanje uvjetima, dati prednost pri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zapošljavanju osobama iz čl. 35. Zakona o pravima  hrvatskih branitelja iz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Domovinskog rata i članova njihovih obitelji, prijedlog, izbor, zaključivanje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radu, izvijestiti ostale kandidate o odluci o izboru, upisati u matičnu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knjigu radnika, prijaviti na mirovinsko i zdravstveno osiguranje, prijaviti Upravi za financije).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Prijaviti stažiranje pripravnika u skladu s čl. 8. Pravilnika o polaganju stručnog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ispita učitelja i stručnih suradnika u osnovnim i srednjim školama.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ostvaruju li učitelji i stručni suradnici prava iz Pravilnika o napredovanju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i nastavnika u osnovnom i srednjem školstvu, te osigurati dokaze o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aktivnostima na kojima se temelji ocjena o radu  za napredovanje iz čl. 4.  do 23.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napredovanju učitelja i nastavnika u osnovnom i srednjem školstvu.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uredno vođenje i čuvanje zapisnika sa sjednica Školskog odbora, stručnih tijela i Vijeća roditelja.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Provjeriti jesu li opći akti učinjeni dostupnima radnicima i roditeljima u skladu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s člankom 56. Zakona o ustanovama.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Provjeravati provode li se mjere i radnje iz Zakona o zaštiti od požara, kontrola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vatrogasnih aparata, dodirnog napona i gromobranske instalacije i prohodnost putova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te čuvanje lako zapaljivih materijala.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Pratiti provođenje liječničkih pregleda iz Zakona o zaštiti pučanstva od zaraznih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Pomagati v.d.ravnatelju da se ugovori o zakupu opreme i prostora zaključe u skladu s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 Zakona o zakupu poslovnog prostora.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je dužan savjetovati v.d.ravnatelja da izbjegava činjenice ili propuštanje radnji kojima čini prekršaje propisane Zakonom i Zakonom o prosvjetnoj inspekciji.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čini prekršaje iz Zakona: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ako započne s radom prije nego ministar donese rješenje o ispunjenosti uvjeta za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rada.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sredstva iz prometa proizvoda i usluga učeničke zadruge posebno ne evidentira  ili ne iskorištava za rad zadruge,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učenike optereti satovima redovne nastave dnevne ili tjedno suprotno čl. 51. Zakona.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izvodi nastavu u pravilu u pet radnih dana tjedno.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može počiniti prekršaje iz Zakona o prosvjetnoj inspekciji: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osigura uvjete za provedbu nadzora ili ako inspektoru ne pruži potrebne podatke  i obavijesti,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bilo koji način sprječava ili ometa inspektora u obavljanju nadzora ili poduzimanja mjera ili radnji za koje je ovlašten,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 određenom roku ne izvijesti Prosvjetnu inspekciju o ispunjenju obveza iz rješenja,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fizička osoba u školi ne osigura uvjete za provedbu nadzora i ne pruži potrebne podatke i obavijesti,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bilo koji način sprječava ili ometa inspektora u obavljanju  nadzora ili u poduzimanju mjera i radnji za koje je ovlašten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postupi po rješenju.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je dužan savjetova</w:t>
      </w:r>
      <w:r w:rsidR="006B5876">
        <w:rPr>
          <w:rFonts w:ascii="Times New Roman" w:eastAsia="Times New Roman" w:hAnsi="Times New Roman" w:cs="Times New Roman"/>
          <w:sz w:val="24"/>
          <w:szCs w:val="24"/>
          <w:lang w:eastAsia="hr-HR"/>
        </w:rPr>
        <w:t>ti v.d. ravnatelja</w:t>
      </w: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uredsko poslovanje odvija u skladu  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Uredbom o uredskom poslovanju, </w:t>
      </w: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Uputstvom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 izvršenje  Uredbe o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uredskom poslovanju i Pravilnikom  o jedinstvenim klasifikacijskim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oznakama i brojčanim oznakama stvaralaca i primalaca akata.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 kontrolirati čuva li se na sigurnom mjestu pedagoška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dokumentacija, a posebno matične knjige i spomenica.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pomoći v.d.ravnatelju da se pravovremeno, potpuno i uredno 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dostavljaju  statistički podaci na početku i na kraju školske godine Državnom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zavodu za statistiku i Ministarstvu  znanosti, obrazovanja  i Uredu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 uprave u županijama.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Prijam i otprema pošte.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duplikata svjedodžbi.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školskog objekta i imovine škole.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uvjerenja djelatnicima i učenicima.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dopisa.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RADA RAČUNOVODSTVA I KNJIGOVODSTVA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Primanje dokumenata vezanih za knjigovodstvo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računa putem virmanskih naloga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isplatnih lista za djelatnike škole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učenika, isplate sitnih računa iz blagajničkog maksimuma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Knjiženje plaća i sastavljanje obrazaca M-4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bolovanja na teret fonda, bolovanja na teret škole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podataka djelatnika za odlazak u mirovinu.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Odlaganje financijske dokumentacije.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statističkih izvješća u svezi financija.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Otvaranja poslovnih knjiga na početku godine.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knjigovodstvene dokumentacije za kontiranje i knjiženje.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glavne knjige financijskog knjigovodstva s dnevnikom po principu dvojnog knjigovodstva.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knjige inventure po postojećim zakonskim propisima i otpis sitnog inventara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Rukovođenje radovima za inventarizaciju.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konačnih financijskih izvješća vezanih za inventarizaciju.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knjigovodstvene evidencije o prihodima i rashodima.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knjiga ulaznih računa i obrada istih za isplatu.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financijskog plana.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izvješća za organe upravljanja.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periodičnih obračuna.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završnog računa.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Vršenje obračuna i isplate plaće.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naknade bolovanja.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putnih troškova dolaska djelatnika na posao.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Rad sa strankama.</w:t>
      </w:r>
    </w:p>
    <w:p w:rsidR="001A2AB0" w:rsidRPr="001A2AB0" w:rsidRDefault="001A2AB0" w:rsidP="001A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DOMARA-LOŽAČA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stakala i popravci prozora.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popravci brava.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ormara i ostalog namještaja u prostorijama škole.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travnjaka i živice.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Sitni popravci postrojenja u kotlovnici.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protupožarnim aparatima.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Popravci </w:t>
      </w: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vodoinstalacija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elektroinstalacija.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obilasci zgrade, podešavanje sata i sitni popravci.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snijega od vrata prema ulici.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potrošnog materijala za čišćenje.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Uređivanje pozornice za prigodne školske svečanosti.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Dežurstvo i suradnja s djelatnicima škole.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službenih pošiljki.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Nabavka raznog materijala.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Krečenje učionica.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stolarije.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oštećenih zidova.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 i održavanje sistema centralnog grijanja.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NA ODRŽAVANJU ČISTOĆE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Suho čišćenje svih prostorija u školi po završetku nastave.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Mokro čišćenje svih prostorija u školi po završetku nastave.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Pranje prozora, stolarije, zidova i zavjesa u školi.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Brisanje prašine na svim površinama u školi.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toaletnih prostorija dezinfekcijskim sredstvima.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i održavanje vanjskih površina.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Dežuranje u hodnicima škole za vrijeme nastave i odmora.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Gašenje svjetala u svim prostorijama u zgradi.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Zatvaranje prozora, prostorija i ulaza.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Pomaganje kod prijenosa učila, namještaja i ostalih stvari za potrebe škole.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Kurirski poslovi po potrebi.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oko zračenja prostorija.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oko oštećenja u zgradi i okolini i prijavljivanje nastalih šteta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cvijeću.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E11C22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d. ravnatelja </w:t>
      </w:r>
      <w:r w:rsidR="006B5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škole:                     </w:t>
      </w:r>
      <w:r w:rsidR="006B5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 Školskog odbora:</w:t>
      </w:r>
    </w:p>
    <w:p w:rsidR="001A2AB0" w:rsidRPr="001A2AB0" w:rsidRDefault="00E102D3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M.T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uč.                                         </w:t>
      </w:r>
      <w:r w:rsidR="006A4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A491B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                                                  _________________________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 : 602-02/17-01-12 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2125/23-01-17-01 </w:t>
      </w:r>
    </w:p>
    <w:p w:rsidR="001A2AB0" w:rsidRPr="001A2AB0" w:rsidRDefault="006B5876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Lovincu, 27</w:t>
      </w:r>
      <w:r w:rsidR="001A2AB0" w:rsidRPr="001A2AB0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2017. godine</w:t>
      </w: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AB0" w:rsidRPr="001A2AB0" w:rsidRDefault="001A2AB0" w:rsidP="001A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B6437" w:rsidRDefault="000B6437"/>
    <w:sectPr w:rsidR="000B6437" w:rsidSect="00CD17D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54" w:rsidRDefault="00F34A54">
      <w:pPr>
        <w:spacing w:after="0" w:line="240" w:lineRule="auto"/>
      </w:pPr>
      <w:r>
        <w:separator/>
      </w:r>
    </w:p>
  </w:endnote>
  <w:endnote w:type="continuationSeparator" w:id="0">
    <w:p w:rsidR="00F34A54" w:rsidRDefault="00F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8" w:rsidRDefault="00370A3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0A38" w:rsidRDefault="00370A3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8" w:rsidRDefault="00370A3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D3A94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370A38" w:rsidRDefault="00370A3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54" w:rsidRDefault="00F34A54">
      <w:pPr>
        <w:spacing w:after="0" w:line="240" w:lineRule="auto"/>
      </w:pPr>
      <w:r>
        <w:separator/>
      </w:r>
    </w:p>
  </w:footnote>
  <w:footnote w:type="continuationSeparator" w:id="0">
    <w:p w:rsidR="00F34A54" w:rsidRDefault="00F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8" w:rsidRDefault="00370A3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0A38" w:rsidRDefault="00370A3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8" w:rsidRDefault="00370A3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D3A94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370A38" w:rsidRDefault="00370A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4DC"/>
    <w:multiLevelType w:val="hybridMultilevel"/>
    <w:tmpl w:val="99B66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473"/>
    <w:multiLevelType w:val="multilevel"/>
    <w:tmpl w:val="DD128A6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A301E"/>
    <w:multiLevelType w:val="hybridMultilevel"/>
    <w:tmpl w:val="5ED0AC20"/>
    <w:lvl w:ilvl="0" w:tplc="3F449DE2">
      <w:numFmt w:val="bullet"/>
      <w:lvlText w:val="-"/>
      <w:lvlJc w:val="left"/>
      <w:pPr>
        <w:tabs>
          <w:tab w:val="num" w:pos="7155"/>
        </w:tabs>
        <w:ind w:left="7155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3">
    <w:nsid w:val="115E6EA8"/>
    <w:multiLevelType w:val="hybridMultilevel"/>
    <w:tmpl w:val="0FD608A0"/>
    <w:lvl w:ilvl="0" w:tplc="2D9E516C">
      <w:start w:val="10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5C17"/>
    <w:multiLevelType w:val="hybridMultilevel"/>
    <w:tmpl w:val="5BC85C92"/>
    <w:lvl w:ilvl="0" w:tplc="E7681374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292923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DB6ADD"/>
    <w:multiLevelType w:val="hybridMultilevel"/>
    <w:tmpl w:val="9DA404AA"/>
    <w:lvl w:ilvl="0" w:tplc="4A5AE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E2387"/>
    <w:multiLevelType w:val="multilevel"/>
    <w:tmpl w:val="71F671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037B8E"/>
    <w:multiLevelType w:val="hybridMultilevel"/>
    <w:tmpl w:val="3FE0E8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90BA3"/>
    <w:multiLevelType w:val="hybridMultilevel"/>
    <w:tmpl w:val="A3C8D336"/>
    <w:lvl w:ilvl="0" w:tplc="04D4A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05FF5"/>
    <w:multiLevelType w:val="hybridMultilevel"/>
    <w:tmpl w:val="D0607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808E5"/>
    <w:multiLevelType w:val="multilevel"/>
    <w:tmpl w:val="DBDE75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7D7563"/>
    <w:multiLevelType w:val="hybridMultilevel"/>
    <w:tmpl w:val="036E007E"/>
    <w:lvl w:ilvl="0" w:tplc="04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11913"/>
    <w:multiLevelType w:val="hybridMultilevel"/>
    <w:tmpl w:val="5492F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C4F0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238A7"/>
    <w:multiLevelType w:val="hybridMultilevel"/>
    <w:tmpl w:val="198EBD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6167D"/>
    <w:multiLevelType w:val="multilevel"/>
    <w:tmpl w:val="F77A8E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516F70"/>
    <w:multiLevelType w:val="multilevel"/>
    <w:tmpl w:val="E56AD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8591964"/>
    <w:multiLevelType w:val="multilevel"/>
    <w:tmpl w:val="75F496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ACA3DEE"/>
    <w:multiLevelType w:val="multilevel"/>
    <w:tmpl w:val="87CE7F5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B4E10E3"/>
    <w:multiLevelType w:val="hybridMultilevel"/>
    <w:tmpl w:val="02B8B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45FF4"/>
    <w:multiLevelType w:val="hybridMultilevel"/>
    <w:tmpl w:val="1EE246C2"/>
    <w:lvl w:ilvl="0" w:tplc="5882C870">
      <w:start w:val="9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C2561C"/>
    <w:multiLevelType w:val="hybridMultilevel"/>
    <w:tmpl w:val="982070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27640"/>
    <w:multiLevelType w:val="hybridMultilevel"/>
    <w:tmpl w:val="71228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B3F28"/>
    <w:multiLevelType w:val="multilevel"/>
    <w:tmpl w:val="594C54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49D38D5"/>
    <w:multiLevelType w:val="hybridMultilevel"/>
    <w:tmpl w:val="CEC62000"/>
    <w:lvl w:ilvl="0" w:tplc="4AECB262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BE6B74"/>
    <w:multiLevelType w:val="hybridMultilevel"/>
    <w:tmpl w:val="E2C40F06"/>
    <w:lvl w:ilvl="0" w:tplc="156C2968">
      <w:start w:val="8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A67E60"/>
    <w:multiLevelType w:val="hybridMultilevel"/>
    <w:tmpl w:val="F77C08BE"/>
    <w:lvl w:ilvl="0" w:tplc="053E912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316BBA"/>
    <w:multiLevelType w:val="multilevel"/>
    <w:tmpl w:val="184A22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0705924"/>
    <w:multiLevelType w:val="multilevel"/>
    <w:tmpl w:val="893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1B6299E"/>
    <w:multiLevelType w:val="hybridMultilevel"/>
    <w:tmpl w:val="26E20D20"/>
    <w:lvl w:ilvl="0" w:tplc="8A3E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E7C9E"/>
    <w:multiLevelType w:val="multilevel"/>
    <w:tmpl w:val="B8F0635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FF4210"/>
    <w:multiLevelType w:val="hybridMultilevel"/>
    <w:tmpl w:val="2F24E91C"/>
    <w:lvl w:ilvl="0" w:tplc="A22C1A96">
      <w:start w:val="3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1">
    <w:nsid w:val="4F0F2832"/>
    <w:multiLevelType w:val="hybridMultilevel"/>
    <w:tmpl w:val="08A2AE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6303E"/>
    <w:multiLevelType w:val="multilevel"/>
    <w:tmpl w:val="C9D46F8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BC118D"/>
    <w:multiLevelType w:val="hybridMultilevel"/>
    <w:tmpl w:val="A1D2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C377B"/>
    <w:multiLevelType w:val="hybridMultilevel"/>
    <w:tmpl w:val="40A085CA"/>
    <w:lvl w:ilvl="0" w:tplc="07A6C77A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1E57FB"/>
    <w:multiLevelType w:val="hybridMultilevel"/>
    <w:tmpl w:val="1ADCB5E4"/>
    <w:lvl w:ilvl="0" w:tplc="5D261668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F10A40"/>
    <w:multiLevelType w:val="hybridMultilevel"/>
    <w:tmpl w:val="84902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44ABB"/>
    <w:multiLevelType w:val="multilevel"/>
    <w:tmpl w:val="5E92642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CAB6800"/>
    <w:multiLevelType w:val="hybridMultilevel"/>
    <w:tmpl w:val="BC72D0CE"/>
    <w:lvl w:ilvl="0" w:tplc="10A4E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723458"/>
    <w:multiLevelType w:val="hybridMultilevel"/>
    <w:tmpl w:val="62E69552"/>
    <w:lvl w:ilvl="0" w:tplc="1FD46376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5329772">
      <w:start w:val="1"/>
      <w:numFmt w:val="lowerLetter"/>
      <w:lvlText w:val="%3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0">
    <w:nsid w:val="61D33405"/>
    <w:multiLevelType w:val="hybridMultilevel"/>
    <w:tmpl w:val="3F5AABF4"/>
    <w:lvl w:ilvl="0" w:tplc="6C74FF14">
      <w:start w:val="6"/>
      <w:numFmt w:val="upperRoman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45630A"/>
    <w:multiLevelType w:val="hybridMultilevel"/>
    <w:tmpl w:val="A94EA5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131A6"/>
    <w:multiLevelType w:val="hybridMultilevel"/>
    <w:tmpl w:val="C34CB1B2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724BE"/>
    <w:multiLevelType w:val="multilevel"/>
    <w:tmpl w:val="A664D99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2E6933"/>
    <w:multiLevelType w:val="hybridMultilevel"/>
    <w:tmpl w:val="067C4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C35E5"/>
    <w:multiLevelType w:val="hybridMultilevel"/>
    <w:tmpl w:val="22102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C5291"/>
    <w:multiLevelType w:val="multilevel"/>
    <w:tmpl w:val="7E9490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12"/>
  </w:num>
  <w:num w:numId="4">
    <w:abstractNumId w:val="27"/>
  </w:num>
  <w:num w:numId="5">
    <w:abstractNumId w:val="35"/>
  </w:num>
  <w:num w:numId="6">
    <w:abstractNumId w:val="23"/>
  </w:num>
  <w:num w:numId="7">
    <w:abstractNumId w:val="5"/>
  </w:num>
  <w:num w:numId="8">
    <w:abstractNumId w:val="24"/>
  </w:num>
  <w:num w:numId="9">
    <w:abstractNumId w:val="34"/>
  </w:num>
  <w:num w:numId="10">
    <w:abstractNumId w:val="4"/>
  </w:num>
  <w:num w:numId="11">
    <w:abstractNumId w:val="3"/>
  </w:num>
  <w:num w:numId="12">
    <w:abstractNumId w:val="11"/>
  </w:num>
  <w:num w:numId="13">
    <w:abstractNumId w:val="19"/>
  </w:num>
  <w:num w:numId="14">
    <w:abstractNumId w:val="42"/>
  </w:num>
  <w:num w:numId="15">
    <w:abstractNumId w:val="38"/>
  </w:num>
  <w:num w:numId="16">
    <w:abstractNumId w:val="2"/>
  </w:num>
  <w:num w:numId="17">
    <w:abstractNumId w:val="39"/>
  </w:num>
  <w:num w:numId="18">
    <w:abstractNumId w:val="25"/>
  </w:num>
  <w:num w:numId="19">
    <w:abstractNumId w:val="13"/>
  </w:num>
  <w:num w:numId="20">
    <w:abstractNumId w:val="20"/>
  </w:num>
  <w:num w:numId="21">
    <w:abstractNumId w:val="9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16"/>
  </w:num>
  <w:num w:numId="27">
    <w:abstractNumId w:val="6"/>
  </w:num>
  <w:num w:numId="28">
    <w:abstractNumId w:val="32"/>
  </w:num>
  <w:num w:numId="29">
    <w:abstractNumId w:val="14"/>
  </w:num>
  <w:num w:numId="30">
    <w:abstractNumId w:val="37"/>
  </w:num>
  <w:num w:numId="31">
    <w:abstractNumId w:val="31"/>
  </w:num>
  <w:num w:numId="32">
    <w:abstractNumId w:val="0"/>
  </w:num>
  <w:num w:numId="33">
    <w:abstractNumId w:val="41"/>
  </w:num>
  <w:num w:numId="34">
    <w:abstractNumId w:val="29"/>
  </w:num>
  <w:num w:numId="35">
    <w:abstractNumId w:val="43"/>
  </w:num>
  <w:num w:numId="36">
    <w:abstractNumId w:val="1"/>
  </w:num>
  <w:num w:numId="37">
    <w:abstractNumId w:val="45"/>
  </w:num>
  <w:num w:numId="38">
    <w:abstractNumId w:val="44"/>
  </w:num>
  <w:num w:numId="39">
    <w:abstractNumId w:val="36"/>
  </w:num>
  <w:num w:numId="40">
    <w:abstractNumId w:val="8"/>
  </w:num>
  <w:num w:numId="41">
    <w:abstractNumId w:val="21"/>
  </w:num>
  <w:num w:numId="42">
    <w:abstractNumId w:val="18"/>
  </w:num>
  <w:num w:numId="43">
    <w:abstractNumId w:val="17"/>
  </w:num>
  <w:num w:numId="44">
    <w:abstractNumId w:val="46"/>
  </w:num>
  <w:num w:numId="45">
    <w:abstractNumId w:val="7"/>
  </w:num>
  <w:num w:numId="46">
    <w:abstractNumId w:val="3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19"/>
    <w:rsid w:val="000B6437"/>
    <w:rsid w:val="00116297"/>
    <w:rsid w:val="001A2AB0"/>
    <w:rsid w:val="001E53F2"/>
    <w:rsid w:val="0031681D"/>
    <w:rsid w:val="00370A38"/>
    <w:rsid w:val="003F0F71"/>
    <w:rsid w:val="004273B9"/>
    <w:rsid w:val="00432539"/>
    <w:rsid w:val="004E2E59"/>
    <w:rsid w:val="004F6190"/>
    <w:rsid w:val="006241BE"/>
    <w:rsid w:val="006823A1"/>
    <w:rsid w:val="006A491B"/>
    <w:rsid w:val="006B1F91"/>
    <w:rsid w:val="006B5876"/>
    <w:rsid w:val="00707AAA"/>
    <w:rsid w:val="00814EDD"/>
    <w:rsid w:val="008459EE"/>
    <w:rsid w:val="008E432E"/>
    <w:rsid w:val="009E086B"/>
    <w:rsid w:val="009E5252"/>
    <w:rsid w:val="00AE04D5"/>
    <w:rsid w:val="00AF5907"/>
    <w:rsid w:val="00C225F8"/>
    <w:rsid w:val="00C51EC9"/>
    <w:rsid w:val="00C87D78"/>
    <w:rsid w:val="00CD17D0"/>
    <w:rsid w:val="00DD3A94"/>
    <w:rsid w:val="00E102D3"/>
    <w:rsid w:val="00E11C22"/>
    <w:rsid w:val="00EC08AD"/>
    <w:rsid w:val="00F34A54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A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A2A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A2AB0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2AB0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1A2A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1A2A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rsid w:val="001A2AB0"/>
  </w:style>
  <w:style w:type="paragraph" w:styleId="Zaglavlje">
    <w:name w:val="header"/>
    <w:basedOn w:val="Normal"/>
    <w:link w:val="ZaglavljeChar"/>
    <w:rsid w:val="001A2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1A2A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2AB0"/>
  </w:style>
  <w:style w:type="paragraph" w:styleId="Podnoje">
    <w:name w:val="footer"/>
    <w:basedOn w:val="Normal"/>
    <w:link w:val="PodnojeChar"/>
    <w:rsid w:val="001A2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1A2AB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1A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A2A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1A2A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jeloteksta">
    <w:name w:val="Body Text"/>
    <w:basedOn w:val="Normal"/>
    <w:link w:val="TijelotekstaChar"/>
    <w:rsid w:val="001A2A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1A2AB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9E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2A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A2A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A2AB0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2AB0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1A2A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1A2A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rsid w:val="001A2AB0"/>
  </w:style>
  <w:style w:type="paragraph" w:styleId="Zaglavlje">
    <w:name w:val="header"/>
    <w:basedOn w:val="Normal"/>
    <w:link w:val="ZaglavljeChar"/>
    <w:rsid w:val="001A2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1A2A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2AB0"/>
  </w:style>
  <w:style w:type="paragraph" w:styleId="Podnoje">
    <w:name w:val="footer"/>
    <w:basedOn w:val="Normal"/>
    <w:link w:val="PodnojeChar"/>
    <w:rsid w:val="001A2A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1A2AB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1A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A2A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1A2A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ijeloteksta">
    <w:name w:val="Body Text"/>
    <w:basedOn w:val="Normal"/>
    <w:link w:val="TijelotekstaChar"/>
    <w:rsid w:val="001A2A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1A2AB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9E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Luka</cp:lastModifiedBy>
  <cp:revision>2</cp:revision>
  <dcterms:created xsi:type="dcterms:W3CDTF">2017-10-09T11:28:00Z</dcterms:created>
  <dcterms:modified xsi:type="dcterms:W3CDTF">2017-10-09T11:28:00Z</dcterms:modified>
</cp:coreProperties>
</file>